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161AF" w14:textId="77777777" w:rsidR="00FA7F97" w:rsidRDefault="00FA7F97"/>
    <w:p w14:paraId="05DD3452" w14:textId="10CA2B5B" w:rsidR="00FA7F97" w:rsidRDefault="00FA7F97"/>
    <w:p w14:paraId="122CD4AE" w14:textId="77777777" w:rsidR="00FA7F97" w:rsidRDefault="00FA7F97"/>
    <w:p w14:paraId="5CE7D51A" w14:textId="77777777" w:rsidR="00DC6910" w:rsidRDefault="00DC6910"/>
    <w:p w14:paraId="44E721A2" w14:textId="77777777" w:rsidR="00766AF1" w:rsidRDefault="00766AF1"/>
    <w:p w14:paraId="72021FDC" w14:textId="77777777" w:rsidR="00766AF1" w:rsidRDefault="00766AF1" w:rsidP="00FA7F97">
      <w:pPr>
        <w:spacing w:after="0" w:line="240" w:lineRule="auto"/>
        <w:jc w:val="center"/>
        <w:rPr>
          <w:b/>
          <w:bCs/>
          <w:color w:val="347ABE"/>
          <w:sz w:val="40"/>
          <w:szCs w:val="40"/>
        </w:rPr>
      </w:pPr>
    </w:p>
    <w:p w14:paraId="568D3D39" w14:textId="77777777" w:rsidR="00A70401" w:rsidRPr="00FA7360" w:rsidRDefault="00D37D22" w:rsidP="00A70401">
      <w:pPr>
        <w:spacing w:after="0" w:line="240" w:lineRule="auto"/>
        <w:jc w:val="center"/>
        <w:rPr>
          <w:b/>
          <w:bCs/>
          <w:color w:val="E37655"/>
          <w:sz w:val="88"/>
          <w:szCs w:val="88"/>
        </w:rPr>
      </w:pPr>
      <w:r w:rsidRPr="00FA7360">
        <w:rPr>
          <w:b/>
          <w:bCs/>
          <w:color w:val="E37655"/>
          <w:sz w:val="88"/>
          <w:szCs w:val="88"/>
        </w:rPr>
        <w:t xml:space="preserve">Wider </w:t>
      </w:r>
      <w:r w:rsidR="00222239" w:rsidRPr="00FA7360">
        <w:rPr>
          <w:b/>
          <w:bCs/>
          <w:color w:val="E37655"/>
          <w:sz w:val="88"/>
          <w:szCs w:val="88"/>
        </w:rPr>
        <w:t>r</w:t>
      </w:r>
      <w:r w:rsidRPr="00FA7360">
        <w:rPr>
          <w:b/>
          <w:bCs/>
          <w:color w:val="E37655"/>
          <w:sz w:val="88"/>
          <w:szCs w:val="88"/>
        </w:rPr>
        <w:t>eading guide</w:t>
      </w:r>
      <w:r w:rsidR="00F20E87" w:rsidRPr="00FA7360">
        <w:rPr>
          <w:b/>
          <w:bCs/>
          <w:color w:val="E37655"/>
          <w:sz w:val="88"/>
          <w:szCs w:val="88"/>
        </w:rPr>
        <w:t xml:space="preserve"> for </w:t>
      </w:r>
      <w:r w:rsidR="00FA7360" w:rsidRPr="00FA7360">
        <w:rPr>
          <w:b/>
          <w:bCs/>
          <w:color w:val="E37655"/>
          <w:sz w:val="88"/>
          <w:szCs w:val="88"/>
        </w:rPr>
        <w:t xml:space="preserve">Key Stage 5 </w:t>
      </w:r>
      <w:r w:rsidR="00FD3D0D" w:rsidRPr="00FA7360">
        <w:rPr>
          <w:b/>
          <w:bCs/>
          <w:color w:val="E37655"/>
          <w:sz w:val="88"/>
          <w:szCs w:val="88"/>
        </w:rPr>
        <w:t>s</w:t>
      </w:r>
      <w:r w:rsidR="00F20E87" w:rsidRPr="00FA7360">
        <w:rPr>
          <w:b/>
          <w:bCs/>
          <w:color w:val="E37655"/>
          <w:sz w:val="88"/>
          <w:szCs w:val="88"/>
        </w:rPr>
        <w:t>tudents</w:t>
      </w:r>
    </w:p>
    <w:p w14:paraId="037288C1" w14:textId="77777777" w:rsidR="005D24E6" w:rsidRDefault="005D24E6">
      <w:pPr>
        <w:rPr>
          <w:rFonts w:cstheme="minorHAnsi"/>
          <w:color w:val="4796A7"/>
          <w:sz w:val="40"/>
          <w:szCs w:val="40"/>
        </w:rPr>
      </w:pPr>
    </w:p>
    <w:p w14:paraId="5BF50DCF" w14:textId="77777777" w:rsidR="002504CE" w:rsidRDefault="002504CE">
      <w:pPr>
        <w:rPr>
          <w:color w:val="347ABE"/>
        </w:rPr>
      </w:pPr>
    </w:p>
    <w:p w14:paraId="631F92CB" w14:textId="77777777" w:rsidR="00D32ACA" w:rsidRDefault="00BF43A9">
      <w:pPr>
        <w:rPr>
          <w:color w:val="347ABE"/>
        </w:rPr>
      </w:pPr>
      <w:r>
        <w:rPr>
          <w:noProof/>
          <w:color w:val="347ABE"/>
        </w:rPr>
        <w:drawing>
          <wp:inline distT="0" distB="0" distL="0" distR="0" wp14:anchorId="46B7710B" wp14:editId="32A990AE">
            <wp:extent cx="5731510" cy="3820160"/>
            <wp:effectExtent l="0" t="0" r="2540" b="8890"/>
            <wp:docPr id="6" name="Picture 6" descr="A person sitting on the floor reading a boo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sitting on the floor reading a book&#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0160"/>
                    </a:xfrm>
                    <a:prstGeom prst="rect">
                      <a:avLst/>
                    </a:prstGeom>
                  </pic:spPr>
                </pic:pic>
              </a:graphicData>
            </a:graphic>
          </wp:inline>
        </w:drawing>
      </w:r>
    </w:p>
    <w:p w14:paraId="77175A60" w14:textId="5A30EFA8" w:rsidR="00EB4429" w:rsidRPr="00EB4429" w:rsidRDefault="00EB4429" w:rsidP="002C41C2">
      <w:pPr>
        <w:spacing w:after="80" w:line="240" w:lineRule="auto"/>
        <w:jc w:val="center"/>
        <w:rPr>
          <w:rFonts w:asciiTheme="majorHAnsi" w:hAnsiTheme="majorHAnsi" w:cstheme="majorHAnsi"/>
          <w:color w:val="4796A7"/>
          <w:sz w:val="32"/>
          <w:szCs w:val="32"/>
        </w:rPr>
      </w:pPr>
      <w:r w:rsidRPr="002C41C2">
        <w:rPr>
          <w:rFonts w:cstheme="minorHAnsi"/>
          <w:b/>
          <w:bCs/>
          <w:i/>
          <w:iCs/>
          <w:color w:val="4796A7"/>
          <w:sz w:val="44"/>
          <w:szCs w:val="44"/>
        </w:rPr>
        <w:t>‘Excellence in almost any academic subject requires strong reading.’</w:t>
      </w:r>
      <w:r w:rsidRPr="002C41C2">
        <w:rPr>
          <w:rFonts w:asciiTheme="majorHAnsi" w:hAnsiTheme="majorHAnsi" w:cstheme="majorHAnsi"/>
          <w:i/>
          <w:iCs/>
          <w:color w:val="4796A7"/>
          <w:sz w:val="44"/>
          <w:szCs w:val="44"/>
        </w:rPr>
        <w:t xml:space="preserve"> </w:t>
      </w:r>
      <w:r w:rsidR="002C41C2" w:rsidRPr="002C41C2">
        <w:rPr>
          <w:rFonts w:asciiTheme="majorHAnsi" w:hAnsiTheme="majorHAnsi" w:cstheme="majorHAnsi"/>
          <w:color w:val="4796A7"/>
          <w:sz w:val="24"/>
          <w:szCs w:val="24"/>
        </w:rPr>
        <w:t>DOUG LEMOV</w:t>
      </w:r>
    </w:p>
    <w:p w14:paraId="69909108" w14:textId="77777777" w:rsidR="00FA7360" w:rsidRDefault="00FA7360" w:rsidP="00FD3D0D">
      <w:pPr>
        <w:spacing w:line="276" w:lineRule="auto"/>
        <w:rPr>
          <w:b/>
          <w:bCs/>
          <w:color w:val="4796A7"/>
          <w:sz w:val="28"/>
          <w:szCs w:val="28"/>
        </w:rPr>
      </w:pPr>
      <w:r>
        <w:rPr>
          <w:b/>
          <w:bCs/>
          <w:color w:val="E37655"/>
          <w:spacing w:val="20"/>
          <w:sz w:val="40"/>
          <w:szCs w:val="40"/>
        </w:rPr>
        <w:lastRenderedPageBreak/>
        <w:t>Wider Reading: what it is and how to get started</w:t>
      </w:r>
    </w:p>
    <w:p w14:paraId="6A18C2CF" w14:textId="77777777" w:rsidR="00F20E87" w:rsidRDefault="00F20E87" w:rsidP="00FD3D0D">
      <w:pPr>
        <w:spacing w:line="276" w:lineRule="auto"/>
        <w:rPr>
          <w:b/>
          <w:bCs/>
          <w:color w:val="4796A7"/>
          <w:sz w:val="28"/>
          <w:szCs w:val="28"/>
        </w:rPr>
      </w:pPr>
      <w:r>
        <w:rPr>
          <w:b/>
          <w:bCs/>
          <w:color w:val="4796A7"/>
          <w:sz w:val="28"/>
          <w:szCs w:val="28"/>
        </w:rPr>
        <w:t>What is wider reading</w:t>
      </w:r>
      <w:r w:rsidR="003F1BA3">
        <w:rPr>
          <w:b/>
          <w:bCs/>
          <w:color w:val="4796A7"/>
          <w:sz w:val="28"/>
          <w:szCs w:val="28"/>
        </w:rPr>
        <w:t xml:space="preserve"> and why should I do it</w:t>
      </w:r>
      <w:r>
        <w:rPr>
          <w:b/>
          <w:bCs/>
          <w:color w:val="4796A7"/>
          <w:sz w:val="28"/>
          <w:szCs w:val="28"/>
        </w:rPr>
        <w:t>?</w:t>
      </w:r>
    </w:p>
    <w:p w14:paraId="52F67669" w14:textId="77777777" w:rsidR="00F20E87" w:rsidRPr="00AD3D44" w:rsidRDefault="00F20E87" w:rsidP="00FD3D0D">
      <w:pPr>
        <w:spacing w:line="276" w:lineRule="auto"/>
        <w:rPr>
          <w:rFonts w:asciiTheme="majorHAnsi" w:hAnsiTheme="majorHAnsi" w:cstheme="majorHAnsi"/>
          <w:color w:val="44546A"/>
        </w:rPr>
      </w:pPr>
      <w:r w:rsidRPr="00AD3D44">
        <w:rPr>
          <w:rFonts w:asciiTheme="majorHAnsi" w:hAnsiTheme="majorHAnsi" w:cstheme="majorHAnsi"/>
          <w:color w:val="44546A"/>
        </w:rPr>
        <w:t>Wider reading is when students, like yourself, independently read different types of texts about certain topics to build their knowledge</w:t>
      </w:r>
      <w:r w:rsidR="00FA7360" w:rsidRPr="00AD3D44">
        <w:rPr>
          <w:rFonts w:asciiTheme="majorHAnsi" w:hAnsiTheme="majorHAnsi" w:cstheme="majorHAnsi"/>
          <w:color w:val="44546A"/>
        </w:rPr>
        <w:t xml:space="preserve"> and understanding. </w:t>
      </w:r>
      <w:r w:rsidRPr="00AD3D44">
        <w:rPr>
          <w:rFonts w:asciiTheme="majorHAnsi" w:hAnsiTheme="majorHAnsi" w:cstheme="majorHAnsi"/>
          <w:color w:val="44546A"/>
        </w:rPr>
        <w:t>For example, you could read books, magazines, newspapers or online articles.</w:t>
      </w:r>
    </w:p>
    <w:p w14:paraId="5429739C" w14:textId="1EFC84E0" w:rsidR="00D37D22" w:rsidRPr="00AD3D44" w:rsidRDefault="00D37D22" w:rsidP="00FD3D0D">
      <w:pPr>
        <w:spacing w:line="276" w:lineRule="auto"/>
        <w:rPr>
          <w:rFonts w:asciiTheme="majorHAnsi" w:hAnsiTheme="majorHAnsi" w:cstheme="majorHAnsi"/>
          <w:color w:val="44546A"/>
        </w:rPr>
      </w:pPr>
      <w:r w:rsidRPr="00AD3D44">
        <w:rPr>
          <w:rFonts w:asciiTheme="majorHAnsi" w:hAnsiTheme="majorHAnsi" w:cstheme="majorHAnsi"/>
          <w:color w:val="44546A"/>
        </w:rPr>
        <w:t xml:space="preserve">You chose the subjects you are studying, presumably, because you enjoy them and/or you know they will support your application to </w:t>
      </w:r>
      <w:r w:rsidR="00FA7360" w:rsidRPr="00AD3D44">
        <w:rPr>
          <w:rFonts w:asciiTheme="majorHAnsi" w:hAnsiTheme="majorHAnsi" w:cstheme="majorHAnsi"/>
          <w:color w:val="44546A"/>
        </w:rPr>
        <w:t>pursue</w:t>
      </w:r>
      <w:r w:rsidRPr="00AD3D44">
        <w:rPr>
          <w:rFonts w:asciiTheme="majorHAnsi" w:hAnsiTheme="majorHAnsi" w:cstheme="majorHAnsi"/>
          <w:color w:val="44546A"/>
        </w:rPr>
        <w:t xml:space="preserve"> a </w:t>
      </w:r>
      <w:r w:rsidR="00FA7360" w:rsidRPr="00AD3D44">
        <w:rPr>
          <w:rFonts w:asciiTheme="majorHAnsi" w:hAnsiTheme="majorHAnsi" w:cstheme="majorHAnsi"/>
          <w:color w:val="44546A"/>
        </w:rPr>
        <w:t>specific</w:t>
      </w:r>
      <w:r w:rsidRPr="00AD3D44">
        <w:rPr>
          <w:rFonts w:asciiTheme="majorHAnsi" w:hAnsiTheme="majorHAnsi" w:cstheme="majorHAnsi"/>
          <w:color w:val="44546A"/>
        </w:rPr>
        <w:t xml:space="preserve"> pathway when you move on</w:t>
      </w:r>
      <w:r w:rsidR="00FA7360" w:rsidRPr="00AD3D44">
        <w:rPr>
          <w:rFonts w:asciiTheme="majorHAnsi" w:hAnsiTheme="majorHAnsi" w:cstheme="majorHAnsi"/>
          <w:color w:val="44546A"/>
        </w:rPr>
        <w:t xml:space="preserve"> from sixth form/college</w:t>
      </w:r>
      <w:r w:rsidRPr="00AD3D44">
        <w:rPr>
          <w:rFonts w:asciiTheme="majorHAnsi" w:hAnsiTheme="majorHAnsi" w:cstheme="majorHAnsi"/>
          <w:color w:val="44546A"/>
        </w:rPr>
        <w:t xml:space="preserve">. </w:t>
      </w:r>
      <w:r w:rsidR="003F1BA3" w:rsidRPr="00AD3D44">
        <w:rPr>
          <w:rFonts w:asciiTheme="majorHAnsi" w:hAnsiTheme="majorHAnsi" w:cstheme="majorHAnsi"/>
          <w:color w:val="44546A"/>
        </w:rPr>
        <w:t>Wider reading should therefore be enjoyable</w:t>
      </w:r>
      <w:r w:rsidR="00D3195F" w:rsidRPr="00AD3D44">
        <w:rPr>
          <w:rFonts w:asciiTheme="majorHAnsi" w:hAnsiTheme="majorHAnsi" w:cstheme="majorHAnsi"/>
          <w:color w:val="44546A"/>
        </w:rPr>
        <w:t xml:space="preserve">; it’ll </w:t>
      </w:r>
      <w:r w:rsidR="003F1BA3" w:rsidRPr="00AD3D44">
        <w:rPr>
          <w:rFonts w:asciiTheme="majorHAnsi" w:hAnsiTheme="majorHAnsi" w:cstheme="majorHAnsi"/>
          <w:color w:val="44546A"/>
        </w:rPr>
        <w:t xml:space="preserve">allow you to </w:t>
      </w:r>
      <w:r w:rsidR="002C41C2" w:rsidRPr="00AD3D44">
        <w:rPr>
          <w:rFonts w:asciiTheme="majorHAnsi" w:hAnsiTheme="majorHAnsi" w:cstheme="majorHAnsi"/>
          <w:color w:val="44546A"/>
        </w:rPr>
        <w:t xml:space="preserve">really </w:t>
      </w:r>
      <w:r w:rsidR="003F1BA3" w:rsidRPr="00AD3D44">
        <w:rPr>
          <w:rFonts w:asciiTheme="majorHAnsi" w:hAnsiTheme="majorHAnsi" w:cstheme="majorHAnsi"/>
          <w:color w:val="44546A"/>
        </w:rPr>
        <w:t xml:space="preserve">explore each of your subjects in a personal way as you select different topics and texts that are of interest to you. </w:t>
      </w:r>
    </w:p>
    <w:p w14:paraId="5544FCDD" w14:textId="48312BAF" w:rsidR="003F1BA3" w:rsidRPr="00AD3D44" w:rsidRDefault="003F1BA3" w:rsidP="00FD3D0D">
      <w:pPr>
        <w:spacing w:line="276" w:lineRule="auto"/>
        <w:rPr>
          <w:rFonts w:asciiTheme="majorHAnsi" w:hAnsiTheme="majorHAnsi" w:cstheme="majorHAnsi"/>
          <w:color w:val="44546A"/>
        </w:rPr>
      </w:pPr>
      <w:r w:rsidRPr="00AD3D44">
        <w:rPr>
          <w:rFonts w:asciiTheme="majorHAnsi" w:hAnsiTheme="majorHAnsi" w:cstheme="majorHAnsi"/>
          <w:color w:val="44546A"/>
        </w:rPr>
        <w:t>As well as being enjoyable, wider reading should also help you with your studies as it can deepen your awareness and understanding of different areas of your course</w:t>
      </w:r>
      <w:r w:rsidR="00FA7360" w:rsidRPr="00AD3D44">
        <w:rPr>
          <w:rFonts w:asciiTheme="majorHAnsi" w:hAnsiTheme="majorHAnsi" w:cstheme="majorHAnsi"/>
          <w:color w:val="44546A"/>
        </w:rPr>
        <w:t xml:space="preserve">. It can also be used to expose you to different viewpoints and perspectives on topics and issues, which is important for many subjects. </w:t>
      </w:r>
      <w:r w:rsidRPr="00AD3D44">
        <w:rPr>
          <w:rFonts w:asciiTheme="majorHAnsi" w:hAnsiTheme="majorHAnsi" w:cstheme="majorHAnsi"/>
          <w:color w:val="44546A"/>
        </w:rPr>
        <w:t>D</w:t>
      </w:r>
      <w:r w:rsidR="002C41C2" w:rsidRPr="00AD3D44">
        <w:rPr>
          <w:rFonts w:asciiTheme="majorHAnsi" w:hAnsiTheme="majorHAnsi" w:cstheme="majorHAnsi"/>
          <w:color w:val="44546A"/>
        </w:rPr>
        <w:t>oing this</w:t>
      </w:r>
      <w:r w:rsidRPr="00AD3D44">
        <w:rPr>
          <w:rFonts w:asciiTheme="majorHAnsi" w:hAnsiTheme="majorHAnsi" w:cstheme="majorHAnsi"/>
          <w:color w:val="44546A"/>
        </w:rPr>
        <w:t xml:space="preserve"> can</w:t>
      </w:r>
      <w:r w:rsidR="002C41C2" w:rsidRPr="00AD3D44">
        <w:rPr>
          <w:rFonts w:asciiTheme="majorHAnsi" w:hAnsiTheme="majorHAnsi" w:cstheme="majorHAnsi"/>
          <w:color w:val="44546A"/>
        </w:rPr>
        <w:t xml:space="preserve"> therefore</w:t>
      </w:r>
      <w:r w:rsidRPr="00AD3D44">
        <w:rPr>
          <w:rFonts w:asciiTheme="majorHAnsi" w:hAnsiTheme="majorHAnsi" w:cstheme="majorHAnsi"/>
          <w:color w:val="44546A"/>
        </w:rPr>
        <w:t xml:space="preserve"> set you up well for </w:t>
      </w:r>
      <w:r w:rsidR="00D338D6" w:rsidRPr="00AD3D44">
        <w:rPr>
          <w:rFonts w:asciiTheme="majorHAnsi" w:hAnsiTheme="majorHAnsi" w:cstheme="majorHAnsi"/>
          <w:color w:val="44546A"/>
        </w:rPr>
        <w:t>continuing to study or work in</w:t>
      </w:r>
      <w:r w:rsidRPr="00AD3D44">
        <w:rPr>
          <w:rFonts w:asciiTheme="majorHAnsi" w:hAnsiTheme="majorHAnsi" w:cstheme="majorHAnsi"/>
          <w:color w:val="44546A"/>
        </w:rPr>
        <w:t xml:space="preserve"> a particular subject area</w:t>
      </w:r>
      <w:r w:rsidR="00D338D6" w:rsidRPr="00AD3D44">
        <w:rPr>
          <w:rFonts w:asciiTheme="majorHAnsi" w:hAnsiTheme="majorHAnsi" w:cstheme="majorHAnsi"/>
          <w:color w:val="44546A"/>
        </w:rPr>
        <w:t xml:space="preserve">. </w:t>
      </w:r>
      <w:r w:rsidRPr="00AD3D44">
        <w:rPr>
          <w:rFonts w:asciiTheme="majorHAnsi" w:hAnsiTheme="majorHAnsi" w:cstheme="majorHAnsi"/>
          <w:color w:val="44546A"/>
        </w:rPr>
        <w:t>Wider reading</w:t>
      </w:r>
      <w:r w:rsidR="00D338D6" w:rsidRPr="00AD3D44">
        <w:rPr>
          <w:rFonts w:asciiTheme="majorHAnsi" w:hAnsiTheme="majorHAnsi" w:cstheme="majorHAnsi"/>
          <w:color w:val="44546A"/>
        </w:rPr>
        <w:t>,</w:t>
      </w:r>
      <w:r w:rsidRPr="00AD3D44">
        <w:rPr>
          <w:rFonts w:asciiTheme="majorHAnsi" w:hAnsiTheme="majorHAnsi" w:cstheme="majorHAnsi"/>
          <w:color w:val="44546A"/>
        </w:rPr>
        <w:t xml:space="preserve"> and the knowledge you acquire</w:t>
      </w:r>
      <w:r w:rsidR="00D338D6" w:rsidRPr="00AD3D44">
        <w:rPr>
          <w:rFonts w:asciiTheme="majorHAnsi" w:hAnsiTheme="majorHAnsi" w:cstheme="majorHAnsi"/>
          <w:color w:val="44546A"/>
        </w:rPr>
        <w:t xml:space="preserve"> from it,</w:t>
      </w:r>
      <w:r w:rsidRPr="00AD3D44">
        <w:rPr>
          <w:rFonts w:asciiTheme="majorHAnsi" w:hAnsiTheme="majorHAnsi" w:cstheme="majorHAnsi"/>
          <w:color w:val="44546A"/>
        </w:rPr>
        <w:t xml:space="preserve"> will help you to think critically about different </w:t>
      </w:r>
      <w:r w:rsidR="00D338D6" w:rsidRPr="00AD3D44">
        <w:rPr>
          <w:rFonts w:asciiTheme="majorHAnsi" w:hAnsiTheme="majorHAnsi" w:cstheme="majorHAnsi"/>
          <w:color w:val="44546A"/>
        </w:rPr>
        <w:t>issues</w:t>
      </w:r>
      <w:r w:rsidRPr="00AD3D44">
        <w:rPr>
          <w:rFonts w:asciiTheme="majorHAnsi" w:hAnsiTheme="majorHAnsi" w:cstheme="majorHAnsi"/>
          <w:color w:val="44546A"/>
        </w:rPr>
        <w:t>. Admissions tutors, for example, are often impressed by evidence of wider reading as it demonstrates the passion and dedication you have for your chosen subject.</w:t>
      </w:r>
    </w:p>
    <w:p w14:paraId="52A59847" w14:textId="77777777" w:rsidR="003F1BA3" w:rsidRDefault="003F1BA3" w:rsidP="00D37D22">
      <w:pPr>
        <w:spacing w:after="0" w:line="276" w:lineRule="auto"/>
        <w:rPr>
          <w:color w:val="404040" w:themeColor="text1" w:themeTint="BF"/>
          <w:sz w:val="24"/>
          <w:szCs w:val="24"/>
        </w:rPr>
      </w:pPr>
    </w:p>
    <w:p w14:paraId="35CFCE82" w14:textId="77777777" w:rsidR="00D37D22" w:rsidRPr="003F1BA3" w:rsidRDefault="003F1BA3" w:rsidP="00FD3D0D">
      <w:pPr>
        <w:spacing w:line="276" w:lineRule="auto"/>
        <w:rPr>
          <w:b/>
          <w:bCs/>
          <w:color w:val="4796A7"/>
          <w:sz w:val="28"/>
          <w:szCs w:val="28"/>
        </w:rPr>
      </w:pPr>
      <w:r>
        <w:rPr>
          <w:b/>
          <w:bCs/>
          <w:color w:val="4796A7"/>
          <w:sz w:val="28"/>
          <w:szCs w:val="28"/>
        </w:rPr>
        <w:t>How can I use this guide?</w:t>
      </w:r>
    </w:p>
    <w:p w14:paraId="00322E97" w14:textId="5531CA42" w:rsidR="00D37D22" w:rsidRPr="00AD3D44" w:rsidRDefault="008F23B6" w:rsidP="00FD3D0D">
      <w:pPr>
        <w:spacing w:after="0" w:line="276" w:lineRule="auto"/>
        <w:rPr>
          <w:rFonts w:asciiTheme="majorHAnsi" w:hAnsiTheme="majorHAnsi" w:cstheme="majorHAnsi"/>
          <w:color w:val="44546A"/>
        </w:rPr>
      </w:pPr>
      <w:r>
        <w:rPr>
          <w:rFonts w:asciiTheme="majorHAnsi" w:hAnsiTheme="majorHAnsi" w:cstheme="majorHAnsi"/>
          <w:color w:val="44546A"/>
        </w:rPr>
        <w:t>Although wider reading should be enjoyable and useful for you, students embarking upon Key Stage 5 study are not always used to doing this and so don’t always know how to get started: t</w:t>
      </w:r>
      <w:r w:rsidR="00F20E87" w:rsidRPr="00AD3D44">
        <w:rPr>
          <w:rFonts w:asciiTheme="majorHAnsi" w:hAnsiTheme="majorHAnsi" w:cstheme="majorHAnsi"/>
          <w:color w:val="44546A"/>
        </w:rPr>
        <w:t>his</w:t>
      </w:r>
      <w:r w:rsidR="00D37D22" w:rsidRPr="00AD3D44">
        <w:rPr>
          <w:rFonts w:asciiTheme="majorHAnsi" w:hAnsiTheme="majorHAnsi" w:cstheme="majorHAnsi"/>
          <w:color w:val="44546A"/>
        </w:rPr>
        <w:t xml:space="preserve"> </w:t>
      </w:r>
      <w:r w:rsidR="00F20E87" w:rsidRPr="00AD3D44">
        <w:rPr>
          <w:rFonts w:asciiTheme="majorHAnsi" w:hAnsiTheme="majorHAnsi" w:cstheme="majorHAnsi"/>
          <w:color w:val="44546A"/>
        </w:rPr>
        <w:t>guide</w:t>
      </w:r>
      <w:r w:rsidR="00D37D22" w:rsidRPr="00AD3D44">
        <w:rPr>
          <w:rFonts w:asciiTheme="majorHAnsi" w:hAnsiTheme="majorHAnsi" w:cstheme="majorHAnsi"/>
          <w:color w:val="44546A"/>
        </w:rPr>
        <w:t xml:space="preserve"> aim</w:t>
      </w:r>
      <w:r w:rsidR="00F20E87" w:rsidRPr="00AD3D44">
        <w:rPr>
          <w:rFonts w:asciiTheme="majorHAnsi" w:hAnsiTheme="majorHAnsi" w:cstheme="majorHAnsi"/>
          <w:color w:val="44546A"/>
        </w:rPr>
        <w:t>s</w:t>
      </w:r>
      <w:r w:rsidR="00D37D22" w:rsidRPr="00AD3D44">
        <w:rPr>
          <w:rFonts w:asciiTheme="majorHAnsi" w:hAnsiTheme="majorHAnsi" w:cstheme="majorHAnsi"/>
          <w:color w:val="44546A"/>
        </w:rPr>
        <w:t xml:space="preserve"> to </w:t>
      </w:r>
      <w:r>
        <w:rPr>
          <w:rFonts w:asciiTheme="majorHAnsi" w:hAnsiTheme="majorHAnsi" w:cstheme="majorHAnsi"/>
          <w:color w:val="44546A"/>
        </w:rPr>
        <w:t>help. It has been created with the aim of providing</w:t>
      </w:r>
      <w:r w:rsidR="00D37D22" w:rsidRPr="00AD3D44">
        <w:rPr>
          <w:rFonts w:asciiTheme="majorHAnsi" w:hAnsiTheme="majorHAnsi" w:cstheme="majorHAnsi"/>
          <w:color w:val="44546A"/>
        </w:rPr>
        <w:t xml:space="preserve"> you with a</w:t>
      </w:r>
      <w:r w:rsidR="00F20E87" w:rsidRPr="00AD3D44">
        <w:rPr>
          <w:rFonts w:asciiTheme="majorHAnsi" w:hAnsiTheme="majorHAnsi" w:cstheme="majorHAnsi"/>
          <w:color w:val="44546A"/>
        </w:rPr>
        <w:t xml:space="preserve"> range of ideas for reading</w:t>
      </w:r>
      <w:r w:rsidR="00D3195F" w:rsidRPr="00AD3D44">
        <w:rPr>
          <w:rFonts w:asciiTheme="majorHAnsi" w:hAnsiTheme="majorHAnsi" w:cstheme="majorHAnsi"/>
          <w:color w:val="44546A"/>
        </w:rPr>
        <w:t xml:space="preserve"> widely</w:t>
      </w:r>
      <w:r w:rsidR="00F20E87" w:rsidRPr="00AD3D44">
        <w:rPr>
          <w:rFonts w:asciiTheme="majorHAnsi" w:hAnsiTheme="majorHAnsi" w:cstheme="majorHAnsi"/>
          <w:color w:val="44546A"/>
        </w:rPr>
        <w:t xml:space="preserve"> around different subjects. </w:t>
      </w:r>
      <w:r w:rsidR="00D3195F" w:rsidRPr="00AD3D44">
        <w:rPr>
          <w:rFonts w:asciiTheme="majorHAnsi" w:hAnsiTheme="majorHAnsi" w:cstheme="majorHAnsi"/>
          <w:color w:val="44546A"/>
        </w:rPr>
        <w:t>It is not recommended that you try</w:t>
      </w:r>
      <w:r w:rsidR="00D37D22" w:rsidRPr="00AD3D44">
        <w:rPr>
          <w:rFonts w:asciiTheme="majorHAnsi" w:hAnsiTheme="majorHAnsi" w:cstheme="majorHAnsi"/>
          <w:color w:val="44546A"/>
        </w:rPr>
        <w:t xml:space="preserve"> to read all </w:t>
      </w:r>
      <w:r w:rsidR="00F20E87" w:rsidRPr="00AD3D44">
        <w:rPr>
          <w:rFonts w:asciiTheme="majorHAnsi" w:hAnsiTheme="majorHAnsi" w:cstheme="majorHAnsi"/>
          <w:color w:val="44546A"/>
        </w:rPr>
        <w:t xml:space="preserve">the books </w:t>
      </w:r>
      <w:r>
        <w:rPr>
          <w:rFonts w:asciiTheme="majorHAnsi" w:hAnsiTheme="majorHAnsi" w:cstheme="majorHAnsi"/>
          <w:color w:val="44546A"/>
        </w:rPr>
        <w:t>listed</w:t>
      </w:r>
      <w:r w:rsidR="00F20E87" w:rsidRPr="00AD3D44">
        <w:rPr>
          <w:rFonts w:asciiTheme="majorHAnsi" w:hAnsiTheme="majorHAnsi" w:cstheme="majorHAnsi"/>
          <w:color w:val="44546A"/>
        </w:rPr>
        <w:t>, or that you research every topic mentioned</w:t>
      </w:r>
      <w:r w:rsidR="002C41C2" w:rsidRPr="00AD3D44">
        <w:rPr>
          <w:rFonts w:asciiTheme="majorHAnsi" w:hAnsiTheme="majorHAnsi" w:cstheme="majorHAnsi"/>
          <w:color w:val="44546A"/>
        </w:rPr>
        <w:t xml:space="preserve"> – i</w:t>
      </w:r>
      <w:r w:rsidR="00F20E87" w:rsidRPr="00AD3D44">
        <w:rPr>
          <w:rFonts w:asciiTheme="majorHAnsi" w:hAnsiTheme="majorHAnsi" w:cstheme="majorHAnsi"/>
          <w:color w:val="44546A"/>
        </w:rPr>
        <w:t xml:space="preserve">nstead, </w:t>
      </w:r>
      <w:r w:rsidR="00D37D22" w:rsidRPr="00AD3D44">
        <w:rPr>
          <w:rFonts w:asciiTheme="majorHAnsi" w:hAnsiTheme="majorHAnsi" w:cstheme="majorHAnsi"/>
          <w:color w:val="44546A"/>
        </w:rPr>
        <w:t xml:space="preserve">you </w:t>
      </w:r>
      <w:r w:rsidR="00F20E87" w:rsidRPr="00AD3D44">
        <w:rPr>
          <w:rFonts w:asciiTheme="majorHAnsi" w:hAnsiTheme="majorHAnsi" w:cstheme="majorHAnsi"/>
          <w:color w:val="44546A"/>
        </w:rPr>
        <w:t xml:space="preserve">should </w:t>
      </w:r>
      <w:r w:rsidR="00D37D22" w:rsidRPr="00AD3D44">
        <w:rPr>
          <w:rFonts w:asciiTheme="majorHAnsi" w:hAnsiTheme="majorHAnsi" w:cstheme="majorHAnsi"/>
          <w:color w:val="44546A"/>
        </w:rPr>
        <w:t>select what you think might be interesting</w:t>
      </w:r>
      <w:r w:rsidR="00F20E87" w:rsidRPr="00AD3D44">
        <w:rPr>
          <w:rFonts w:asciiTheme="majorHAnsi" w:hAnsiTheme="majorHAnsi" w:cstheme="majorHAnsi"/>
          <w:color w:val="44546A"/>
        </w:rPr>
        <w:t xml:space="preserve"> to explore, or topics you don’t know much about, and start your wider reading there. </w:t>
      </w:r>
      <w:r w:rsidR="00D37D22" w:rsidRPr="00AD3D44">
        <w:rPr>
          <w:rFonts w:asciiTheme="majorHAnsi" w:hAnsiTheme="majorHAnsi" w:cstheme="majorHAnsi"/>
          <w:color w:val="44546A"/>
        </w:rPr>
        <w:t>That’s the point of wider reading – to dip in, see what takes your interest</w:t>
      </w:r>
      <w:r w:rsidR="00FA7360" w:rsidRPr="00AD3D44">
        <w:rPr>
          <w:rFonts w:asciiTheme="majorHAnsi" w:hAnsiTheme="majorHAnsi" w:cstheme="majorHAnsi"/>
          <w:color w:val="44546A"/>
        </w:rPr>
        <w:t xml:space="preserve"> and explore further</w:t>
      </w:r>
      <w:r w:rsidR="00D37D22" w:rsidRPr="00AD3D44">
        <w:rPr>
          <w:rFonts w:asciiTheme="majorHAnsi" w:hAnsiTheme="majorHAnsi" w:cstheme="majorHAnsi"/>
          <w:color w:val="44546A"/>
        </w:rPr>
        <w:t>. Hopefully some of the texts or websites listed here will inspire your interest even more</w:t>
      </w:r>
      <w:r w:rsidR="00D3195F" w:rsidRPr="00AD3D44">
        <w:rPr>
          <w:rFonts w:asciiTheme="majorHAnsi" w:hAnsiTheme="majorHAnsi" w:cstheme="majorHAnsi"/>
          <w:color w:val="44546A"/>
        </w:rPr>
        <w:t>. Equally, the suggestions here are by no means exhaustive, you could find your own suggestions or speak to your teachers</w:t>
      </w:r>
      <w:r w:rsidR="00FA7360" w:rsidRPr="00AD3D44">
        <w:rPr>
          <w:rFonts w:asciiTheme="majorHAnsi" w:hAnsiTheme="majorHAnsi" w:cstheme="majorHAnsi"/>
          <w:color w:val="44546A"/>
        </w:rPr>
        <w:t xml:space="preserve"> too</w:t>
      </w:r>
      <w:r w:rsidR="00D3195F" w:rsidRPr="00AD3D44">
        <w:rPr>
          <w:rFonts w:asciiTheme="majorHAnsi" w:hAnsiTheme="majorHAnsi" w:cstheme="majorHAnsi"/>
          <w:color w:val="44546A"/>
        </w:rPr>
        <w:t>.</w:t>
      </w:r>
      <w:r w:rsidR="00D338D6" w:rsidRPr="00AD3D44">
        <w:rPr>
          <w:rFonts w:asciiTheme="majorHAnsi" w:hAnsiTheme="majorHAnsi" w:cstheme="majorHAnsi"/>
          <w:color w:val="44546A"/>
        </w:rPr>
        <w:t xml:space="preserve"> Exam boards also usually provide suggested wider reading lists </w:t>
      </w:r>
      <w:r w:rsidR="00FA7360" w:rsidRPr="00AD3D44">
        <w:rPr>
          <w:rFonts w:asciiTheme="majorHAnsi" w:hAnsiTheme="majorHAnsi" w:cstheme="majorHAnsi"/>
          <w:color w:val="44546A"/>
        </w:rPr>
        <w:t>which you may wish to peruse</w:t>
      </w:r>
      <w:r w:rsidR="00D338D6" w:rsidRPr="00AD3D44">
        <w:rPr>
          <w:rFonts w:asciiTheme="majorHAnsi" w:hAnsiTheme="majorHAnsi" w:cstheme="majorHAnsi"/>
          <w:color w:val="44546A"/>
        </w:rPr>
        <w:t xml:space="preserve">. </w:t>
      </w:r>
    </w:p>
    <w:p w14:paraId="203216C6" w14:textId="77777777" w:rsidR="00D37D22" w:rsidRPr="00AD3D44" w:rsidRDefault="00D37D22" w:rsidP="00FD3D0D">
      <w:pPr>
        <w:spacing w:after="0" w:line="276" w:lineRule="auto"/>
        <w:rPr>
          <w:rFonts w:asciiTheme="majorHAnsi" w:hAnsiTheme="majorHAnsi" w:cstheme="majorHAnsi"/>
          <w:color w:val="44546A"/>
        </w:rPr>
      </w:pPr>
    </w:p>
    <w:p w14:paraId="3CA05B16" w14:textId="1ED0C207" w:rsidR="00FA7F97" w:rsidRPr="00AD3D44" w:rsidRDefault="00D37D22"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Following up on the </w:t>
      </w:r>
      <w:r w:rsidR="00D338D6" w:rsidRPr="00AD3D44">
        <w:rPr>
          <w:rFonts w:asciiTheme="majorHAnsi" w:hAnsiTheme="majorHAnsi" w:cstheme="majorHAnsi"/>
          <w:color w:val="44546A"/>
        </w:rPr>
        <w:t>advice</w:t>
      </w:r>
      <w:r w:rsidRPr="00AD3D44">
        <w:rPr>
          <w:rFonts w:asciiTheme="majorHAnsi" w:hAnsiTheme="majorHAnsi" w:cstheme="majorHAnsi"/>
          <w:color w:val="44546A"/>
        </w:rPr>
        <w:t xml:space="preserve"> </w:t>
      </w:r>
      <w:r w:rsidR="003F1BA3" w:rsidRPr="00AD3D44">
        <w:rPr>
          <w:rFonts w:asciiTheme="majorHAnsi" w:hAnsiTheme="majorHAnsi" w:cstheme="majorHAnsi"/>
          <w:color w:val="44546A"/>
        </w:rPr>
        <w:t>in this guide</w:t>
      </w:r>
      <w:r w:rsidRPr="00AD3D44">
        <w:rPr>
          <w:rFonts w:asciiTheme="majorHAnsi" w:hAnsiTheme="majorHAnsi" w:cstheme="majorHAnsi"/>
          <w:color w:val="44546A"/>
        </w:rPr>
        <w:t xml:space="preserve"> will </w:t>
      </w:r>
      <w:r w:rsidR="00D338D6" w:rsidRPr="00AD3D44">
        <w:rPr>
          <w:rFonts w:asciiTheme="majorHAnsi" w:hAnsiTheme="majorHAnsi" w:cstheme="majorHAnsi"/>
          <w:color w:val="44546A"/>
        </w:rPr>
        <w:t>allow you to</w:t>
      </w:r>
      <w:r w:rsidRPr="00AD3D44">
        <w:rPr>
          <w:rFonts w:asciiTheme="majorHAnsi" w:hAnsiTheme="majorHAnsi" w:cstheme="majorHAnsi"/>
          <w:color w:val="44546A"/>
        </w:rPr>
        <w:t xml:space="preserve"> evidence</w:t>
      </w:r>
      <w:r w:rsidR="00D338D6" w:rsidRPr="00AD3D44">
        <w:rPr>
          <w:rFonts w:asciiTheme="majorHAnsi" w:hAnsiTheme="majorHAnsi" w:cstheme="majorHAnsi"/>
          <w:color w:val="44546A"/>
        </w:rPr>
        <w:t xml:space="preserve"> several key skills to admissions tutors or employers: </w:t>
      </w:r>
      <w:r w:rsidRPr="00AD3D44">
        <w:rPr>
          <w:rFonts w:asciiTheme="majorHAnsi" w:hAnsiTheme="majorHAnsi" w:cstheme="majorHAnsi"/>
          <w:color w:val="44546A"/>
        </w:rPr>
        <w:t>independent</w:t>
      </w:r>
      <w:r w:rsidR="00D338D6" w:rsidRPr="00AD3D44">
        <w:rPr>
          <w:rFonts w:asciiTheme="majorHAnsi" w:hAnsiTheme="majorHAnsi" w:cstheme="majorHAnsi"/>
          <w:color w:val="44546A"/>
        </w:rPr>
        <w:t xml:space="preserve"> learning,</w:t>
      </w:r>
      <w:r w:rsidRPr="00AD3D44">
        <w:rPr>
          <w:rFonts w:asciiTheme="majorHAnsi" w:hAnsiTheme="majorHAnsi" w:cstheme="majorHAnsi"/>
          <w:color w:val="44546A"/>
        </w:rPr>
        <w:t xml:space="preserve"> research</w:t>
      </w:r>
      <w:r w:rsidR="00D338D6" w:rsidRPr="00AD3D44">
        <w:rPr>
          <w:rFonts w:asciiTheme="majorHAnsi" w:hAnsiTheme="majorHAnsi" w:cstheme="majorHAnsi"/>
          <w:color w:val="44546A"/>
        </w:rPr>
        <w:t xml:space="preserve"> skills, critical thinking and</w:t>
      </w:r>
      <w:r w:rsidR="008F23B6">
        <w:rPr>
          <w:rFonts w:asciiTheme="majorHAnsi" w:hAnsiTheme="majorHAnsi" w:cstheme="majorHAnsi"/>
          <w:color w:val="44546A"/>
        </w:rPr>
        <w:t xml:space="preserve"> </w:t>
      </w:r>
      <w:r w:rsidR="00D338D6" w:rsidRPr="00AD3D44">
        <w:rPr>
          <w:rFonts w:asciiTheme="majorHAnsi" w:hAnsiTheme="majorHAnsi" w:cstheme="majorHAnsi"/>
          <w:color w:val="44546A"/>
        </w:rPr>
        <w:t>ability to</w:t>
      </w:r>
      <w:r w:rsidRPr="00AD3D44">
        <w:rPr>
          <w:rFonts w:asciiTheme="majorHAnsi" w:hAnsiTheme="majorHAnsi" w:cstheme="majorHAnsi"/>
          <w:color w:val="44546A"/>
        </w:rPr>
        <w:t xml:space="preserve"> develop ideas</w:t>
      </w:r>
      <w:r w:rsidR="00D338D6" w:rsidRPr="00AD3D44">
        <w:rPr>
          <w:rFonts w:asciiTheme="majorHAnsi" w:hAnsiTheme="majorHAnsi" w:cstheme="majorHAnsi"/>
          <w:color w:val="44546A"/>
        </w:rPr>
        <w:t xml:space="preserve">, and therefore an ability to </w:t>
      </w:r>
      <w:r w:rsidRPr="00AD3D44">
        <w:rPr>
          <w:rFonts w:asciiTheme="majorHAnsi" w:hAnsiTheme="majorHAnsi" w:cstheme="majorHAnsi"/>
          <w:color w:val="44546A"/>
        </w:rPr>
        <w:t xml:space="preserve">contribute to discussions and debates around different topics in your subject. </w:t>
      </w:r>
      <w:r w:rsidR="00D338D6" w:rsidRPr="00AD3D44">
        <w:rPr>
          <w:rFonts w:asciiTheme="majorHAnsi" w:hAnsiTheme="majorHAnsi" w:cstheme="majorHAnsi"/>
          <w:color w:val="44546A"/>
        </w:rPr>
        <w:t>As well as this, i</w:t>
      </w:r>
      <w:r w:rsidR="00D3195F" w:rsidRPr="00AD3D44">
        <w:rPr>
          <w:rFonts w:asciiTheme="majorHAnsi" w:hAnsiTheme="majorHAnsi" w:cstheme="majorHAnsi"/>
          <w:color w:val="44546A"/>
        </w:rPr>
        <w:t>t</w:t>
      </w:r>
      <w:r w:rsidRPr="00AD3D44">
        <w:rPr>
          <w:rFonts w:asciiTheme="majorHAnsi" w:hAnsiTheme="majorHAnsi" w:cstheme="majorHAnsi"/>
          <w:color w:val="44546A"/>
        </w:rPr>
        <w:t xml:space="preserve"> should show you whether your interest in a particular subject is great enough to want to </w:t>
      </w:r>
      <w:r w:rsidR="00D3195F" w:rsidRPr="00AD3D44">
        <w:rPr>
          <w:rFonts w:asciiTheme="majorHAnsi" w:hAnsiTheme="majorHAnsi" w:cstheme="majorHAnsi"/>
          <w:color w:val="44546A"/>
        </w:rPr>
        <w:t xml:space="preserve">pursue it after college, as well as allowing you to immerse yourself in </w:t>
      </w:r>
      <w:r w:rsidR="00D338D6" w:rsidRPr="00AD3D44">
        <w:rPr>
          <w:rFonts w:asciiTheme="majorHAnsi" w:hAnsiTheme="majorHAnsi" w:cstheme="majorHAnsi"/>
          <w:color w:val="44546A"/>
        </w:rPr>
        <w:t>something</w:t>
      </w:r>
      <w:r w:rsidR="00D3195F" w:rsidRPr="00AD3D44">
        <w:rPr>
          <w:rFonts w:asciiTheme="majorHAnsi" w:hAnsiTheme="majorHAnsi" w:cstheme="majorHAnsi"/>
          <w:color w:val="44546A"/>
        </w:rPr>
        <w:t xml:space="preserve"> you are passionate about.</w:t>
      </w:r>
      <w:r w:rsidRPr="00AD3D44">
        <w:rPr>
          <w:rFonts w:asciiTheme="majorHAnsi" w:hAnsiTheme="majorHAnsi" w:cstheme="majorHAnsi"/>
          <w:color w:val="44546A"/>
        </w:rPr>
        <w:t xml:space="preserve"> </w:t>
      </w:r>
    </w:p>
    <w:p w14:paraId="6ED322D9" w14:textId="77777777" w:rsidR="006908C6" w:rsidRDefault="006908C6" w:rsidP="00D3195F">
      <w:pPr>
        <w:spacing w:after="0" w:line="276" w:lineRule="auto"/>
        <w:rPr>
          <w:color w:val="404040" w:themeColor="text1" w:themeTint="BF"/>
          <w:sz w:val="24"/>
          <w:szCs w:val="24"/>
        </w:rPr>
      </w:pPr>
    </w:p>
    <w:p w14:paraId="71977B18" w14:textId="77777777" w:rsidR="00FA7360" w:rsidRDefault="00FA7360" w:rsidP="008A1AFF">
      <w:pPr>
        <w:spacing w:line="276" w:lineRule="auto"/>
        <w:rPr>
          <w:color w:val="404040" w:themeColor="text1" w:themeTint="BF"/>
          <w:sz w:val="24"/>
          <w:szCs w:val="24"/>
        </w:rPr>
      </w:pPr>
    </w:p>
    <w:p w14:paraId="5B5A3B08" w14:textId="77777777" w:rsidR="008A1AFF" w:rsidRDefault="008A1AFF" w:rsidP="008A1AFF">
      <w:pPr>
        <w:spacing w:line="276" w:lineRule="auto"/>
        <w:rPr>
          <w:b/>
          <w:bCs/>
          <w:color w:val="4796A7"/>
          <w:sz w:val="28"/>
          <w:szCs w:val="28"/>
        </w:rPr>
      </w:pPr>
      <w:r>
        <w:rPr>
          <w:b/>
          <w:bCs/>
          <w:color w:val="4796A7"/>
          <w:sz w:val="28"/>
          <w:szCs w:val="28"/>
        </w:rPr>
        <w:lastRenderedPageBreak/>
        <w:t>Contents</w:t>
      </w:r>
    </w:p>
    <w:p w14:paraId="2F9790BA" w14:textId="214974E3" w:rsidR="002504CE" w:rsidRPr="00AD3D44" w:rsidRDefault="002504CE" w:rsidP="008A1AFF">
      <w:pPr>
        <w:spacing w:line="276" w:lineRule="auto"/>
        <w:rPr>
          <w:b/>
          <w:bCs/>
          <w:color w:val="44546A"/>
          <w:sz w:val="28"/>
          <w:szCs w:val="28"/>
        </w:rPr>
      </w:pPr>
      <w:r w:rsidRPr="00AD3D44">
        <w:rPr>
          <w:rFonts w:asciiTheme="majorHAnsi" w:hAnsiTheme="majorHAnsi" w:cstheme="majorHAnsi"/>
          <w:color w:val="44546A"/>
        </w:rPr>
        <w:t>The list below is hyperlinked so you can easily click on a subject you’re currently studying</w:t>
      </w:r>
      <w:r w:rsidR="002C41C2" w:rsidRPr="00AD3D44">
        <w:rPr>
          <w:rFonts w:asciiTheme="majorHAnsi" w:hAnsiTheme="majorHAnsi" w:cstheme="majorHAnsi"/>
          <w:color w:val="44546A"/>
        </w:rPr>
        <w:t xml:space="preserve"> (</w:t>
      </w:r>
      <w:r w:rsidRPr="00AD3D44">
        <w:rPr>
          <w:rFonts w:asciiTheme="majorHAnsi" w:hAnsiTheme="majorHAnsi" w:cstheme="majorHAnsi"/>
          <w:color w:val="44546A"/>
        </w:rPr>
        <w:t>or that you’d like to study</w:t>
      </w:r>
      <w:r w:rsidR="002C41C2" w:rsidRPr="00AD3D44">
        <w:rPr>
          <w:rFonts w:asciiTheme="majorHAnsi" w:hAnsiTheme="majorHAnsi" w:cstheme="majorHAnsi"/>
          <w:color w:val="44546A"/>
        </w:rPr>
        <w:t>)</w:t>
      </w:r>
      <w:r w:rsidRPr="00AD3D44">
        <w:rPr>
          <w:rFonts w:asciiTheme="majorHAnsi" w:hAnsiTheme="majorHAnsi" w:cstheme="majorHAnsi"/>
          <w:color w:val="44546A"/>
        </w:rPr>
        <w:t xml:space="preserve"> and read the suggestions and advice for the specific subject/s relevant to you.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9"/>
      </w:tblGrid>
      <w:tr w:rsidR="002C41C2" w14:paraId="35A58A3A" w14:textId="77777777" w:rsidTr="00163DAD">
        <w:trPr>
          <w:trHeight w:val="340"/>
        </w:trPr>
        <w:tc>
          <w:tcPr>
            <w:tcW w:w="8459" w:type="dxa"/>
            <w:vAlign w:val="center"/>
          </w:tcPr>
          <w:p w14:paraId="6497FBD8" w14:textId="606665A0" w:rsidR="002C41C2" w:rsidRDefault="00F8468D" w:rsidP="00163DAD">
            <w:pPr>
              <w:spacing w:line="276" w:lineRule="auto"/>
              <w:rPr>
                <w:b/>
                <w:bCs/>
                <w:color w:val="4796A7"/>
                <w:sz w:val="28"/>
                <w:szCs w:val="28"/>
              </w:rPr>
            </w:pPr>
            <w:hyperlink w:anchor="anthropology" w:history="1">
              <w:r w:rsidR="002C41C2" w:rsidRPr="002C41C2">
                <w:rPr>
                  <w:rStyle w:val="Hyperlink"/>
                  <w:rFonts w:asciiTheme="majorHAnsi" w:hAnsiTheme="majorHAnsi" w:cstheme="majorHAnsi"/>
                </w:rPr>
                <w:t>Anthropology</w:t>
              </w:r>
            </w:hyperlink>
          </w:p>
        </w:tc>
      </w:tr>
      <w:tr w:rsidR="002C41C2" w14:paraId="6D15BDF3" w14:textId="77777777" w:rsidTr="00163DAD">
        <w:trPr>
          <w:trHeight w:val="340"/>
        </w:trPr>
        <w:tc>
          <w:tcPr>
            <w:tcW w:w="8459" w:type="dxa"/>
            <w:vAlign w:val="center"/>
          </w:tcPr>
          <w:p w14:paraId="2AB4971B" w14:textId="494A847D" w:rsidR="002C41C2" w:rsidRDefault="00F8468D" w:rsidP="00163DAD">
            <w:pPr>
              <w:spacing w:line="276" w:lineRule="auto"/>
              <w:rPr>
                <w:b/>
                <w:bCs/>
                <w:color w:val="4796A7"/>
                <w:sz w:val="28"/>
                <w:szCs w:val="28"/>
              </w:rPr>
            </w:pPr>
            <w:hyperlink w:anchor="architecture" w:history="1">
              <w:r w:rsidR="002C41C2" w:rsidRPr="007A3095">
                <w:rPr>
                  <w:rStyle w:val="Hyperlink"/>
                  <w:rFonts w:asciiTheme="majorHAnsi" w:hAnsiTheme="majorHAnsi" w:cstheme="majorHAnsi"/>
                </w:rPr>
                <w:t>Architecture</w:t>
              </w:r>
            </w:hyperlink>
          </w:p>
        </w:tc>
      </w:tr>
      <w:tr w:rsidR="002C41C2" w14:paraId="03167926" w14:textId="77777777" w:rsidTr="00163DAD">
        <w:trPr>
          <w:trHeight w:val="340"/>
        </w:trPr>
        <w:tc>
          <w:tcPr>
            <w:tcW w:w="8459" w:type="dxa"/>
            <w:vAlign w:val="center"/>
          </w:tcPr>
          <w:p w14:paraId="7624F6A1" w14:textId="13B99475" w:rsidR="002C41C2" w:rsidRDefault="00F8468D" w:rsidP="00163DAD">
            <w:pPr>
              <w:spacing w:line="276" w:lineRule="auto"/>
              <w:rPr>
                <w:b/>
                <w:bCs/>
                <w:color w:val="4796A7"/>
                <w:sz w:val="28"/>
                <w:szCs w:val="28"/>
              </w:rPr>
            </w:pPr>
            <w:hyperlink w:anchor="artanddesign" w:history="1">
              <w:r w:rsidR="002C41C2" w:rsidRPr="007A3095">
                <w:rPr>
                  <w:rStyle w:val="Hyperlink"/>
                  <w:rFonts w:asciiTheme="majorHAnsi" w:hAnsiTheme="majorHAnsi" w:cstheme="majorHAnsi"/>
                </w:rPr>
                <w:t>Art and Design</w:t>
              </w:r>
            </w:hyperlink>
          </w:p>
        </w:tc>
      </w:tr>
      <w:tr w:rsidR="002C41C2" w14:paraId="78BDF6CF" w14:textId="77777777" w:rsidTr="00163DAD">
        <w:trPr>
          <w:trHeight w:val="340"/>
        </w:trPr>
        <w:tc>
          <w:tcPr>
            <w:tcW w:w="8459" w:type="dxa"/>
            <w:vAlign w:val="center"/>
          </w:tcPr>
          <w:p w14:paraId="1032679F" w14:textId="0CBC1CE4" w:rsidR="002C41C2" w:rsidRDefault="00F8468D" w:rsidP="00163DAD">
            <w:pPr>
              <w:spacing w:line="276" w:lineRule="auto"/>
              <w:rPr>
                <w:b/>
                <w:bCs/>
                <w:color w:val="4796A7"/>
                <w:sz w:val="28"/>
                <w:szCs w:val="28"/>
              </w:rPr>
            </w:pPr>
            <w:hyperlink w:anchor="biology" w:history="1">
              <w:r w:rsidR="002C41C2" w:rsidRPr="007A3095">
                <w:rPr>
                  <w:rStyle w:val="Hyperlink"/>
                  <w:rFonts w:asciiTheme="majorHAnsi" w:hAnsiTheme="majorHAnsi" w:cstheme="majorHAnsi"/>
                </w:rPr>
                <w:t>Biology</w:t>
              </w:r>
            </w:hyperlink>
          </w:p>
        </w:tc>
      </w:tr>
      <w:tr w:rsidR="002C41C2" w14:paraId="158B7B66" w14:textId="77777777" w:rsidTr="00163DAD">
        <w:trPr>
          <w:trHeight w:val="340"/>
        </w:trPr>
        <w:tc>
          <w:tcPr>
            <w:tcW w:w="8459" w:type="dxa"/>
            <w:vAlign w:val="center"/>
          </w:tcPr>
          <w:p w14:paraId="2AB24EF3" w14:textId="39D3AF75" w:rsidR="002C41C2" w:rsidRDefault="00F8468D" w:rsidP="00163DAD">
            <w:pPr>
              <w:spacing w:line="276" w:lineRule="auto"/>
              <w:rPr>
                <w:b/>
                <w:bCs/>
                <w:color w:val="4796A7"/>
                <w:sz w:val="28"/>
                <w:szCs w:val="28"/>
              </w:rPr>
            </w:pPr>
            <w:hyperlink w:anchor="businessandmarketing" w:history="1">
              <w:r w:rsidR="002C41C2" w:rsidRPr="007A3095">
                <w:rPr>
                  <w:rStyle w:val="Hyperlink"/>
                  <w:rFonts w:asciiTheme="majorHAnsi" w:hAnsiTheme="majorHAnsi" w:cstheme="majorHAnsi"/>
                </w:rPr>
                <w:t>Business and Marketing</w:t>
              </w:r>
            </w:hyperlink>
          </w:p>
        </w:tc>
      </w:tr>
      <w:tr w:rsidR="002C41C2" w14:paraId="46D51D42" w14:textId="77777777" w:rsidTr="00163DAD">
        <w:trPr>
          <w:trHeight w:val="340"/>
        </w:trPr>
        <w:tc>
          <w:tcPr>
            <w:tcW w:w="8459" w:type="dxa"/>
            <w:vAlign w:val="center"/>
          </w:tcPr>
          <w:p w14:paraId="2309B799" w14:textId="2FC69F9D" w:rsidR="002C41C2" w:rsidRDefault="00F8468D" w:rsidP="00163DAD">
            <w:pPr>
              <w:spacing w:line="276" w:lineRule="auto"/>
              <w:rPr>
                <w:b/>
                <w:bCs/>
                <w:color w:val="4796A7"/>
                <w:sz w:val="28"/>
                <w:szCs w:val="28"/>
              </w:rPr>
            </w:pPr>
            <w:hyperlink w:anchor="chemistry" w:history="1">
              <w:r w:rsidR="002C41C2" w:rsidRPr="007A3095">
                <w:rPr>
                  <w:rStyle w:val="Hyperlink"/>
                  <w:rFonts w:asciiTheme="majorHAnsi" w:hAnsiTheme="majorHAnsi" w:cstheme="majorHAnsi"/>
                </w:rPr>
                <w:t xml:space="preserve">Chemistry </w:t>
              </w:r>
            </w:hyperlink>
          </w:p>
        </w:tc>
      </w:tr>
      <w:tr w:rsidR="002C41C2" w14:paraId="677645E6" w14:textId="77777777" w:rsidTr="00163DAD">
        <w:trPr>
          <w:trHeight w:val="340"/>
        </w:trPr>
        <w:tc>
          <w:tcPr>
            <w:tcW w:w="8459" w:type="dxa"/>
            <w:vAlign w:val="center"/>
          </w:tcPr>
          <w:p w14:paraId="78D03B0C" w14:textId="0A2EA63B" w:rsidR="002C41C2" w:rsidRDefault="00F8468D" w:rsidP="00163DAD">
            <w:pPr>
              <w:spacing w:line="276" w:lineRule="auto"/>
              <w:rPr>
                <w:rFonts w:asciiTheme="majorHAnsi" w:hAnsiTheme="majorHAnsi" w:cstheme="majorHAnsi"/>
                <w:color w:val="44546A"/>
              </w:rPr>
            </w:pPr>
            <w:hyperlink w:anchor="classics" w:history="1">
              <w:r w:rsidR="002C41C2" w:rsidRPr="007A3095">
                <w:rPr>
                  <w:rStyle w:val="Hyperlink"/>
                  <w:rFonts w:asciiTheme="majorHAnsi" w:hAnsiTheme="majorHAnsi" w:cstheme="majorHAnsi"/>
                </w:rPr>
                <w:t>Classics</w:t>
              </w:r>
            </w:hyperlink>
          </w:p>
        </w:tc>
      </w:tr>
      <w:tr w:rsidR="002C41C2" w14:paraId="0E0A95B9" w14:textId="77777777" w:rsidTr="00163DAD">
        <w:trPr>
          <w:trHeight w:val="340"/>
        </w:trPr>
        <w:tc>
          <w:tcPr>
            <w:tcW w:w="8459" w:type="dxa"/>
            <w:vAlign w:val="center"/>
          </w:tcPr>
          <w:p w14:paraId="3F648336" w14:textId="0C66B556" w:rsidR="002C41C2" w:rsidRDefault="00F8468D" w:rsidP="00163DAD">
            <w:pPr>
              <w:spacing w:line="276" w:lineRule="auto"/>
              <w:rPr>
                <w:rFonts w:asciiTheme="majorHAnsi" w:hAnsiTheme="majorHAnsi" w:cstheme="majorHAnsi"/>
                <w:color w:val="44546A"/>
              </w:rPr>
            </w:pPr>
            <w:hyperlink w:anchor="computing" w:history="1">
              <w:r w:rsidR="002C41C2" w:rsidRPr="007A3095">
                <w:rPr>
                  <w:rStyle w:val="Hyperlink"/>
                  <w:rFonts w:asciiTheme="majorHAnsi" w:hAnsiTheme="majorHAnsi" w:cstheme="majorHAnsi"/>
                </w:rPr>
                <w:t>Computing</w:t>
              </w:r>
            </w:hyperlink>
          </w:p>
        </w:tc>
      </w:tr>
      <w:tr w:rsidR="002C41C2" w14:paraId="79D24862" w14:textId="77777777" w:rsidTr="00163DAD">
        <w:trPr>
          <w:trHeight w:val="340"/>
        </w:trPr>
        <w:tc>
          <w:tcPr>
            <w:tcW w:w="8459" w:type="dxa"/>
            <w:vAlign w:val="center"/>
          </w:tcPr>
          <w:p w14:paraId="471E8B49" w14:textId="068FCA3F" w:rsidR="002C41C2" w:rsidRDefault="00F8468D" w:rsidP="00163DAD">
            <w:pPr>
              <w:spacing w:line="276" w:lineRule="auto"/>
              <w:rPr>
                <w:rFonts w:asciiTheme="majorHAnsi" w:hAnsiTheme="majorHAnsi" w:cstheme="majorHAnsi"/>
                <w:color w:val="44546A"/>
              </w:rPr>
            </w:pPr>
            <w:hyperlink w:anchor="drama" w:history="1">
              <w:r w:rsidR="002C41C2" w:rsidRPr="007A3095">
                <w:rPr>
                  <w:rStyle w:val="Hyperlink"/>
                  <w:rFonts w:asciiTheme="majorHAnsi" w:hAnsiTheme="majorHAnsi" w:cstheme="majorHAnsi"/>
                </w:rPr>
                <w:t>Drama</w:t>
              </w:r>
            </w:hyperlink>
          </w:p>
        </w:tc>
      </w:tr>
      <w:tr w:rsidR="002C41C2" w14:paraId="2A29B19B" w14:textId="77777777" w:rsidTr="00163DAD">
        <w:trPr>
          <w:trHeight w:val="340"/>
        </w:trPr>
        <w:tc>
          <w:tcPr>
            <w:tcW w:w="8459" w:type="dxa"/>
            <w:vAlign w:val="center"/>
          </w:tcPr>
          <w:p w14:paraId="132FC1C7" w14:textId="6AE7FAEB" w:rsidR="002C41C2" w:rsidRDefault="00F8468D" w:rsidP="00163DAD">
            <w:pPr>
              <w:spacing w:line="276" w:lineRule="auto"/>
              <w:rPr>
                <w:rFonts w:asciiTheme="majorHAnsi" w:hAnsiTheme="majorHAnsi" w:cstheme="majorHAnsi"/>
                <w:color w:val="44546A"/>
              </w:rPr>
            </w:pPr>
            <w:hyperlink w:anchor="economics" w:history="1">
              <w:r w:rsidR="002C41C2" w:rsidRPr="007A3095">
                <w:rPr>
                  <w:rStyle w:val="Hyperlink"/>
                  <w:rFonts w:asciiTheme="majorHAnsi" w:hAnsiTheme="majorHAnsi" w:cstheme="majorHAnsi"/>
                </w:rPr>
                <w:t>Economics</w:t>
              </w:r>
            </w:hyperlink>
          </w:p>
        </w:tc>
      </w:tr>
      <w:tr w:rsidR="002C41C2" w14:paraId="4221B0E7" w14:textId="77777777" w:rsidTr="00163DAD">
        <w:trPr>
          <w:trHeight w:val="340"/>
        </w:trPr>
        <w:tc>
          <w:tcPr>
            <w:tcW w:w="8459" w:type="dxa"/>
            <w:vAlign w:val="center"/>
          </w:tcPr>
          <w:p w14:paraId="1C8F57A2" w14:textId="4C930309" w:rsidR="002C41C2" w:rsidRDefault="00F8468D" w:rsidP="00163DAD">
            <w:pPr>
              <w:spacing w:line="276" w:lineRule="auto"/>
              <w:rPr>
                <w:b/>
                <w:bCs/>
                <w:color w:val="4796A7"/>
                <w:sz w:val="28"/>
                <w:szCs w:val="28"/>
              </w:rPr>
            </w:pPr>
            <w:hyperlink w:anchor="engineering" w:history="1">
              <w:r w:rsidR="002C41C2" w:rsidRPr="007A3095">
                <w:rPr>
                  <w:rStyle w:val="Hyperlink"/>
                  <w:rFonts w:asciiTheme="majorHAnsi" w:hAnsiTheme="majorHAnsi" w:cstheme="majorHAnsi"/>
                </w:rPr>
                <w:t>Engineering</w:t>
              </w:r>
            </w:hyperlink>
          </w:p>
        </w:tc>
      </w:tr>
      <w:tr w:rsidR="002C41C2" w14:paraId="20560798" w14:textId="77777777" w:rsidTr="00163DAD">
        <w:trPr>
          <w:trHeight w:val="340"/>
        </w:trPr>
        <w:tc>
          <w:tcPr>
            <w:tcW w:w="8459" w:type="dxa"/>
            <w:vAlign w:val="center"/>
          </w:tcPr>
          <w:p w14:paraId="218C5999" w14:textId="4FC932DB" w:rsidR="002C41C2" w:rsidRDefault="00F8468D" w:rsidP="00163DAD">
            <w:pPr>
              <w:spacing w:line="276" w:lineRule="auto"/>
              <w:rPr>
                <w:b/>
                <w:bCs/>
                <w:color w:val="4796A7"/>
                <w:sz w:val="28"/>
                <w:szCs w:val="28"/>
              </w:rPr>
            </w:pPr>
            <w:hyperlink w:anchor="englishlanguage" w:history="1">
              <w:r w:rsidR="002C41C2" w:rsidRPr="007A3095">
                <w:rPr>
                  <w:rStyle w:val="Hyperlink"/>
                  <w:rFonts w:asciiTheme="majorHAnsi" w:hAnsiTheme="majorHAnsi" w:cstheme="majorHAnsi"/>
                </w:rPr>
                <w:t>English Language</w:t>
              </w:r>
            </w:hyperlink>
          </w:p>
        </w:tc>
      </w:tr>
      <w:tr w:rsidR="002C41C2" w14:paraId="5C899C11" w14:textId="77777777" w:rsidTr="00163DAD">
        <w:trPr>
          <w:trHeight w:val="340"/>
        </w:trPr>
        <w:tc>
          <w:tcPr>
            <w:tcW w:w="8459" w:type="dxa"/>
            <w:vAlign w:val="center"/>
          </w:tcPr>
          <w:p w14:paraId="1F6E10DC" w14:textId="10875611" w:rsidR="002C41C2" w:rsidRDefault="00F8468D" w:rsidP="00163DAD">
            <w:pPr>
              <w:spacing w:line="276" w:lineRule="auto"/>
              <w:rPr>
                <w:b/>
                <w:bCs/>
                <w:color w:val="4796A7"/>
                <w:sz w:val="28"/>
                <w:szCs w:val="28"/>
              </w:rPr>
            </w:pPr>
            <w:hyperlink w:anchor="englishliterature" w:history="1">
              <w:r w:rsidR="002C41C2" w:rsidRPr="007A3095">
                <w:rPr>
                  <w:rStyle w:val="Hyperlink"/>
                  <w:rFonts w:asciiTheme="majorHAnsi" w:hAnsiTheme="majorHAnsi" w:cstheme="majorHAnsi"/>
                </w:rPr>
                <w:t>English Literature</w:t>
              </w:r>
            </w:hyperlink>
          </w:p>
        </w:tc>
      </w:tr>
      <w:tr w:rsidR="002C41C2" w14:paraId="5CE7164A" w14:textId="77777777" w:rsidTr="00163DAD">
        <w:trPr>
          <w:trHeight w:val="340"/>
        </w:trPr>
        <w:tc>
          <w:tcPr>
            <w:tcW w:w="8459" w:type="dxa"/>
            <w:vAlign w:val="center"/>
          </w:tcPr>
          <w:p w14:paraId="26351158" w14:textId="64ACC30C" w:rsidR="002C41C2" w:rsidRDefault="00F8468D" w:rsidP="00163DAD">
            <w:pPr>
              <w:spacing w:line="276" w:lineRule="auto"/>
              <w:rPr>
                <w:rFonts w:asciiTheme="majorHAnsi" w:hAnsiTheme="majorHAnsi" w:cstheme="majorHAnsi"/>
                <w:color w:val="44546A"/>
              </w:rPr>
            </w:pPr>
            <w:hyperlink w:anchor="french" w:history="1">
              <w:r w:rsidR="002C41C2" w:rsidRPr="007A3095">
                <w:rPr>
                  <w:rStyle w:val="Hyperlink"/>
                  <w:rFonts w:asciiTheme="majorHAnsi" w:hAnsiTheme="majorHAnsi" w:cstheme="majorHAnsi"/>
                </w:rPr>
                <w:t>French</w:t>
              </w:r>
            </w:hyperlink>
          </w:p>
        </w:tc>
      </w:tr>
      <w:tr w:rsidR="002C41C2" w14:paraId="76E6E3DA" w14:textId="77777777" w:rsidTr="00163DAD">
        <w:trPr>
          <w:trHeight w:val="340"/>
        </w:trPr>
        <w:tc>
          <w:tcPr>
            <w:tcW w:w="8459" w:type="dxa"/>
            <w:vAlign w:val="center"/>
          </w:tcPr>
          <w:p w14:paraId="284EED00" w14:textId="318198A2" w:rsidR="002C41C2" w:rsidRDefault="00F8468D" w:rsidP="00163DAD">
            <w:pPr>
              <w:spacing w:line="276" w:lineRule="auto"/>
              <w:rPr>
                <w:rFonts w:asciiTheme="majorHAnsi" w:hAnsiTheme="majorHAnsi" w:cstheme="majorHAnsi"/>
                <w:color w:val="44546A"/>
              </w:rPr>
            </w:pPr>
            <w:hyperlink w:anchor="geography" w:history="1">
              <w:r w:rsidR="002C41C2" w:rsidRPr="007A3095">
                <w:rPr>
                  <w:rStyle w:val="Hyperlink"/>
                  <w:rFonts w:asciiTheme="majorHAnsi" w:hAnsiTheme="majorHAnsi" w:cstheme="majorHAnsi"/>
                </w:rPr>
                <w:t>Geog</w:t>
              </w:r>
              <w:r w:rsidR="002C41C2" w:rsidRPr="007A3095">
                <w:rPr>
                  <w:rStyle w:val="Hyperlink"/>
                  <w:rFonts w:asciiTheme="majorHAnsi" w:hAnsiTheme="majorHAnsi" w:cstheme="majorHAnsi"/>
                </w:rPr>
                <w:t>r</w:t>
              </w:r>
              <w:r w:rsidR="002C41C2" w:rsidRPr="007A3095">
                <w:rPr>
                  <w:rStyle w:val="Hyperlink"/>
                  <w:rFonts w:asciiTheme="majorHAnsi" w:hAnsiTheme="majorHAnsi" w:cstheme="majorHAnsi"/>
                </w:rPr>
                <w:t>aphy</w:t>
              </w:r>
            </w:hyperlink>
          </w:p>
        </w:tc>
      </w:tr>
      <w:tr w:rsidR="002C41C2" w14:paraId="6CD8388C" w14:textId="77777777" w:rsidTr="00163DAD">
        <w:trPr>
          <w:trHeight w:val="340"/>
        </w:trPr>
        <w:tc>
          <w:tcPr>
            <w:tcW w:w="8459" w:type="dxa"/>
            <w:vAlign w:val="center"/>
          </w:tcPr>
          <w:p w14:paraId="12C00DA5" w14:textId="47AF1127" w:rsidR="002C41C2" w:rsidRDefault="00F8468D" w:rsidP="00163DAD">
            <w:pPr>
              <w:spacing w:line="276" w:lineRule="auto"/>
              <w:rPr>
                <w:rFonts w:asciiTheme="majorHAnsi" w:hAnsiTheme="majorHAnsi" w:cstheme="majorHAnsi"/>
                <w:color w:val="44546A"/>
              </w:rPr>
            </w:pPr>
            <w:hyperlink w:anchor="german" w:history="1">
              <w:r w:rsidR="002C41C2" w:rsidRPr="007A3095">
                <w:rPr>
                  <w:rStyle w:val="Hyperlink"/>
                  <w:rFonts w:asciiTheme="majorHAnsi" w:hAnsiTheme="majorHAnsi" w:cstheme="majorHAnsi"/>
                </w:rPr>
                <w:t>German</w:t>
              </w:r>
            </w:hyperlink>
          </w:p>
        </w:tc>
      </w:tr>
      <w:tr w:rsidR="002C41C2" w14:paraId="5F4CCF6D" w14:textId="77777777" w:rsidTr="00163DAD">
        <w:trPr>
          <w:trHeight w:val="340"/>
        </w:trPr>
        <w:tc>
          <w:tcPr>
            <w:tcW w:w="8459" w:type="dxa"/>
            <w:vAlign w:val="center"/>
          </w:tcPr>
          <w:p w14:paraId="3DFE493F" w14:textId="2E338217" w:rsidR="002C41C2" w:rsidRDefault="00F8468D" w:rsidP="00163DAD">
            <w:pPr>
              <w:spacing w:line="276" w:lineRule="auto"/>
              <w:rPr>
                <w:rFonts w:asciiTheme="majorHAnsi" w:hAnsiTheme="majorHAnsi" w:cstheme="majorHAnsi"/>
                <w:color w:val="44546A"/>
              </w:rPr>
            </w:pPr>
            <w:hyperlink w:anchor="healthandsocialcare" w:history="1">
              <w:r w:rsidR="002C41C2" w:rsidRPr="007A3095">
                <w:rPr>
                  <w:rStyle w:val="Hyperlink"/>
                  <w:rFonts w:asciiTheme="majorHAnsi" w:hAnsiTheme="majorHAnsi" w:cstheme="majorHAnsi"/>
                </w:rPr>
                <w:t>Health and Social Care</w:t>
              </w:r>
            </w:hyperlink>
          </w:p>
        </w:tc>
      </w:tr>
      <w:tr w:rsidR="002C41C2" w14:paraId="432C505A" w14:textId="77777777" w:rsidTr="00163DAD">
        <w:trPr>
          <w:trHeight w:val="340"/>
        </w:trPr>
        <w:tc>
          <w:tcPr>
            <w:tcW w:w="8459" w:type="dxa"/>
            <w:vAlign w:val="center"/>
          </w:tcPr>
          <w:p w14:paraId="20BE64C3" w14:textId="5F4EBC02" w:rsidR="002C41C2" w:rsidRDefault="00F8468D" w:rsidP="00163DAD">
            <w:pPr>
              <w:spacing w:line="276" w:lineRule="auto"/>
              <w:rPr>
                <w:rFonts w:asciiTheme="majorHAnsi" w:hAnsiTheme="majorHAnsi" w:cstheme="majorHAnsi"/>
                <w:color w:val="44546A"/>
              </w:rPr>
            </w:pPr>
            <w:hyperlink w:anchor="history" w:history="1">
              <w:r w:rsidR="002C41C2" w:rsidRPr="007A3095">
                <w:rPr>
                  <w:rStyle w:val="Hyperlink"/>
                  <w:rFonts w:asciiTheme="majorHAnsi" w:hAnsiTheme="majorHAnsi" w:cstheme="majorHAnsi"/>
                </w:rPr>
                <w:t>History</w:t>
              </w:r>
            </w:hyperlink>
          </w:p>
        </w:tc>
      </w:tr>
      <w:tr w:rsidR="002C41C2" w14:paraId="7F5A5E12" w14:textId="77777777" w:rsidTr="00163DAD">
        <w:trPr>
          <w:trHeight w:val="340"/>
        </w:trPr>
        <w:tc>
          <w:tcPr>
            <w:tcW w:w="8459" w:type="dxa"/>
            <w:vAlign w:val="center"/>
          </w:tcPr>
          <w:p w14:paraId="1613596D" w14:textId="2151DE4E" w:rsidR="002C41C2" w:rsidRDefault="00F8468D" w:rsidP="00163DAD">
            <w:pPr>
              <w:spacing w:line="276" w:lineRule="auto"/>
              <w:rPr>
                <w:rFonts w:asciiTheme="majorHAnsi" w:hAnsiTheme="majorHAnsi" w:cstheme="majorHAnsi"/>
                <w:color w:val="44546A"/>
              </w:rPr>
            </w:pPr>
            <w:hyperlink w:anchor="law" w:history="1">
              <w:r w:rsidR="002C41C2" w:rsidRPr="007A3095">
                <w:rPr>
                  <w:rStyle w:val="Hyperlink"/>
                  <w:rFonts w:asciiTheme="majorHAnsi" w:hAnsiTheme="majorHAnsi" w:cstheme="majorHAnsi"/>
                </w:rPr>
                <w:t>Law</w:t>
              </w:r>
            </w:hyperlink>
          </w:p>
        </w:tc>
      </w:tr>
      <w:tr w:rsidR="002C41C2" w14:paraId="1A6970CB" w14:textId="77777777" w:rsidTr="00163DAD">
        <w:trPr>
          <w:trHeight w:val="340"/>
        </w:trPr>
        <w:tc>
          <w:tcPr>
            <w:tcW w:w="8459" w:type="dxa"/>
            <w:vAlign w:val="center"/>
          </w:tcPr>
          <w:p w14:paraId="48D7D093" w14:textId="664F29C4" w:rsidR="002C41C2" w:rsidRDefault="00F8468D" w:rsidP="00163DAD">
            <w:pPr>
              <w:spacing w:line="276" w:lineRule="auto"/>
              <w:rPr>
                <w:rFonts w:asciiTheme="majorHAnsi" w:hAnsiTheme="majorHAnsi" w:cstheme="majorHAnsi"/>
                <w:color w:val="44546A"/>
              </w:rPr>
            </w:pPr>
            <w:hyperlink w:anchor="maths" w:history="1">
              <w:r w:rsidR="002C41C2" w:rsidRPr="007A3095">
                <w:rPr>
                  <w:rStyle w:val="Hyperlink"/>
                  <w:rFonts w:asciiTheme="majorHAnsi" w:hAnsiTheme="majorHAnsi" w:cstheme="majorHAnsi"/>
                </w:rPr>
                <w:t>Mathematics</w:t>
              </w:r>
            </w:hyperlink>
          </w:p>
        </w:tc>
      </w:tr>
      <w:tr w:rsidR="002C41C2" w14:paraId="08D4C137" w14:textId="77777777" w:rsidTr="00163DAD">
        <w:trPr>
          <w:trHeight w:val="340"/>
        </w:trPr>
        <w:tc>
          <w:tcPr>
            <w:tcW w:w="8459" w:type="dxa"/>
            <w:vAlign w:val="center"/>
          </w:tcPr>
          <w:p w14:paraId="5A18E9F8" w14:textId="1D048712" w:rsidR="002C41C2" w:rsidRDefault="00F8468D" w:rsidP="00163DAD">
            <w:pPr>
              <w:spacing w:line="276" w:lineRule="auto"/>
              <w:rPr>
                <w:rFonts w:asciiTheme="majorHAnsi" w:hAnsiTheme="majorHAnsi" w:cstheme="majorHAnsi"/>
                <w:color w:val="44546A"/>
              </w:rPr>
            </w:pPr>
            <w:hyperlink w:anchor="media" w:history="1">
              <w:r w:rsidR="002C41C2" w:rsidRPr="007A3095">
                <w:rPr>
                  <w:rStyle w:val="Hyperlink"/>
                  <w:rFonts w:asciiTheme="majorHAnsi" w:hAnsiTheme="majorHAnsi" w:cstheme="majorHAnsi"/>
                </w:rPr>
                <w:t>Media Studies</w:t>
              </w:r>
            </w:hyperlink>
          </w:p>
        </w:tc>
      </w:tr>
      <w:tr w:rsidR="002C41C2" w14:paraId="0BF4A81B" w14:textId="77777777" w:rsidTr="00163DAD">
        <w:trPr>
          <w:trHeight w:val="340"/>
        </w:trPr>
        <w:tc>
          <w:tcPr>
            <w:tcW w:w="8459" w:type="dxa"/>
            <w:vAlign w:val="center"/>
          </w:tcPr>
          <w:p w14:paraId="65050098" w14:textId="7C86B70A" w:rsidR="002C41C2" w:rsidRDefault="00F8468D" w:rsidP="00163DAD">
            <w:pPr>
              <w:spacing w:line="276" w:lineRule="auto"/>
              <w:rPr>
                <w:rFonts w:asciiTheme="majorHAnsi" w:hAnsiTheme="majorHAnsi" w:cstheme="majorHAnsi"/>
                <w:color w:val="44546A"/>
              </w:rPr>
            </w:pPr>
            <w:hyperlink w:anchor="medicine" w:history="1">
              <w:r w:rsidR="002C41C2" w:rsidRPr="007A3095">
                <w:rPr>
                  <w:rStyle w:val="Hyperlink"/>
                  <w:rFonts w:asciiTheme="majorHAnsi" w:hAnsiTheme="majorHAnsi" w:cstheme="majorHAnsi"/>
                </w:rPr>
                <w:t>Medicine</w:t>
              </w:r>
            </w:hyperlink>
          </w:p>
        </w:tc>
      </w:tr>
      <w:tr w:rsidR="002C41C2" w14:paraId="46DAF660" w14:textId="77777777" w:rsidTr="00163DAD">
        <w:trPr>
          <w:trHeight w:val="340"/>
        </w:trPr>
        <w:tc>
          <w:tcPr>
            <w:tcW w:w="8459" w:type="dxa"/>
            <w:vAlign w:val="center"/>
          </w:tcPr>
          <w:p w14:paraId="43E1C1F7" w14:textId="7162B3DB" w:rsidR="002C41C2" w:rsidRDefault="00F8468D" w:rsidP="00163DAD">
            <w:pPr>
              <w:spacing w:line="276" w:lineRule="auto"/>
              <w:rPr>
                <w:rFonts w:asciiTheme="majorHAnsi" w:hAnsiTheme="majorHAnsi" w:cstheme="majorHAnsi"/>
                <w:color w:val="44546A"/>
              </w:rPr>
            </w:pPr>
            <w:hyperlink w:anchor="music" w:history="1">
              <w:r w:rsidR="002C41C2" w:rsidRPr="007A3095">
                <w:rPr>
                  <w:rStyle w:val="Hyperlink"/>
                  <w:rFonts w:asciiTheme="majorHAnsi" w:hAnsiTheme="majorHAnsi" w:cstheme="majorHAnsi"/>
                </w:rPr>
                <w:t>Music</w:t>
              </w:r>
            </w:hyperlink>
          </w:p>
        </w:tc>
      </w:tr>
      <w:tr w:rsidR="002C41C2" w14:paraId="5047E9A1" w14:textId="77777777" w:rsidTr="00163DAD">
        <w:trPr>
          <w:trHeight w:val="340"/>
        </w:trPr>
        <w:tc>
          <w:tcPr>
            <w:tcW w:w="8459" w:type="dxa"/>
            <w:vAlign w:val="center"/>
          </w:tcPr>
          <w:p w14:paraId="592A8BF4" w14:textId="25FED2F7" w:rsidR="002C41C2" w:rsidRDefault="00F8468D" w:rsidP="00163DAD">
            <w:pPr>
              <w:spacing w:line="276" w:lineRule="auto"/>
              <w:rPr>
                <w:rFonts w:asciiTheme="majorHAnsi" w:hAnsiTheme="majorHAnsi" w:cstheme="majorHAnsi"/>
                <w:color w:val="44546A"/>
              </w:rPr>
            </w:pPr>
            <w:hyperlink w:anchor="physicaleducation" w:history="1">
              <w:r w:rsidR="002C41C2" w:rsidRPr="007A3095">
                <w:rPr>
                  <w:rStyle w:val="Hyperlink"/>
                  <w:rFonts w:asciiTheme="majorHAnsi" w:hAnsiTheme="majorHAnsi" w:cstheme="majorHAnsi"/>
                </w:rPr>
                <w:t>PE</w:t>
              </w:r>
            </w:hyperlink>
          </w:p>
        </w:tc>
      </w:tr>
      <w:tr w:rsidR="002C41C2" w14:paraId="6BFC813A" w14:textId="77777777" w:rsidTr="00163DAD">
        <w:trPr>
          <w:trHeight w:val="340"/>
        </w:trPr>
        <w:tc>
          <w:tcPr>
            <w:tcW w:w="8459" w:type="dxa"/>
            <w:vAlign w:val="center"/>
          </w:tcPr>
          <w:p w14:paraId="71DAA518" w14:textId="34A32F75" w:rsidR="002C41C2" w:rsidRDefault="00F8468D" w:rsidP="00163DAD">
            <w:pPr>
              <w:spacing w:line="276" w:lineRule="auto"/>
              <w:rPr>
                <w:rFonts w:asciiTheme="majorHAnsi" w:hAnsiTheme="majorHAnsi" w:cstheme="majorHAnsi"/>
                <w:color w:val="44546A"/>
              </w:rPr>
            </w:pPr>
            <w:hyperlink w:anchor="physics" w:history="1">
              <w:r w:rsidR="002C41C2" w:rsidRPr="007A3095">
                <w:rPr>
                  <w:rStyle w:val="Hyperlink"/>
                  <w:rFonts w:asciiTheme="majorHAnsi" w:hAnsiTheme="majorHAnsi" w:cstheme="majorHAnsi"/>
                </w:rPr>
                <w:t>Physics</w:t>
              </w:r>
            </w:hyperlink>
          </w:p>
        </w:tc>
      </w:tr>
      <w:tr w:rsidR="002C41C2" w14:paraId="1C1EF7CD" w14:textId="77777777" w:rsidTr="00163DAD">
        <w:trPr>
          <w:trHeight w:val="340"/>
        </w:trPr>
        <w:tc>
          <w:tcPr>
            <w:tcW w:w="8459" w:type="dxa"/>
            <w:vAlign w:val="center"/>
          </w:tcPr>
          <w:p w14:paraId="50F6837B" w14:textId="2254735B" w:rsidR="002C41C2" w:rsidRDefault="00F8468D" w:rsidP="00163DAD">
            <w:pPr>
              <w:spacing w:line="276" w:lineRule="auto"/>
              <w:rPr>
                <w:rFonts w:asciiTheme="majorHAnsi" w:hAnsiTheme="majorHAnsi" w:cstheme="majorHAnsi"/>
                <w:color w:val="44546A"/>
              </w:rPr>
            </w:pPr>
            <w:hyperlink w:anchor="politics" w:history="1">
              <w:r w:rsidR="002C41C2" w:rsidRPr="007A3095">
                <w:rPr>
                  <w:rStyle w:val="Hyperlink"/>
                  <w:rFonts w:asciiTheme="majorHAnsi" w:hAnsiTheme="majorHAnsi" w:cstheme="majorHAnsi"/>
                </w:rPr>
                <w:t>Politics or PPE</w:t>
              </w:r>
            </w:hyperlink>
          </w:p>
        </w:tc>
      </w:tr>
      <w:tr w:rsidR="002C41C2" w14:paraId="292FFFA9" w14:textId="77777777" w:rsidTr="00163DAD">
        <w:trPr>
          <w:trHeight w:val="340"/>
        </w:trPr>
        <w:tc>
          <w:tcPr>
            <w:tcW w:w="8459" w:type="dxa"/>
            <w:vAlign w:val="center"/>
          </w:tcPr>
          <w:p w14:paraId="6B153F73" w14:textId="76A3F957" w:rsidR="002C41C2" w:rsidRDefault="00F8468D" w:rsidP="00163DAD">
            <w:pPr>
              <w:spacing w:line="276" w:lineRule="auto"/>
              <w:rPr>
                <w:rFonts w:asciiTheme="majorHAnsi" w:hAnsiTheme="majorHAnsi" w:cstheme="majorHAnsi"/>
                <w:color w:val="44546A"/>
              </w:rPr>
            </w:pPr>
            <w:hyperlink w:anchor="psychology" w:history="1">
              <w:r w:rsidR="002C41C2" w:rsidRPr="007A3095">
                <w:rPr>
                  <w:rStyle w:val="Hyperlink"/>
                  <w:rFonts w:asciiTheme="majorHAnsi" w:hAnsiTheme="majorHAnsi" w:cstheme="majorHAnsi"/>
                </w:rPr>
                <w:t>Psychology</w:t>
              </w:r>
            </w:hyperlink>
          </w:p>
        </w:tc>
      </w:tr>
      <w:tr w:rsidR="002C41C2" w14:paraId="28CB2886" w14:textId="77777777" w:rsidTr="00163DAD">
        <w:trPr>
          <w:trHeight w:val="340"/>
        </w:trPr>
        <w:tc>
          <w:tcPr>
            <w:tcW w:w="8459" w:type="dxa"/>
            <w:vAlign w:val="center"/>
          </w:tcPr>
          <w:p w14:paraId="316FCAFD" w14:textId="15F8C0CC" w:rsidR="002C41C2" w:rsidRDefault="00F8468D" w:rsidP="00163DAD">
            <w:pPr>
              <w:spacing w:line="276" w:lineRule="auto"/>
              <w:rPr>
                <w:rFonts w:asciiTheme="majorHAnsi" w:hAnsiTheme="majorHAnsi" w:cstheme="majorHAnsi"/>
                <w:color w:val="44546A"/>
              </w:rPr>
            </w:pPr>
            <w:hyperlink w:anchor="religiousstudies" w:history="1">
              <w:r w:rsidR="002C41C2" w:rsidRPr="007A3095">
                <w:rPr>
                  <w:rStyle w:val="Hyperlink"/>
                  <w:rFonts w:asciiTheme="majorHAnsi" w:hAnsiTheme="majorHAnsi" w:cstheme="majorHAnsi"/>
                </w:rPr>
                <w:t>Religious Studies</w:t>
              </w:r>
            </w:hyperlink>
          </w:p>
        </w:tc>
      </w:tr>
      <w:tr w:rsidR="002C41C2" w14:paraId="32A13E94" w14:textId="77777777" w:rsidTr="00163DAD">
        <w:trPr>
          <w:trHeight w:val="340"/>
        </w:trPr>
        <w:tc>
          <w:tcPr>
            <w:tcW w:w="8459" w:type="dxa"/>
            <w:vAlign w:val="center"/>
          </w:tcPr>
          <w:p w14:paraId="14DE63A4" w14:textId="60F20CF2" w:rsidR="002C41C2" w:rsidRDefault="00F8468D" w:rsidP="00163DAD">
            <w:pPr>
              <w:spacing w:line="276" w:lineRule="auto"/>
              <w:rPr>
                <w:rFonts w:asciiTheme="majorHAnsi" w:hAnsiTheme="majorHAnsi" w:cstheme="majorHAnsi"/>
                <w:color w:val="44546A"/>
              </w:rPr>
            </w:pPr>
            <w:hyperlink w:anchor="sociology" w:history="1">
              <w:r w:rsidR="002C41C2" w:rsidRPr="007A3095">
                <w:rPr>
                  <w:rStyle w:val="Hyperlink"/>
                  <w:rFonts w:asciiTheme="majorHAnsi" w:hAnsiTheme="majorHAnsi" w:cstheme="majorHAnsi"/>
                </w:rPr>
                <w:t>Sociology</w:t>
              </w:r>
            </w:hyperlink>
          </w:p>
        </w:tc>
      </w:tr>
      <w:tr w:rsidR="002C41C2" w14:paraId="379D811A" w14:textId="77777777" w:rsidTr="00163DAD">
        <w:trPr>
          <w:trHeight w:val="340"/>
        </w:trPr>
        <w:tc>
          <w:tcPr>
            <w:tcW w:w="8459" w:type="dxa"/>
            <w:vAlign w:val="center"/>
          </w:tcPr>
          <w:p w14:paraId="6EEA8FDA" w14:textId="101335CE" w:rsidR="002C41C2" w:rsidRDefault="00F8468D" w:rsidP="00163DAD">
            <w:pPr>
              <w:spacing w:line="276" w:lineRule="auto"/>
              <w:rPr>
                <w:rFonts w:asciiTheme="majorHAnsi" w:hAnsiTheme="majorHAnsi" w:cstheme="majorHAnsi"/>
                <w:color w:val="44546A"/>
              </w:rPr>
            </w:pPr>
            <w:hyperlink w:anchor="spanish" w:history="1">
              <w:r w:rsidR="002C41C2" w:rsidRPr="007A3095">
                <w:rPr>
                  <w:rStyle w:val="Hyperlink"/>
                  <w:rFonts w:asciiTheme="majorHAnsi" w:hAnsiTheme="majorHAnsi" w:cstheme="majorHAnsi"/>
                </w:rPr>
                <w:t>Spanish</w:t>
              </w:r>
            </w:hyperlink>
          </w:p>
        </w:tc>
      </w:tr>
      <w:tr w:rsidR="002C41C2" w14:paraId="1D157DB7" w14:textId="77777777" w:rsidTr="00163DAD">
        <w:trPr>
          <w:trHeight w:val="340"/>
        </w:trPr>
        <w:tc>
          <w:tcPr>
            <w:tcW w:w="8459" w:type="dxa"/>
            <w:vAlign w:val="center"/>
          </w:tcPr>
          <w:p w14:paraId="306E934B" w14:textId="755AF4BC" w:rsidR="002C41C2" w:rsidRDefault="00F8468D" w:rsidP="00163DAD">
            <w:pPr>
              <w:spacing w:line="276" w:lineRule="auto"/>
              <w:rPr>
                <w:rFonts w:asciiTheme="majorHAnsi" w:hAnsiTheme="majorHAnsi" w:cstheme="majorHAnsi"/>
                <w:color w:val="44546A"/>
              </w:rPr>
            </w:pPr>
            <w:hyperlink w:anchor="veterinaryscience" w:history="1">
              <w:r w:rsidR="002C41C2" w:rsidRPr="007A3095">
                <w:rPr>
                  <w:rStyle w:val="Hyperlink"/>
                  <w:rFonts w:asciiTheme="majorHAnsi" w:hAnsiTheme="majorHAnsi" w:cstheme="majorHAnsi"/>
                </w:rPr>
                <w:t>Veterinary Science</w:t>
              </w:r>
            </w:hyperlink>
          </w:p>
        </w:tc>
      </w:tr>
    </w:tbl>
    <w:p w14:paraId="5C84844F" w14:textId="77777777" w:rsidR="008A1AFF" w:rsidRDefault="008A1AFF" w:rsidP="008A1AFF">
      <w:pPr>
        <w:rPr>
          <w:b/>
          <w:bCs/>
          <w:color w:val="4796A7"/>
          <w:sz w:val="28"/>
          <w:szCs w:val="28"/>
        </w:rPr>
      </w:pPr>
    </w:p>
    <w:p w14:paraId="62D4B8B1" w14:textId="77777777" w:rsidR="002504CE" w:rsidRDefault="002504CE" w:rsidP="00FD3D0D">
      <w:pPr>
        <w:spacing w:line="276" w:lineRule="auto"/>
        <w:rPr>
          <w:b/>
          <w:bCs/>
          <w:color w:val="4796A7"/>
          <w:sz w:val="28"/>
          <w:szCs w:val="28"/>
        </w:rPr>
      </w:pPr>
    </w:p>
    <w:p w14:paraId="71CE88D6" w14:textId="77777777" w:rsidR="00D37D22" w:rsidRDefault="00D37D22" w:rsidP="00FD3D0D">
      <w:pPr>
        <w:spacing w:line="276" w:lineRule="auto"/>
        <w:rPr>
          <w:b/>
          <w:bCs/>
          <w:color w:val="4796A7"/>
          <w:sz w:val="28"/>
          <w:szCs w:val="28"/>
        </w:rPr>
      </w:pPr>
      <w:bookmarkStart w:id="0" w:name="anthropology"/>
      <w:bookmarkEnd w:id="0"/>
      <w:r>
        <w:rPr>
          <w:b/>
          <w:bCs/>
          <w:color w:val="4796A7"/>
          <w:sz w:val="28"/>
          <w:szCs w:val="28"/>
        </w:rPr>
        <w:lastRenderedPageBreak/>
        <w:t>Anthropology</w:t>
      </w:r>
    </w:p>
    <w:p w14:paraId="1B6477A0" w14:textId="36CA89F5" w:rsidR="00D37D22" w:rsidRPr="00AD3D44" w:rsidRDefault="00D37D22"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Anthropology is divided between</w:t>
      </w:r>
      <w:r w:rsidR="002C41C2" w:rsidRPr="00AD3D44">
        <w:rPr>
          <w:rFonts w:asciiTheme="majorHAnsi" w:hAnsiTheme="majorHAnsi" w:cstheme="majorHAnsi"/>
          <w:color w:val="44546A"/>
        </w:rPr>
        <w:t>:</w:t>
      </w:r>
      <w:r w:rsidRPr="00AD3D44">
        <w:rPr>
          <w:rFonts w:asciiTheme="majorHAnsi" w:hAnsiTheme="majorHAnsi" w:cstheme="majorHAnsi"/>
          <w:color w:val="44546A"/>
        </w:rPr>
        <w:t xml:space="preserve"> social or cultural anthropology</w:t>
      </w:r>
      <w:r w:rsidR="002C41C2" w:rsidRPr="00AD3D44">
        <w:rPr>
          <w:rFonts w:asciiTheme="majorHAnsi" w:hAnsiTheme="majorHAnsi" w:cstheme="majorHAnsi"/>
          <w:color w:val="44546A"/>
        </w:rPr>
        <w:t>,</w:t>
      </w:r>
      <w:r w:rsidRPr="00AD3D44">
        <w:rPr>
          <w:rFonts w:asciiTheme="majorHAnsi" w:hAnsiTheme="majorHAnsi" w:cstheme="majorHAnsi"/>
          <w:color w:val="44546A"/>
        </w:rPr>
        <w:t xml:space="preserve"> and physical or biological anthropology. There are courses specifically in the former and some </w:t>
      </w:r>
      <w:r w:rsidR="00FA7360" w:rsidRPr="00AD3D44">
        <w:rPr>
          <w:rFonts w:asciiTheme="majorHAnsi" w:hAnsiTheme="majorHAnsi" w:cstheme="majorHAnsi"/>
          <w:color w:val="44546A"/>
        </w:rPr>
        <w:t xml:space="preserve">which </w:t>
      </w:r>
      <w:r w:rsidRPr="00AD3D44">
        <w:rPr>
          <w:rFonts w:asciiTheme="majorHAnsi" w:hAnsiTheme="majorHAnsi" w:cstheme="majorHAnsi"/>
          <w:color w:val="44546A"/>
        </w:rPr>
        <w:t>overlap with human geography. The latter overlaps with human biology and genetics.</w:t>
      </w:r>
      <w:r w:rsidR="00FA7360" w:rsidRPr="00AD3D44">
        <w:rPr>
          <w:rFonts w:asciiTheme="majorHAnsi" w:hAnsiTheme="majorHAnsi" w:cstheme="majorHAnsi"/>
          <w:color w:val="44546A"/>
        </w:rPr>
        <w:t xml:space="preserve"> If you are unsure which aspect you’re most interested in, read widely and explore each one. </w:t>
      </w:r>
    </w:p>
    <w:p w14:paraId="784DEE98" w14:textId="77777777" w:rsidR="00D37D22" w:rsidRPr="00AD3D44" w:rsidRDefault="00D37D22" w:rsidP="00FD3D0D">
      <w:pPr>
        <w:spacing w:after="0" w:line="276" w:lineRule="auto"/>
        <w:rPr>
          <w:rFonts w:asciiTheme="majorHAnsi" w:hAnsiTheme="majorHAnsi" w:cstheme="majorHAnsi"/>
          <w:color w:val="44546A"/>
        </w:rPr>
      </w:pPr>
    </w:p>
    <w:p w14:paraId="60C72345"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Who We Are and How We Got Here</w:t>
      </w:r>
      <w:r w:rsidRPr="00AD3D44">
        <w:rPr>
          <w:rFonts w:asciiTheme="majorHAnsi" w:hAnsiTheme="majorHAnsi" w:cstheme="majorHAnsi"/>
          <w:color w:val="44546A"/>
        </w:rPr>
        <w:t xml:space="preserve"> (Reich) </w:t>
      </w:r>
    </w:p>
    <w:p w14:paraId="52A0F70A"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Third Chimpanzee</w:t>
      </w:r>
      <w:r w:rsidRPr="00AD3D44">
        <w:rPr>
          <w:rFonts w:asciiTheme="majorHAnsi" w:hAnsiTheme="majorHAnsi" w:cstheme="majorHAnsi"/>
          <w:color w:val="44546A"/>
        </w:rPr>
        <w:t xml:space="preserve"> (Diamond)</w:t>
      </w:r>
    </w:p>
    <w:p w14:paraId="043226D5"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Tribe</w:t>
      </w:r>
      <w:r w:rsidRPr="00AD3D44">
        <w:rPr>
          <w:rFonts w:asciiTheme="majorHAnsi" w:hAnsiTheme="majorHAnsi" w:cstheme="majorHAnsi"/>
          <w:color w:val="44546A"/>
        </w:rPr>
        <w:t xml:space="preserve"> (Bruce Parry)</w:t>
      </w:r>
    </w:p>
    <w:p w14:paraId="130877F2"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 Beginner’s Guide to Anthropology</w:t>
      </w:r>
      <w:r w:rsidRPr="00AD3D44">
        <w:rPr>
          <w:rFonts w:asciiTheme="majorHAnsi" w:hAnsiTheme="majorHAnsi" w:cstheme="majorHAnsi"/>
          <w:color w:val="44546A"/>
        </w:rPr>
        <w:t xml:space="preserve"> (Hendy)</w:t>
      </w:r>
    </w:p>
    <w:p w14:paraId="46EE4C17"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Book of Peoples</w:t>
      </w:r>
      <w:r w:rsidRPr="00AD3D44">
        <w:rPr>
          <w:rFonts w:asciiTheme="majorHAnsi" w:hAnsiTheme="majorHAnsi" w:cstheme="majorHAnsi"/>
          <w:color w:val="44546A"/>
        </w:rPr>
        <w:t xml:space="preserve"> (National Geographic)</w:t>
      </w:r>
    </w:p>
    <w:p w14:paraId="3EE9EBA4"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Innocent Anthropologist</w:t>
      </w:r>
      <w:r w:rsidRPr="00AD3D44">
        <w:rPr>
          <w:rFonts w:asciiTheme="majorHAnsi" w:hAnsiTheme="majorHAnsi" w:cstheme="majorHAnsi"/>
          <w:color w:val="44546A"/>
        </w:rPr>
        <w:t xml:space="preserve"> (Nigel Barley)</w:t>
      </w:r>
    </w:p>
    <w:p w14:paraId="2F01D1E3"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Naked Ape</w:t>
      </w:r>
      <w:r w:rsidRPr="00AD3D44">
        <w:rPr>
          <w:rFonts w:asciiTheme="majorHAnsi" w:hAnsiTheme="majorHAnsi" w:cstheme="majorHAnsi"/>
          <w:color w:val="44546A"/>
        </w:rPr>
        <w:t xml:space="preserve"> (Morris)</w:t>
      </w:r>
    </w:p>
    <w:p w14:paraId="73DDCD19"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Sapiens: A </w:t>
      </w:r>
      <w:r w:rsidR="00D338D6" w:rsidRPr="00AD3D44">
        <w:rPr>
          <w:rFonts w:asciiTheme="majorHAnsi" w:hAnsiTheme="majorHAnsi" w:cstheme="majorHAnsi"/>
          <w:i/>
          <w:iCs/>
          <w:color w:val="44546A"/>
        </w:rPr>
        <w:t>B</w:t>
      </w:r>
      <w:r w:rsidRPr="00AD3D44">
        <w:rPr>
          <w:rFonts w:asciiTheme="majorHAnsi" w:hAnsiTheme="majorHAnsi" w:cstheme="majorHAnsi"/>
          <w:i/>
          <w:iCs/>
          <w:color w:val="44546A"/>
        </w:rPr>
        <w:t xml:space="preserve">rief </w:t>
      </w:r>
      <w:r w:rsidR="00D338D6" w:rsidRPr="00AD3D44">
        <w:rPr>
          <w:rFonts w:asciiTheme="majorHAnsi" w:hAnsiTheme="majorHAnsi" w:cstheme="majorHAnsi"/>
          <w:i/>
          <w:iCs/>
          <w:color w:val="44546A"/>
        </w:rPr>
        <w:t>H</w:t>
      </w:r>
      <w:r w:rsidRPr="00AD3D44">
        <w:rPr>
          <w:rFonts w:asciiTheme="majorHAnsi" w:hAnsiTheme="majorHAnsi" w:cstheme="majorHAnsi"/>
          <w:i/>
          <w:iCs/>
          <w:color w:val="44546A"/>
        </w:rPr>
        <w:t>istory of Humankind</w:t>
      </w:r>
      <w:r w:rsidRPr="00AD3D44">
        <w:rPr>
          <w:rFonts w:asciiTheme="majorHAnsi" w:hAnsiTheme="majorHAnsi" w:cstheme="majorHAnsi"/>
          <w:color w:val="44546A"/>
        </w:rPr>
        <w:t xml:space="preserve"> (Harari)</w:t>
      </w:r>
    </w:p>
    <w:p w14:paraId="1F123DE8" w14:textId="77777777" w:rsidR="00516053" w:rsidRPr="00AD3D44" w:rsidRDefault="00516053">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World Until Yesterday: What Can We Learn from Traditional Societies?</w:t>
      </w:r>
      <w:r w:rsidRPr="00AD3D44">
        <w:rPr>
          <w:rFonts w:asciiTheme="majorHAnsi" w:hAnsiTheme="majorHAnsi" w:cstheme="majorHAnsi"/>
          <w:color w:val="44546A"/>
        </w:rPr>
        <w:t xml:space="preserve"> (Diamond)</w:t>
      </w:r>
    </w:p>
    <w:p w14:paraId="19DDB07F" w14:textId="77777777" w:rsidR="00ED1F5A" w:rsidRPr="00AD3D44" w:rsidRDefault="00ED1F5A">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Think Like an Anthropologist</w:t>
      </w:r>
      <w:r w:rsidRPr="00AD3D44">
        <w:rPr>
          <w:rFonts w:asciiTheme="majorHAnsi" w:hAnsiTheme="majorHAnsi" w:cstheme="majorHAnsi"/>
          <w:color w:val="44546A"/>
        </w:rPr>
        <w:t xml:space="preserve"> (Engelke)</w:t>
      </w:r>
    </w:p>
    <w:p w14:paraId="68C8A8FD" w14:textId="77777777" w:rsidR="00516053" w:rsidRPr="00AD3D44" w:rsidRDefault="00516053">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Origin of Our Species</w:t>
      </w:r>
      <w:r w:rsidRPr="00AD3D44">
        <w:rPr>
          <w:rFonts w:asciiTheme="majorHAnsi" w:hAnsiTheme="majorHAnsi" w:cstheme="majorHAnsi"/>
          <w:color w:val="44546A"/>
        </w:rPr>
        <w:t xml:space="preserve"> (Stringer)</w:t>
      </w:r>
    </w:p>
    <w:p w14:paraId="7507DC3B" w14:textId="77777777" w:rsidR="00516053" w:rsidRPr="00AD3D44" w:rsidRDefault="00516053">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Treasured Possessions: Indigenous Interventions into Cultural and Intellectual Property</w:t>
      </w:r>
      <w:r w:rsidRPr="00AD3D44">
        <w:rPr>
          <w:rFonts w:asciiTheme="majorHAnsi" w:hAnsiTheme="majorHAnsi" w:cstheme="majorHAnsi"/>
          <w:color w:val="44546A"/>
        </w:rPr>
        <w:t xml:space="preserve"> (Geismar)</w:t>
      </w:r>
    </w:p>
    <w:p w14:paraId="4998B9F8" w14:textId="77777777" w:rsidR="00516053" w:rsidRPr="00AD3D44" w:rsidRDefault="00516053">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Photography and Anthropology</w:t>
      </w:r>
      <w:r w:rsidRPr="00AD3D44">
        <w:rPr>
          <w:rFonts w:asciiTheme="majorHAnsi" w:hAnsiTheme="majorHAnsi" w:cstheme="majorHAnsi"/>
          <w:color w:val="44546A"/>
        </w:rPr>
        <w:t xml:space="preserve"> (Pinney)</w:t>
      </w:r>
    </w:p>
    <w:p w14:paraId="03234693" w14:textId="77777777" w:rsidR="00516053" w:rsidRPr="00AD3D44" w:rsidRDefault="00516053">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Cell Phone: An Anthropology of Communication</w:t>
      </w:r>
      <w:r w:rsidRPr="00AD3D44">
        <w:rPr>
          <w:rFonts w:asciiTheme="majorHAnsi" w:hAnsiTheme="majorHAnsi" w:cstheme="majorHAnsi"/>
          <w:color w:val="44546A"/>
        </w:rPr>
        <w:t xml:space="preserve"> (Horst et al.)</w:t>
      </w:r>
    </w:p>
    <w:p w14:paraId="7B5722F5" w14:textId="77777777" w:rsidR="00516053" w:rsidRPr="00AD3D44" w:rsidRDefault="00516053">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Dancing Skeletons: Life and Death in West Africa</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Dettwyler</w:t>
      </w:r>
      <w:proofErr w:type="spellEnd"/>
      <w:r w:rsidRPr="00AD3D44">
        <w:rPr>
          <w:rFonts w:asciiTheme="majorHAnsi" w:hAnsiTheme="majorHAnsi" w:cstheme="majorHAnsi"/>
          <w:color w:val="44546A"/>
        </w:rPr>
        <w:t>)</w:t>
      </w:r>
    </w:p>
    <w:p w14:paraId="58E4FBA1" w14:textId="77777777" w:rsidR="00516053" w:rsidRPr="00AD3D44" w:rsidRDefault="00516053">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Woman in the Body</w:t>
      </w:r>
      <w:r w:rsidRPr="00AD3D44">
        <w:rPr>
          <w:rFonts w:asciiTheme="majorHAnsi" w:hAnsiTheme="majorHAnsi" w:cstheme="majorHAnsi"/>
          <w:color w:val="44546A"/>
        </w:rPr>
        <w:t xml:space="preserve"> (Martin)</w:t>
      </w:r>
    </w:p>
    <w:p w14:paraId="63962C2C" w14:textId="77777777" w:rsidR="00ED1F5A" w:rsidRPr="00AD3D44" w:rsidRDefault="00ED1F5A">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Humankind: A Hopeful History</w:t>
      </w:r>
      <w:r w:rsidRPr="00AD3D44">
        <w:rPr>
          <w:rFonts w:asciiTheme="majorHAnsi" w:hAnsiTheme="majorHAnsi" w:cstheme="majorHAnsi"/>
          <w:color w:val="44546A"/>
        </w:rPr>
        <w:t xml:space="preserve"> (Bregman)</w:t>
      </w:r>
    </w:p>
    <w:p w14:paraId="13298847" w14:textId="77777777" w:rsidR="006C1BB6" w:rsidRPr="00AD3D44" w:rsidRDefault="006C1BB6">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Dawn of Everything: A New History of Humanity</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Braeber</w:t>
      </w:r>
      <w:proofErr w:type="spellEnd"/>
      <w:r w:rsidRPr="00AD3D44">
        <w:rPr>
          <w:rFonts w:asciiTheme="majorHAnsi" w:hAnsiTheme="majorHAnsi" w:cstheme="majorHAnsi"/>
          <w:color w:val="44546A"/>
        </w:rPr>
        <w:t xml:space="preserve"> &amp; </w:t>
      </w:r>
      <w:proofErr w:type="spellStart"/>
      <w:r w:rsidRPr="00AD3D44">
        <w:rPr>
          <w:rFonts w:asciiTheme="majorHAnsi" w:hAnsiTheme="majorHAnsi" w:cstheme="majorHAnsi"/>
          <w:color w:val="44546A"/>
        </w:rPr>
        <w:t>Wengrow</w:t>
      </w:r>
      <w:proofErr w:type="spellEnd"/>
      <w:r w:rsidRPr="00AD3D44">
        <w:rPr>
          <w:rFonts w:asciiTheme="majorHAnsi" w:hAnsiTheme="majorHAnsi" w:cstheme="majorHAnsi"/>
          <w:color w:val="44546A"/>
        </w:rPr>
        <w:t>)</w:t>
      </w:r>
    </w:p>
    <w:p w14:paraId="3B5DBBAC" w14:textId="77777777" w:rsidR="00D37D22" w:rsidRPr="00AD3D44" w:rsidRDefault="00D37D22" w:rsidP="00FD3D0D">
      <w:pPr>
        <w:spacing w:after="0" w:line="276" w:lineRule="auto"/>
        <w:rPr>
          <w:rFonts w:asciiTheme="majorHAnsi" w:hAnsiTheme="majorHAnsi" w:cstheme="majorHAnsi"/>
          <w:color w:val="44546A"/>
        </w:rPr>
      </w:pPr>
    </w:p>
    <w:p w14:paraId="15F591F3" w14:textId="77777777" w:rsidR="00ED1F5A" w:rsidRPr="00AD3D44" w:rsidRDefault="00ED1F5A" w:rsidP="00ED1F5A">
      <w:pPr>
        <w:spacing w:after="0" w:line="276" w:lineRule="auto"/>
        <w:rPr>
          <w:rFonts w:cstheme="minorHAnsi"/>
          <w:b/>
          <w:bCs/>
          <w:color w:val="44546A"/>
        </w:rPr>
      </w:pPr>
      <w:r w:rsidRPr="00AD3D44">
        <w:rPr>
          <w:rFonts w:cstheme="minorHAnsi"/>
          <w:b/>
          <w:bCs/>
          <w:color w:val="44546A"/>
        </w:rPr>
        <w:t>Podcasts</w:t>
      </w:r>
    </w:p>
    <w:p w14:paraId="08ECD04D" w14:textId="64286073" w:rsidR="00ED1F5A" w:rsidRPr="00AD3D44" w:rsidRDefault="00ED1F5A">
      <w:pPr>
        <w:pStyle w:val="ListParagraph"/>
        <w:numPr>
          <w:ilvl w:val="0"/>
          <w:numId w:val="41"/>
        </w:numPr>
        <w:spacing w:after="0" w:line="276" w:lineRule="auto"/>
        <w:rPr>
          <w:color w:val="44546A"/>
        </w:rPr>
      </w:pPr>
      <w:r w:rsidRPr="00AD3D44">
        <w:rPr>
          <w:rFonts w:asciiTheme="majorHAnsi" w:hAnsiTheme="majorHAnsi" w:cstheme="majorHAnsi"/>
          <w:color w:val="44546A"/>
        </w:rPr>
        <w:t xml:space="preserve">The University of Oxford Anthropology </w:t>
      </w:r>
      <w:r w:rsidR="00E5598C" w:rsidRPr="00AD3D44">
        <w:rPr>
          <w:rFonts w:asciiTheme="majorHAnsi" w:hAnsiTheme="majorHAnsi" w:cstheme="majorHAnsi"/>
          <w:color w:val="44546A"/>
        </w:rPr>
        <w:t>–</w:t>
      </w:r>
      <w:r w:rsidRPr="00AD3D44">
        <w:rPr>
          <w:rFonts w:asciiTheme="majorHAnsi" w:hAnsiTheme="majorHAnsi" w:cstheme="majorHAnsi"/>
          <w:color w:val="44546A"/>
        </w:rPr>
        <w:t xml:space="preserve"> </w:t>
      </w:r>
      <w:hyperlink r:id="rId11" w:history="1">
        <w:r w:rsidRPr="00AD3D44">
          <w:rPr>
            <w:rStyle w:val="Hyperlink"/>
            <w:color w:val="44546A"/>
          </w:rPr>
          <w:t>Anthropology | University of Oxford Podcasts</w:t>
        </w:r>
      </w:hyperlink>
    </w:p>
    <w:p w14:paraId="7FFFD636" w14:textId="77777777" w:rsidR="00ED1F5A" w:rsidRPr="00AD3D44" w:rsidRDefault="00ED1F5A">
      <w:pPr>
        <w:pStyle w:val="ListParagraph"/>
        <w:numPr>
          <w:ilvl w:val="0"/>
          <w:numId w:val="41"/>
        </w:numPr>
        <w:spacing w:after="0" w:line="276" w:lineRule="auto"/>
        <w:rPr>
          <w:rFonts w:asciiTheme="majorHAnsi" w:hAnsiTheme="majorHAnsi" w:cstheme="majorHAnsi"/>
          <w:color w:val="44546A"/>
        </w:rPr>
      </w:pPr>
      <w:proofErr w:type="spellStart"/>
      <w:r w:rsidRPr="00AD3D44">
        <w:rPr>
          <w:rFonts w:asciiTheme="majorHAnsi" w:hAnsiTheme="majorHAnsi" w:cstheme="majorHAnsi"/>
          <w:color w:val="44546A"/>
        </w:rPr>
        <w:t>AnthroPod</w:t>
      </w:r>
      <w:proofErr w:type="spellEnd"/>
      <w:r w:rsidRPr="00AD3D44">
        <w:rPr>
          <w:rFonts w:asciiTheme="majorHAnsi" w:hAnsiTheme="majorHAnsi" w:cstheme="majorHAnsi"/>
          <w:color w:val="44546A"/>
        </w:rPr>
        <w:t xml:space="preserve"> podcast of the Society for Cultural Anthropology </w:t>
      </w:r>
      <w:hyperlink r:id="rId12" w:history="1">
        <w:proofErr w:type="spellStart"/>
        <w:r w:rsidRPr="00AD3D44">
          <w:rPr>
            <w:rStyle w:val="Hyperlink"/>
            <w:color w:val="44546A"/>
          </w:rPr>
          <w:t>AnthroPod</w:t>
        </w:r>
        <w:proofErr w:type="spellEnd"/>
        <w:r w:rsidRPr="00AD3D44">
          <w:rPr>
            <w:rStyle w:val="Hyperlink"/>
            <w:color w:val="44546A"/>
          </w:rPr>
          <w:t xml:space="preserve"> | Society for Cultural Anthropology (culanth.org)</w:t>
        </w:r>
      </w:hyperlink>
    </w:p>
    <w:p w14:paraId="14C9D752" w14:textId="77777777" w:rsidR="00ED1F5A" w:rsidRPr="00AD3D44" w:rsidRDefault="00ED1F5A" w:rsidP="00ED1F5A">
      <w:pPr>
        <w:spacing w:after="0" w:line="276" w:lineRule="auto"/>
        <w:rPr>
          <w:rFonts w:asciiTheme="majorHAnsi" w:hAnsiTheme="majorHAnsi" w:cstheme="majorHAnsi"/>
          <w:color w:val="44546A"/>
        </w:rPr>
      </w:pPr>
    </w:p>
    <w:p w14:paraId="1E562874" w14:textId="77777777" w:rsidR="00ED1F5A" w:rsidRPr="00AD3D44" w:rsidRDefault="00ED1F5A" w:rsidP="00ED1F5A">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As part of your reading, you could do a study of the primates – considering questions such as: what are prosimians, simians and apes? What makes man different and why/how did he develop physical differences? Why are witchcraft and magic important in many tribal cultures? </w:t>
      </w:r>
    </w:p>
    <w:p w14:paraId="6A5A9E70" w14:textId="77777777" w:rsidR="00ED1F5A" w:rsidRPr="00AD3D44" w:rsidRDefault="00ED1F5A" w:rsidP="00ED1F5A">
      <w:pPr>
        <w:spacing w:after="0" w:line="276" w:lineRule="auto"/>
        <w:rPr>
          <w:rFonts w:asciiTheme="majorHAnsi" w:hAnsiTheme="majorHAnsi" w:cstheme="majorHAnsi"/>
          <w:color w:val="44546A"/>
        </w:rPr>
      </w:pPr>
    </w:p>
    <w:p w14:paraId="317D26A6" w14:textId="77777777" w:rsidR="00ED1F5A" w:rsidRPr="00AD3D44" w:rsidRDefault="00ED1F5A" w:rsidP="00ED1F5A">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If you are interested in exploring archaeology alongside this, follow up on areas you are particularly interested in, whether that be British Roman and Anglo-Saxon, Egyptian, Central American </w:t>
      </w:r>
      <w:r w:rsidR="00877A59" w:rsidRPr="00AD3D44">
        <w:rPr>
          <w:rFonts w:asciiTheme="majorHAnsi" w:hAnsiTheme="majorHAnsi" w:cstheme="majorHAnsi"/>
          <w:color w:val="44546A"/>
        </w:rPr>
        <w:t>etc</w:t>
      </w:r>
      <w:r w:rsidRPr="00AD3D44">
        <w:rPr>
          <w:rFonts w:asciiTheme="majorHAnsi" w:hAnsiTheme="majorHAnsi" w:cstheme="majorHAnsi"/>
          <w:color w:val="44546A"/>
        </w:rPr>
        <w:t xml:space="preserve">. It would be a good idea to get in touch with a local archaeological society (or </w:t>
      </w:r>
      <w:r w:rsidR="00877A59" w:rsidRPr="00AD3D44">
        <w:rPr>
          <w:rFonts w:asciiTheme="majorHAnsi" w:hAnsiTheme="majorHAnsi" w:cstheme="majorHAnsi"/>
          <w:color w:val="44546A"/>
        </w:rPr>
        <w:t>a Department</w:t>
      </w:r>
      <w:r w:rsidRPr="00AD3D44">
        <w:rPr>
          <w:rFonts w:asciiTheme="majorHAnsi" w:hAnsiTheme="majorHAnsi" w:cstheme="majorHAnsi"/>
          <w:color w:val="44546A"/>
        </w:rPr>
        <w:t xml:space="preserve"> of Archaeology at a nearby university, if it has one) and arrange to spend some time on a dig. There is more science to it than you might think and it would be very useful to familiarise yourself with </w:t>
      </w:r>
      <w:r w:rsidR="00877A59" w:rsidRPr="00AD3D44">
        <w:rPr>
          <w:rFonts w:asciiTheme="majorHAnsi" w:hAnsiTheme="majorHAnsi" w:cstheme="majorHAnsi"/>
          <w:color w:val="44546A"/>
        </w:rPr>
        <w:t>this</w:t>
      </w:r>
      <w:r w:rsidRPr="00AD3D44">
        <w:rPr>
          <w:rFonts w:asciiTheme="majorHAnsi" w:hAnsiTheme="majorHAnsi" w:cstheme="majorHAnsi"/>
          <w:color w:val="44546A"/>
        </w:rPr>
        <w:t xml:space="preserve">. </w:t>
      </w:r>
    </w:p>
    <w:p w14:paraId="294080BA" w14:textId="77777777" w:rsidR="00ED1F5A" w:rsidRPr="00AD3D44" w:rsidRDefault="00ED1F5A" w:rsidP="00FD3D0D">
      <w:pPr>
        <w:spacing w:line="276" w:lineRule="auto"/>
        <w:rPr>
          <w:b/>
          <w:bCs/>
          <w:color w:val="44546A"/>
          <w:sz w:val="28"/>
          <w:szCs w:val="28"/>
        </w:rPr>
      </w:pPr>
    </w:p>
    <w:p w14:paraId="2A9731EB" w14:textId="77777777" w:rsidR="00DB4A0D" w:rsidRDefault="00DB4A0D" w:rsidP="00DB4A0D">
      <w:pPr>
        <w:spacing w:line="276" w:lineRule="auto"/>
        <w:rPr>
          <w:b/>
          <w:bCs/>
          <w:color w:val="4796A7"/>
          <w:sz w:val="28"/>
          <w:szCs w:val="28"/>
        </w:rPr>
      </w:pPr>
      <w:bookmarkStart w:id="1" w:name="architecture"/>
      <w:bookmarkEnd w:id="1"/>
      <w:r>
        <w:rPr>
          <w:b/>
          <w:bCs/>
          <w:color w:val="4796A7"/>
          <w:sz w:val="28"/>
          <w:szCs w:val="28"/>
        </w:rPr>
        <w:lastRenderedPageBreak/>
        <w:t>Architecture</w:t>
      </w:r>
    </w:p>
    <w:p w14:paraId="0562CFC1" w14:textId="33C42ABD" w:rsidR="00DB4A0D" w:rsidRPr="00AD3D44" w:rsidRDefault="00DB4A0D" w:rsidP="00DB4A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As you embark </w:t>
      </w:r>
      <w:r w:rsidR="00877A59" w:rsidRPr="00AD3D44">
        <w:rPr>
          <w:rFonts w:asciiTheme="majorHAnsi" w:hAnsiTheme="majorHAnsi" w:cstheme="majorHAnsi"/>
          <w:color w:val="44546A"/>
        </w:rPr>
        <w:t>up</w:t>
      </w:r>
      <w:r w:rsidRPr="00AD3D44">
        <w:rPr>
          <w:rFonts w:asciiTheme="majorHAnsi" w:hAnsiTheme="majorHAnsi" w:cstheme="majorHAnsi"/>
          <w:color w:val="44546A"/>
        </w:rPr>
        <w:t>on your journey through the world of architecture, your reading should be guided by your own interests and preferences. Consider wh</w:t>
      </w:r>
      <w:r w:rsidR="008F23B6">
        <w:rPr>
          <w:rFonts w:asciiTheme="majorHAnsi" w:hAnsiTheme="majorHAnsi" w:cstheme="majorHAnsi"/>
          <w:color w:val="44546A"/>
        </w:rPr>
        <w:t>ich</w:t>
      </w:r>
      <w:r w:rsidRPr="00AD3D44">
        <w:rPr>
          <w:rFonts w:asciiTheme="majorHAnsi" w:hAnsiTheme="majorHAnsi" w:cstheme="majorHAnsi"/>
          <w:color w:val="44546A"/>
        </w:rPr>
        <w:t xml:space="preserve"> buildings fascinate you and why. Dive into the history of these structures and learn about the architects behind them. Exploring the engineering and artistic challenges faced by architects through the ages can be very enlightening. English cathedrals, for instance, provide a rich source of study in terms of architectural evolution and the innovative solutions applied by early builders. Additionally, visiting local National Trust properties can offer insights into architectural conservation, the history behind historical buildings and the intricacies of restoration work.</w:t>
      </w:r>
    </w:p>
    <w:p w14:paraId="3AC8C840" w14:textId="77777777" w:rsidR="00DB4A0D" w:rsidRPr="00AD3D44" w:rsidRDefault="00DB4A0D" w:rsidP="00DB4A0D">
      <w:pPr>
        <w:spacing w:after="0" w:line="276" w:lineRule="auto"/>
        <w:rPr>
          <w:rFonts w:asciiTheme="majorHAnsi" w:hAnsiTheme="majorHAnsi" w:cstheme="majorHAnsi"/>
          <w:color w:val="44546A"/>
        </w:rPr>
      </w:pPr>
    </w:p>
    <w:p w14:paraId="43B70E60"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 History of Architecture in 100 Buildings</w:t>
      </w:r>
      <w:r w:rsidRPr="00AD3D44">
        <w:rPr>
          <w:rFonts w:asciiTheme="majorHAnsi" w:hAnsiTheme="majorHAnsi" w:cstheme="majorHAnsi"/>
          <w:color w:val="44546A"/>
        </w:rPr>
        <w:t xml:space="preserve"> (Cruikshank)</w:t>
      </w:r>
    </w:p>
    <w:p w14:paraId="60AF4B85"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Future of Architecture in 100 </w:t>
      </w:r>
      <w:r w:rsidR="00877A59" w:rsidRPr="00AD3D44">
        <w:rPr>
          <w:rFonts w:asciiTheme="majorHAnsi" w:hAnsiTheme="majorHAnsi" w:cstheme="majorHAnsi"/>
          <w:i/>
          <w:iCs/>
          <w:color w:val="44546A"/>
        </w:rPr>
        <w:t>B</w:t>
      </w:r>
      <w:r w:rsidRPr="00AD3D44">
        <w:rPr>
          <w:rFonts w:asciiTheme="majorHAnsi" w:hAnsiTheme="majorHAnsi" w:cstheme="majorHAnsi"/>
          <w:i/>
          <w:iCs/>
          <w:color w:val="44546A"/>
        </w:rPr>
        <w:t>uildings</w:t>
      </w:r>
      <w:r w:rsidRPr="00AD3D44">
        <w:rPr>
          <w:rFonts w:asciiTheme="majorHAnsi" w:hAnsiTheme="majorHAnsi" w:cstheme="majorHAnsi"/>
          <w:color w:val="44546A"/>
        </w:rPr>
        <w:t xml:space="preserve"> (Kushner) </w:t>
      </w:r>
    </w:p>
    <w:p w14:paraId="3FF11491"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Modern Architecture Since 1900</w:t>
      </w:r>
      <w:r w:rsidRPr="00AD3D44">
        <w:rPr>
          <w:rFonts w:asciiTheme="majorHAnsi" w:hAnsiTheme="majorHAnsi" w:cstheme="majorHAnsi"/>
          <w:color w:val="44546A"/>
        </w:rPr>
        <w:t xml:space="preserve"> (Curtis)</w:t>
      </w:r>
    </w:p>
    <w:p w14:paraId="1EAEE40E"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Why We Build</w:t>
      </w:r>
      <w:r w:rsidRPr="00AD3D44">
        <w:rPr>
          <w:rFonts w:asciiTheme="majorHAnsi" w:hAnsiTheme="majorHAnsi" w:cstheme="majorHAnsi"/>
          <w:color w:val="44546A"/>
        </w:rPr>
        <w:t xml:space="preserve"> (Moore)</w:t>
      </w:r>
    </w:p>
    <w:p w14:paraId="366FBDB6"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Story of Art</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Gombrich</w:t>
      </w:r>
      <w:proofErr w:type="spellEnd"/>
      <w:r w:rsidRPr="00AD3D44">
        <w:rPr>
          <w:rFonts w:asciiTheme="majorHAnsi" w:hAnsiTheme="majorHAnsi" w:cstheme="majorHAnsi"/>
          <w:color w:val="44546A"/>
        </w:rPr>
        <w:t>)</w:t>
      </w:r>
    </w:p>
    <w:p w14:paraId="77CDB3AC"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Classical Language of Architecture</w:t>
      </w:r>
      <w:r w:rsidRPr="00AD3D44">
        <w:rPr>
          <w:rFonts w:asciiTheme="majorHAnsi" w:hAnsiTheme="majorHAnsi" w:cstheme="majorHAnsi"/>
          <w:color w:val="44546A"/>
        </w:rPr>
        <w:t xml:space="preserve"> (Summerson)</w:t>
      </w:r>
    </w:p>
    <w:p w14:paraId="2972D568"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Poetics of Space</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Bacherlard</w:t>
      </w:r>
      <w:proofErr w:type="spellEnd"/>
      <w:r w:rsidRPr="00AD3D44">
        <w:rPr>
          <w:rFonts w:asciiTheme="majorHAnsi" w:hAnsiTheme="majorHAnsi" w:cstheme="majorHAnsi"/>
          <w:color w:val="44546A"/>
        </w:rPr>
        <w:t>)</w:t>
      </w:r>
    </w:p>
    <w:p w14:paraId="3571BD4A"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Space, Time and Architecture</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Giedon</w:t>
      </w:r>
      <w:proofErr w:type="spellEnd"/>
      <w:r w:rsidRPr="00AD3D44">
        <w:rPr>
          <w:rFonts w:asciiTheme="majorHAnsi" w:hAnsiTheme="majorHAnsi" w:cstheme="majorHAnsi"/>
          <w:color w:val="44546A"/>
        </w:rPr>
        <w:t>)</w:t>
      </w:r>
    </w:p>
    <w:p w14:paraId="677796CC"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Structures – or Why Things Don’t Fall Down</w:t>
      </w:r>
      <w:r w:rsidRPr="00AD3D44">
        <w:rPr>
          <w:rFonts w:asciiTheme="majorHAnsi" w:hAnsiTheme="majorHAnsi" w:cstheme="majorHAnsi"/>
          <w:color w:val="44546A"/>
        </w:rPr>
        <w:t xml:space="preserve"> (Gordon)</w:t>
      </w:r>
    </w:p>
    <w:p w14:paraId="71E104EB"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How Buildings Learn: What Happens After They’re Built</w:t>
      </w:r>
      <w:r w:rsidRPr="00AD3D44">
        <w:rPr>
          <w:rFonts w:asciiTheme="majorHAnsi" w:hAnsiTheme="majorHAnsi" w:cstheme="majorHAnsi"/>
          <w:color w:val="44546A"/>
        </w:rPr>
        <w:t xml:space="preserve"> (Brand)</w:t>
      </w:r>
    </w:p>
    <w:p w14:paraId="6086B264"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Meaning of Modern Art, A Philosophical Interpretation</w:t>
      </w:r>
      <w:r w:rsidRPr="00AD3D44">
        <w:rPr>
          <w:rFonts w:asciiTheme="majorHAnsi" w:hAnsiTheme="majorHAnsi" w:cstheme="majorHAnsi"/>
          <w:color w:val="44546A"/>
        </w:rPr>
        <w:t xml:space="preserve"> (Harries)</w:t>
      </w:r>
    </w:p>
    <w:p w14:paraId="2A768C4F"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Towards a New Architecture</w:t>
      </w:r>
      <w:r w:rsidRPr="00AD3D44">
        <w:rPr>
          <w:rFonts w:asciiTheme="majorHAnsi" w:hAnsiTheme="majorHAnsi" w:cstheme="majorHAnsi"/>
          <w:color w:val="44546A"/>
        </w:rPr>
        <w:t xml:space="preserve"> (Le Corbusier)</w:t>
      </w:r>
    </w:p>
    <w:p w14:paraId="20F16E58"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Cambridge Architecture, A Concise Guide</w:t>
      </w:r>
      <w:r w:rsidRPr="00AD3D44">
        <w:rPr>
          <w:rFonts w:asciiTheme="majorHAnsi" w:hAnsiTheme="majorHAnsi" w:cstheme="majorHAnsi"/>
          <w:color w:val="44546A"/>
        </w:rPr>
        <w:t xml:space="preserve"> (Ray)</w:t>
      </w:r>
    </w:p>
    <w:p w14:paraId="6922EFEC"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Ethical Architect</w:t>
      </w:r>
      <w:r w:rsidRPr="00AD3D44">
        <w:rPr>
          <w:rFonts w:asciiTheme="majorHAnsi" w:hAnsiTheme="majorHAnsi" w:cstheme="majorHAnsi"/>
          <w:color w:val="44546A"/>
        </w:rPr>
        <w:t xml:space="preserve"> (Spector)</w:t>
      </w:r>
    </w:p>
    <w:p w14:paraId="7C5B1549"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Experiencing Architecture</w:t>
      </w:r>
      <w:r w:rsidRPr="00AD3D44">
        <w:rPr>
          <w:rFonts w:asciiTheme="majorHAnsi" w:hAnsiTheme="majorHAnsi" w:cstheme="majorHAnsi"/>
          <w:color w:val="44546A"/>
        </w:rPr>
        <w:t xml:space="preserve"> (Rasmussen)</w:t>
      </w:r>
    </w:p>
    <w:p w14:paraId="4D4C8895"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There is no Planet B: A Handbook for the Make or Break Years</w:t>
      </w:r>
      <w:r w:rsidRPr="00AD3D44">
        <w:rPr>
          <w:rFonts w:asciiTheme="majorHAnsi" w:hAnsiTheme="majorHAnsi" w:cstheme="majorHAnsi"/>
          <w:color w:val="44546A"/>
        </w:rPr>
        <w:t xml:space="preserve"> (Berners-Lee)</w:t>
      </w:r>
    </w:p>
    <w:p w14:paraId="0C2087BC"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Stuff Matters</w:t>
      </w:r>
      <w:r w:rsidRPr="00AD3D44">
        <w:rPr>
          <w:rFonts w:asciiTheme="majorHAnsi" w:hAnsiTheme="majorHAnsi" w:cstheme="majorHAnsi"/>
          <w:color w:val="44546A"/>
        </w:rPr>
        <w:t xml:space="preserve"> (Miodownik)</w:t>
      </w:r>
    </w:p>
    <w:p w14:paraId="5703F556"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Sustainable Design: A Critical Guide</w:t>
      </w:r>
      <w:r w:rsidRPr="00AD3D44">
        <w:rPr>
          <w:rFonts w:asciiTheme="majorHAnsi" w:hAnsiTheme="majorHAnsi" w:cstheme="majorHAnsi"/>
          <w:color w:val="44546A"/>
        </w:rPr>
        <w:t xml:space="preserve"> (Bergman)</w:t>
      </w:r>
    </w:p>
    <w:p w14:paraId="4DE7CD5E"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Invisible Cities</w:t>
      </w:r>
      <w:r w:rsidRPr="00AD3D44">
        <w:rPr>
          <w:rFonts w:asciiTheme="majorHAnsi" w:hAnsiTheme="majorHAnsi" w:cstheme="majorHAnsi"/>
          <w:color w:val="44546A"/>
        </w:rPr>
        <w:t xml:space="preserve"> (Calvino)</w:t>
      </w:r>
    </w:p>
    <w:p w14:paraId="50BE62EB" w14:textId="77777777" w:rsidR="00DB4A0D" w:rsidRPr="00AD3D44" w:rsidRDefault="00DB4A0D" w:rsidP="00DB4A0D">
      <w:pPr>
        <w:spacing w:after="0" w:line="276" w:lineRule="auto"/>
        <w:rPr>
          <w:rFonts w:asciiTheme="majorHAnsi" w:hAnsiTheme="majorHAnsi" w:cstheme="majorHAnsi"/>
          <w:color w:val="44546A"/>
        </w:rPr>
      </w:pPr>
    </w:p>
    <w:p w14:paraId="32E5AE0F" w14:textId="77777777" w:rsidR="00DB4A0D" w:rsidRPr="00AD3D44" w:rsidRDefault="00DB4A0D" w:rsidP="00DB4A0D">
      <w:pPr>
        <w:spacing w:after="0" w:line="276" w:lineRule="auto"/>
        <w:rPr>
          <w:rFonts w:asciiTheme="majorHAnsi" w:hAnsiTheme="majorHAnsi" w:cstheme="majorHAnsi"/>
          <w:color w:val="44546A"/>
        </w:rPr>
      </w:pPr>
      <w:r w:rsidRPr="00AD3D44">
        <w:rPr>
          <w:rFonts w:asciiTheme="majorHAnsi" w:hAnsiTheme="majorHAnsi" w:cstheme="majorHAnsi"/>
          <w:color w:val="44546A"/>
        </w:rPr>
        <w:t>Explore digital tools to engage with architecture interactively</w:t>
      </w:r>
      <w:r w:rsidR="00877A59" w:rsidRPr="00AD3D44">
        <w:rPr>
          <w:rFonts w:asciiTheme="majorHAnsi" w:hAnsiTheme="majorHAnsi" w:cstheme="majorHAnsi"/>
          <w:color w:val="44546A"/>
        </w:rPr>
        <w:t>; you could explore</w:t>
      </w:r>
      <w:r w:rsidRPr="00AD3D44">
        <w:rPr>
          <w:rFonts w:asciiTheme="majorHAnsi" w:hAnsiTheme="majorHAnsi" w:cstheme="majorHAnsi"/>
          <w:color w:val="44546A"/>
        </w:rPr>
        <w:t xml:space="preserve"> platforms like SketchUp or Autodesk Revit</w:t>
      </w:r>
      <w:r w:rsidR="00877A59" w:rsidRPr="00AD3D44">
        <w:rPr>
          <w:rFonts w:asciiTheme="majorHAnsi" w:hAnsiTheme="majorHAnsi" w:cstheme="majorHAnsi"/>
          <w:color w:val="44546A"/>
        </w:rPr>
        <w:t>,</w:t>
      </w:r>
      <w:r w:rsidRPr="00AD3D44">
        <w:rPr>
          <w:rFonts w:asciiTheme="majorHAnsi" w:hAnsiTheme="majorHAnsi" w:cstheme="majorHAnsi"/>
          <w:color w:val="44546A"/>
        </w:rPr>
        <w:t xml:space="preserve"> which offer hands-on experience with designing and visualising architectural concepts. With sustainability being crucial in today’s architectural design,</w:t>
      </w:r>
      <w:r w:rsidR="00877A59" w:rsidRPr="00AD3D44">
        <w:rPr>
          <w:rFonts w:asciiTheme="majorHAnsi" w:hAnsiTheme="majorHAnsi" w:cstheme="majorHAnsi"/>
          <w:color w:val="44546A"/>
        </w:rPr>
        <w:t xml:space="preserve"> it would be beneficial to</w:t>
      </w:r>
      <w:r w:rsidRPr="00AD3D44">
        <w:rPr>
          <w:rFonts w:asciiTheme="majorHAnsi" w:hAnsiTheme="majorHAnsi" w:cstheme="majorHAnsi"/>
          <w:color w:val="44546A"/>
        </w:rPr>
        <w:t xml:space="preserve"> familiarise yourself with green building techniques and materials. Follow developments in smart building technologies </w:t>
      </w:r>
      <w:r w:rsidR="00877A59" w:rsidRPr="00AD3D44">
        <w:rPr>
          <w:rFonts w:asciiTheme="majorHAnsi" w:hAnsiTheme="majorHAnsi" w:cstheme="majorHAnsi"/>
          <w:color w:val="44546A"/>
        </w:rPr>
        <w:t>which</w:t>
      </w:r>
      <w:r w:rsidRPr="00AD3D44">
        <w:rPr>
          <w:rFonts w:asciiTheme="majorHAnsi" w:hAnsiTheme="majorHAnsi" w:cstheme="majorHAnsi"/>
          <w:color w:val="44546A"/>
        </w:rPr>
        <w:t xml:space="preserve"> feature self-regulating systems. This cutting-edge area promises to be at the forefront of future architectural practices in the future.</w:t>
      </w:r>
    </w:p>
    <w:p w14:paraId="30534360" w14:textId="77777777" w:rsidR="00DB4A0D" w:rsidRPr="00AD3D44" w:rsidRDefault="00DB4A0D" w:rsidP="00DB4A0D">
      <w:pPr>
        <w:spacing w:after="0" w:line="276" w:lineRule="auto"/>
        <w:rPr>
          <w:rFonts w:asciiTheme="majorHAnsi" w:hAnsiTheme="majorHAnsi" w:cstheme="majorHAnsi"/>
          <w:color w:val="44546A"/>
        </w:rPr>
      </w:pPr>
    </w:p>
    <w:p w14:paraId="054C901F" w14:textId="676808AF" w:rsidR="00DB4A0D" w:rsidRPr="00AD3D44" w:rsidRDefault="00DB4A0D" w:rsidP="00DB4A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Useful websites to consider include </w:t>
      </w:r>
      <w:hyperlink r:id="rId13" w:history="1">
        <w:r w:rsidRPr="00AD3D44">
          <w:rPr>
            <w:rStyle w:val="Hyperlink"/>
            <w:rFonts w:asciiTheme="majorHAnsi" w:hAnsiTheme="majorHAnsi" w:cstheme="majorHAnsi"/>
            <w:color w:val="44546A"/>
          </w:rPr>
          <w:t>www.ted.com</w:t>
        </w:r>
      </w:hyperlink>
      <w:r w:rsidRPr="00AD3D44">
        <w:rPr>
          <w:rFonts w:asciiTheme="majorHAnsi" w:hAnsiTheme="majorHAnsi" w:cstheme="majorHAnsi"/>
          <w:color w:val="44546A"/>
        </w:rPr>
        <w:t>, RIBA’s website (the Royal Institute of British Architects</w:t>
      </w:r>
      <w:r w:rsidR="00EF1784" w:rsidRPr="00AD3D44">
        <w:rPr>
          <w:rFonts w:asciiTheme="majorHAnsi" w:hAnsiTheme="majorHAnsi" w:cstheme="majorHAnsi"/>
          <w:color w:val="44546A"/>
        </w:rPr>
        <w:t>),</w:t>
      </w:r>
      <w:r w:rsidRPr="00AD3D44">
        <w:rPr>
          <w:rFonts w:asciiTheme="majorHAnsi" w:hAnsiTheme="majorHAnsi" w:cstheme="majorHAnsi"/>
          <w:color w:val="44546A"/>
        </w:rPr>
        <w:t xml:space="preserve"> www.architecture.com for resources, professional guidance, and updates on the Stirling Prize, which celebrates excellence in architecture. Also look at </w:t>
      </w:r>
      <w:proofErr w:type="spellStart"/>
      <w:r w:rsidRPr="00AD3D44">
        <w:rPr>
          <w:rFonts w:asciiTheme="majorHAnsi" w:hAnsiTheme="majorHAnsi" w:cstheme="majorHAnsi"/>
          <w:color w:val="44546A"/>
        </w:rPr>
        <w:t>ArchDaily</w:t>
      </w:r>
      <w:proofErr w:type="spellEnd"/>
      <w:r w:rsidRPr="00AD3D44">
        <w:rPr>
          <w:rFonts w:asciiTheme="majorHAnsi" w:hAnsiTheme="majorHAnsi" w:cstheme="majorHAnsi"/>
          <w:color w:val="44546A"/>
        </w:rPr>
        <w:t xml:space="preserve"> and The Architectural Review for news on contemporary projects and trends.</w:t>
      </w:r>
    </w:p>
    <w:p w14:paraId="6541AB5C" w14:textId="77777777" w:rsidR="00DB4A0D" w:rsidRDefault="00DB4A0D" w:rsidP="00DB4A0D">
      <w:pPr>
        <w:spacing w:after="0" w:line="276" w:lineRule="auto"/>
        <w:rPr>
          <w:b/>
          <w:bCs/>
          <w:color w:val="4796A7"/>
          <w:sz w:val="28"/>
          <w:szCs w:val="28"/>
        </w:rPr>
      </w:pPr>
      <w:bookmarkStart w:id="2" w:name="artanddesign"/>
      <w:bookmarkEnd w:id="2"/>
      <w:r>
        <w:rPr>
          <w:b/>
          <w:bCs/>
          <w:color w:val="4796A7"/>
          <w:sz w:val="28"/>
          <w:szCs w:val="28"/>
        </w:rPr>
        <w:lastRenderedPageBreak/>
        <w:t>Art and Design</w:t>
      </w:r>
    </w:p>
    <w:p w14:paraId="2357C7CF" w14:textId="77777777" w:rsidR="00DB4A0D" w:rsidRPr="00AD3D44" w:rsidRDefault="00DB4A0D" w:rsidP="00DB4A0D">
      <w:pPr>
        <w:spacing w:line="276" w:lineRule="auto"/>
        <w:rPr>
          <w:rFonts w:asciiTheme="majorHAnsi" w:hAnsiTheme="majorHAnsi" w:cstheme="majorHAnsi"/>
          <w:color w:val="44546A"/>
        </w:rPr>
      </w:pPr>
      <w:r w:rsidRPr="00AD3D44">
        <w:rPr>
          <w:rFonts w:asciiTheme="majorHAnsi" w:hAnsiTheme="majorHAnsi" w:cstheme="majorHAnsi"/>
          <w:color w:val="44546A"/>
        </w:rPr>
        <w:t xml:space="preserve">Art and Design encompasses a wide range of disciplines, from traditional painting and sculpture to modern digital design. It includes Fine Art, Arts and Crafts, Graphic Communication, Textiles, Photography and more. Whether you are passionate about creating expressive paintings, intricate textile designs, visually captivating graphic designs, or thought-provoking photographic compositions, this section aims to provide a comprehensive array of reading resources. From exploring the rich history of artistic movements to understanding contemporary trends and innovative techniques, you will find valuable insights and inspiration to fuel your creativity. </w:t>
      </w:r>
    </w:p>
    <w:p w14:paraId="79990C70" w14:textId="77777777"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The Art Book</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Phaidon</w:t>
      </w:r>
      <w:proofErr w:type="spellEnd"/>
      <w:r w:rsidRPr="00AD3D44">
        <w:rPr>
          <w:rFonts w:asciiTheme="majorHAnsi" w:hAnsiTheme="majorHAnsi" w:cstheme="majorHAnsi"/>
          <w:color w:val="44546A"/>
        </w:rPr>
        <w:t>)</w:t>
      </w:r>
    </w:p>
    <w:p w14:paraId="7F7F2663" w14:textId="77777777"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 xml:space="preserve">Art &amp; Fear: Observations </w:t>
      </w:r>
      <w:r w:rsidR="00877A59" w:rsidRPr="00AD3D44">
        <w:rPr>
          <w:rFonts w:asciiTheme="majorHAnsi" w:hAnsiTheme="majorHAnsi" w:cstheme="majorHAnsi"/>
          <w:i/>
          <w:iCs/>
          <w:color w:val="44546A"/>
        </w:rPr>
        <w:t>o</w:t>
      </w:r>
      <w:r w:rsidRPr="00AD3D44">
        <w:rPr>
          <w:rFonts w:asciiTheme="majorHAnsi" w:hAnsiTheme="majorHAnsi" w:cstheme="majorHAnsi"/>
          <w:i/>
          <w:iCs/>
          <w:color w:val="44546A"/>
        </w:rPr>
        <w:t>n the Perils (and Rewards) of Artmaking</w:t>
      </w:r>
      <w:r w:rsidRPr="00AD3D44">
        <w:rPr>
          <w:rFonts w:asciiTheme="majorHAnsi" w:hAnsiTheme="majorHAnsi" w:cstheme="majorHAnsi"/>
          <w:color w:val="44546A"/>
        </w:rPr>
        <w:t xml:space="preserve"> (Bayles and Orland)</w:t>
      </w:r>
    </w:p>
    <w:p w14:paraId="4BF08DFD" w14:textId="77777777"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Ways of Seeing</w:t>
      </w:r>
      <w:r w:rsidRPr="00AD3D44">
        <w:rPr>
          <w:rFonts w:asciiTheme="majorHAnsi" w:hAnsiTheme="majorHAnsi" w:cstheme="majorHAnsi"/>
          <w:color w:val="44546A"/>
        </w:rPr>
        <w:t xml:space="preserve"> (Berger)</w:t>
      </w:r>
    </w:p>
    <w:p w14:paraId="6683FDA5" w14:textId="31F48040"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Women, Ar</w:t>
      </w:r>
      <w:r w:rsidR="008F23B6">
        <w:rPr>
          <w:rFonts w:asciiTheme="majorHAnsi" w:hAnsiTheme="majorHAnsi" w:cstheme="majorHAnsi"/>
          <w:i/>
          <w:iCs/>
          <w:color w:val="44546A"/>
        </w:rPr>
        <w:t>t</w:t>
      </w:r>
      <w:r w:rsidRPr="00AD3D44">
        <w:rPr>
          <w:rFonts w:asciiTheme="majorHAnsi" w:hAnsiTheme="majorHAnsi" w:cstheme="majorHAnsi"/>
          <w:i/>
          <w:iCs/>
          <w:color w:val="44546A"/>
        </w:rPr>
        <w:t xml:space="preserve"> and Society</w:t>
      </w:r>
      <w:r w:rsidRPr="00AD3D44">
        <w:rPr>
          <w:rFonts w:asciiTheme="majorHAnsi" w:hAnsiTheme="majorHAnsi" w:cstheme="majorHAnsi"/>
          <w:color w:val="44546A"/>
        </w:rPr>
        <w:t xml:space="preserve"> (Chadwick)</w:t>
      </w:r>
    </w:p>
    <w:p w14:paraId="70A6A1DE" w14:textId="77777777"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Figure Drawing: Design and Invention</w:t>
      </w:r>
      <w:r w:rsidRPr="00AD3D44">
        <w:rPr>
          <w:rFonts w:asciiTheme="majorHAnsi" w:hAnsiTheme="majorHAnsi" w:cstheme="majorHAnsi"/>
          <w:color w:val="44546A"/>
        </w:rPr>
        <w:t xml:space="preserve"> (Hampton)</w:t>
      </w:r>
    </w:p>
    <w:p w14:paraId="439CB650" w14:textId="0BE8E27B"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Sketchbooks: The Hidden Art of Designers, Illustrators and Creatives</w:t>
      </w:r>
      <w:r w:rsidRPr="00AD3D44">
        <w:rPr>
          <w:rFonts w:asciiTheme="majorHAnsi" w:hAnsiTheme="majorHAnsi" w:cstheme="majorHAnsi"/>
          <w:color w:val="44546A"/>
        </w:rPr>
        <w:t xml:space="preserve"> (Brereton)</w:t>
      </w:r>
    </w:p>
    <w:p w14:paraId="6E0AEDDB" w14:textId="77777777"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The Urban Sketcher: Techniques for Seeing and Drawing on Location</w:t>
      </w:r>
      <w:r w:rsidRPr="00AD3D44">
        <w:rPr>
          <w:rFonts w:asciiTheme="majorHAnsi" w:hAnsiTheme="majorHAnsi" w:cstheme="majorHAnsi"/>
          <w:color w:val="44546A"/>
        </w:rPr>
        <w:t xml:space="preserve"> (Holmes)</w:t>
      </w:r>
    </w:p>
    <w:p w14:paraId="3453DFBF" w14:textId="77777777"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Colour and Light: A Guide for the Realist Painter</w:t>
      </w:r>
      <w:r w:rsidRPr="00AD3D44">
        <w:rPr>
          <w:rFonts w:asciiTheme="majorHAnsi" w:hAnsiTheme="majorHAnsi" w:cstheme="majorHAnsi"/>
          <w:color w:val="44546A"/>
        </w:rPr>
        <w:t xml:space="preserve"> (Gurney)</w:t>
      </w:r>
    </w:p>
    <w:p w14:paraId="10BB7F87" w14:textId="77777777"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The Secret Lives of Colour</w:t>
      </w:r>
      <w:r w:rsidRPr="00AD3D44">
        <w:rPr>
          <w:rFonts w:asciiTheme="majorHAnsi" w:hAnsiTheme="majorHAnsi" w:cstheme="majorHAnsi"/>
          <w:color w:val="44546A"/>
        </w:rPr>
        <w:t xml:space="preserve"> (St. Clair)</w:t>
      </w:r>
    </w:p>
    <w:p w14:paraId="0418090E" w14:textId="77777777"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Steal Like an Artist: 10 Things Nobody Told You About Being Creative</w:t>
      </w:r>
      <w:r w:rsidRPr="00AD3D44">
        <w:rPr>
          <w:rFonts w:asciiTheme="majorHAnsi" w:hAnsiTheme="majorHAnsi" w:cstheme="majorHAnsi"/>
          <w:color w:val="44546A"/>
        </w:rPr>
        <w:t xml:space="preserve"> (Kleon)</w:t>
      </w:r>
    </w:p>
    <w:p w14:paraId="29201B9B" w14:textId="77777777"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Typography Essentials: 100 Design Principles for Working with Type</w:t>
      </w:r>
      <w:r w:rsidRPr="00AD3D44">
        <w:rPr>
          <w:rFonts w:asciiTheme="majorHAnsi" w:hAnsiTheme="majorHAnsi" w:cstheme="majorHAnsi"/>
          <w:color w:val="44546A"/>
        </w:rPr>
        <w:t xml:space="preserve"> (Saltz)</w:t>
      </w:r>
    </w:p>
    <w:p w14:paraId="4FCFC1A7" w14:textId="77777777"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The Elements of Typographic Style</w:t>
      </w:r>
      <w:r w:rsidRPr="00AD3D44">
        <w:rPr>
          <w:rFonts w:asciiTheme="majorHAnsi" w:hAnsiTheme="majorHAnsi" w:cstheme="majorHAnsi"/>
          <w:color w:val="44546A"/>
        </w:rPr>
        <w:t xml:space="preserve"> (Bringhurst)</w:t>
      </w:r>
    </w:p>
    <w:p w14:paraId="70451448" w14:textId="77777777"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The Fundamentals of Photography</w:t>
      </w:r>
      <w:r w:rsidRPr="00AD3D44">
        <w:rPr>
          <w:rFonts w:asciiTheme="majorHAnsi" w:hAnsiTheme="majorHAnsi" w:cstheme="majorHAnsi"/>
          <w:color w:val="44546A"/>
        </w:rPr>
        <w:t xml:space="preserve"> (Ang)</w:t>
      </w:r>
    </w:p>
    <w:p w14:paraId="25280E96" w14:textId="77777777"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Drawing on the Right Side of the Brain</w:t>
      </w:r>
      <w:r w:rsidRPr="00AD3D44">
        <w:rPr>
          <w:rFonts w:asciiTheme="majorHAnsi" w:hAnsiTheme="majorHAnsi" w:cstheme="majorHAnsi"/>
          <w:color w:val="44546A"/>
        </w:rPr>
        <w:t xml:space="preserve"> (Edwards)</w:t>
      </w:r>
    </w:p>
    <w:p w14:paraId="0CC450B6" w14:textId="77777777"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The Design of Everyday Things</w:t>
      </w:r>
      <w:r w:rsidRPr="00AD3D44">
        <w:rPr>
          <w:rFonts w:asciiTheme="majorHAnsi" w:hAnsiTheme="majorHAnsi" w:cstheme="majorHAnsi"/>
          <w:color w:val="44546A"/>
        </w:rPr>
        <w:t xml:space="preserve"> (Don Norman)</w:t>
      </w:r>
    </w:p>
    <w:p w14:paraId="6258FCC7" w14:textId="77777777"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How Design Makes Us Think</w:t>
      </w:r>
      <w:r w:rsidRPr="00AD3D44">
        <w:rPr>
          <w:rFonts w:asciiTheme="majorHAnsi" w:hAnsiTheme="majorHAnsi" w:cstheme="majorHAnsi"/>
          <w:color w:val="44546A"/>
        </w:rPr>
        <w:t xml:space="preserve"> (Adams)</w:t>
      </w:r>
    </w:p>
    <w:p w14:paraId="0AE65402" w14:textId="77777777" w:rsidR="00DB4A0D" w:rsidRPr="00AD3D44" w:rsidRDefault="00DB4A0D">
      <w:pPr>
        <w:pStyle w:val="ListParagraph"/>
        <w:numPr>
          <w:ilvl w:val="0"/>
          <w:numId w:val="32"/>
        </w:numPr>
        <w:spacing w:line="276" w:lineRule="auto"/>
        <w:rPr>
          <w:rFonts w:asciiTheme="majorHAnsi" w:hAnsiTheme="majorHAnsi" w:cstheme="majorHAnsi"/>
          <w:color w:val="44546A"/>
        </w:rPr>
      </w:pPr>
      <w:r w:rsidRPr="00AD3D44">
        <w:rPr>
          <w:rFonts w:asciiTheme="majorHAnsi" w:hAnsiTheme="majorHAnsi" w:cstheme="majorHAnsi"/>
          <w:i/>
          <w:iCs/>
          <w:color w:val="44546A"/>
        </w:rPr>
        <w:t>Graphic Design: The New Basics</w:t>
      </w:r>
      <w:r w:rsidRPr="00AD3D44">
        <w:rPr>
          <w:rFonts w:asciiTheme="majorHAnsi" w:hAnsiTheme="majorHAnsi" w:cstheme="majorHAnsi"/>
          <w:color w:val="44546A"/>
        </w:rPr>
        <w:t xml:space="preserve"> (Lupton and Cole Phillips)</w:t>
      </w:r>
    </w:p>
    <w:p w14:paraId="413191EA" w14:textId="77777777" w:rsidR="00877A59" w:rsidRPr="00AD3D44" w:rsidRDefault="00877A59" w:rsidP="00877A59">
      <w:pPr>
        <w:pStyle w:val="ListParagraph"/>
        <w:spacing w:line="276" w:lineRule="auto"/>
        <w:rPr>
          <w:rFonts w:asciiTheme="majorHAnsi" w:hAnsiTheme="majorHAnsi" w:cstheme="majorHAnsi"/>
          <w:color w:val="44546A"/>
        </w:rPr>
      </w:pPr>
    </w:p>
    <w:p w14:paraId="25B798E6" w14:textId="77777777" w:rsidR="00DB4A0D" w:rsidRPr="00AD3D44" w:rsidRDefault="00DB4A0D" w:rsidP="00DB4A0D">
      <w:pPr>
        <w:spacing w:line="276" w:lineRule="auto"/>
        <w:rPr>
          <w:rFonts w:asciiTheme="majorHAnsi" w:hAnsiTheme="majorHAnsi" w:cstheme="majorHAnsi"/>
          <w:color w:val="44546A"/>
        </w:rPr>
      </w:pPr>
      <w:r w:rsidRPr="00AD3D44">
        <w:rPr>
          <w:rFonts w:asciiTheme="majorHAnsi" w:hAnsiTheme="majorHAnsi" w:cstheme="majorHAnsi"/>
          <w:color w:val="44546A"/>
        </w:rPr>
        <w:t>For further reading</w:t>
      </w:r>
      <w:r w:rsidR="00877A59" w:rsidRPr="00AD3D44">
        <w:rPr>
          <w:rFonts w:asciiTheme="majorHAnsi" w:hAnsiTheme="majorHAnsi" w:cstheme="majorHAnsi"/>
          <w:color w:val="44546A"/>
        </w:rPr>
        <w:t>,</w:t>
      </w:r>
      <w:r w:rsidRPr="00AD3D44">
        <w:rPr>
          <w:rFonts w:asciiTheme="majorHAnsi" w:hAnsiTheme="majorHAnsi" w:cstheme="majorHAnsi"/>
          <w:color w:val="44546A"/>
        </w:rPr>
        <w:t xml:space="preserve"> such as online articles and journals</w:t>
      </w:r>
      <w:r w:rsidR="00877A59" w:rsidRPr="00AD3D44">
        <w:rPr>
          <w:rFonts w:asciiTheme="majorHAnsi" w:hAnsiTheme="majorHAnsi" w:cstheme="majorHAnsi"/>
          <w:color w:val="44546A"/>
        </w:rPr>
        <w:t>,</w:t>
      </w:r>
      <w:r w:rsidRPr="00AD3D44">
        <w:rPr>
          <w:rFonts w:asciiTheme="majorHAnsi" w:hAnsiTheme="majorHAnsi" w:cstheme="majorHAnsi"/>
          <w:color w:val="44546A"/>
        </w:rPr>
        <w:t xml:space="preserve"> you could try: Tate Papers, an online research journal published by Tate galleries. Artforum, a leading contemporary art magazine offering in-depth reviews, interviews and critical essays on the latest developments in the art world. JSTOR Arts &amp; Sciences, a digital library of academic journals, books, and primary sources covering a wide range of disciplines, including art history, visual culture, and design. There are also inspirational websites you should look at</w:t>
      </w:r>
      <w:r w:rsidR="00877A59" w:rsidRPr="00AD3D44">
        <w:rPr>
          <w:rFonts w:asciiTheme="majorHAnsi" w:hAnsiTheme="majorHAnsi" w:cstheme="majorHAnsi"/>
          <w:color w:val="44546A"/>
        </w:rPr>
        <w:t>,</w:t>
      </w:r>
      <w:r w:rsidRPr="00AD3D44">
        <w:rPr>
          <w:rFonts w:asciiTheme="majorHAnsi" w:hAnsiTheme="majorHAnsi" w:cstheme="majorHAnsi"/>
          <w:color w:val="44546A"/>
        </w:rPr>
        <w:t xml:space="preserve"> such as </w:t>
      </w:r>
      <w:proofErr w:type="spellStart"/>
      <w:r w:rsidRPr="00AD3D44">
        <w:rPr>
          <w:rFonts w:asciiTheme="majorHAnsi" w:hAnsiTheme="majorHAnsi" w:cstheme="majorHAnsi"/>
          <w:color w:val="44546A"/>
        </w:rPr>
        <w:t>IllustrationX</w:t>
      </w:r>
      <w:proofErr w:type="spellEnd"/>
      <w:r w:rsidRPr="00AD3D44">
        <w:rPr>
          <w:rFonts w:asciiTheme="majorHAnsi" w:hAnsiTheme="majorHAnsi" w:cstheme="majorHAnsi"/>
          <w:color w:val="44546A"/>
        </w:rPr>
        <w:t xml:space="preserve">, Artsy.net, It’s Nice That, Hyperallergic and Design Milk. </w:t>
      </w:r>
    </w:p>
    <w:p w14:paraId="0F716FB2" w14:textId="77777777" w:rsidR="00D37D22" w:rsidRDefault="00D37D22" w:rsidP="00FD3D0D">
      <w:pPr>
        <w:spacing w:line="276" w:lineRule="auto"/>
        <w:rPr>
          <w:b/>
          <w:bCs/>
          <w:color w:val="4796A7"/>
          <w:sz w:val="28"/>
          <w:szCs w:val="28"/>
        </w:rPr>
      </w:pPr>
    </w:p>
    <w:p w14:paraId="0DD6C5BA" w14:textId="77777777" w:rsidR="00FD3D0D" w:rsidRDefault="00FD3D0D" w:rsidP="00FD3D0D">
      <w:pPr>
        <w:spacing w:line="276" w:lineRule="auto"/>
        <w:rPr>
          <w:b/>
          <w:bCs/>
          <w:color w:val="4796A7"/>
          <w:sz w:val="28"/>
          <w:szCs w:val="28"/>
        </w:rPr>
      </w:pPr>
    </w:p>
    <w:p w14:paraId="036C1DAE" w14:textId="77777777" w:rsidR="00FD3D0D" w:rsidRDefault="00FD3D0D" w:rsidP="00FD3D0D">
      <w:pPr>
        <w:spacing w:line="276" w:lineRule="auto"/>
        <w:rPr>
          <w:b/>
          <w:bCs/>
          <w:color w:val="4796A7"/>
          <w:sz w:val="28"/>
          <w:szCs w:val="28"/>
        </w:rPr>
      </w:pPr>
    </w:p>
    <w:p w14:paraId="65BB5D06" w14:textId="77777777" w:rsidR="00DB4A0D" w:rsidRDefault="00DB4A0D">
      <w:pPr>
        <w:rPr>
          <w:b/>
          <w:bCs/>
          <w:color w:val="4796A7"/>
          <w:sz w:val="28"/>
          <w:szCs w:val="28"/>
        </w:rPr>
      </w:pPr>
      <w:r>
        <w:rPr>
          <w:b/>
          <w:bCs/>
          <w:color w:val="4796A7"/>
          <w:sz w:val="28"/>
          <w:szCs w:val="28"/>
        </w:rPr>
        <w:br w:type="page"/>
      </w:r>
    </w:p>
    <w:p w14:paraId="5FEC8D96" w14:textId="77777777" w:rsidR="00D37D22" w:rsidRDefault="00D37D22" w:rsidP="00FD3D0D">
      <w:pPr>
        <w:spacing w:line="276" w:lineRule="auto"/>
        <w:rPr>
          <w:b/>
          <w:bCs/>
          <w:color w:val="4796A7"/>
          <w:sz w:val="28"/>
          <w:szCs w:val="28"/>
        </w:rPr>
      </w:pPr>
      <w:bookmarkStart w:id="3" w:name="biology"/>
      <w:bookmarkEnd w:id="3"/>
      <w:r>
        <w:rPr>
          <w:b/>
          <w:bCs/>
          <w:color w:val="4796A7"/>
          <w:sz w:val="28"/>
          <w:szCs w:val="28"/>
        </w:rPr>
        <w:lastRenderedPageBreak/>
        <w:t>Biology</w:t>
      </w:r>
    </w:p>
    <w:p w14:paraId="1100AE9A" w14:textId="4794CF28" w:rsidR="00D37D22" w:rsidRPr="00AD3D44" w:rsidRDefault="00D37D22"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Biology covers all of human biology, zoology and botany. You need to decide whether you want to </w:t>
      </w:r>
      <w:r w:rsidR="00D338D6" w:rsidRPr="00AD3D44">
        <w:rPr>
          <w:rFonts w:asciiTheme="majorHAnsi" w:hAnsiTheme="majorHAnsi" w:cstheme="majorHAnsi"/>
          <w:color w:val="44546A"/>
        </w:rPr>
        <w:t>explore</w:t>
      </w:r>
      <w:r w:rsidRPr="00AD3D44">
        <w:rPr>
          <w:rFonts w:asciiTheme="majorHAnsi" w:hAnsiTheme="majorHAnsi" w:cstheme="majorHAnsi"/>
          <w:color w:val="44546A"/>
        </w:rPr>
        <w:t xml:space="preserve"> all aspects or just some. You might also </w:t>
      </w:r>
      <w:r w:rsidR="00D338D6" w:rsidRPr="00AD3D44">
        <w:rPr>
          <w:rFonts w:asciiTheme="majorHAnsi" w:hAnsiTheme="majorHAnsi" w:cstheme="majorHAnsi"/>
          <w:color w:val="44546A"/>
        </w:rPr>
        <w:t>wish</w:t>
      </w:r>
      <w:r w:rsidRPr="00AD3D44">
        <w:rPr>
          <w:rFonts w:asciiTheme="majorHAnsi" w:hAnsiTheme="majorHAnsi" w:cstheme="majorHAnsi"/>
          <w:color w:val="44546A"/>
        </w:rPr>
        <w:t xml:space="preserve"> to find out about specialist areas such as virology, microbiology, marine biology and</w:t>
      </w:r>
      <w:r w:rsidR="00877A59" w:rsidRPr="00AD3D44">
        <w:rPr>
          <w:rFonts w:asciiTheme="majorHAnsi" w:hAnsiTheme="majorHAnsi" w:cstheme="majorHAnsi"/>
          <w:color w:val="44546A"/>
        </w:rPr>
        <w:t>/or</w:t>
      </w:r>
      <w:r w:rsidRPr="00AD3D44">
        <w:rPr>
          <w:rFonts w:asciiTheme="majorHAnsi" w:hAnsiTheme="majorHAnsi" w:cstheme="majorHAnsi"/>
          <w:color w:val="44546A"/>
        </w:rPr>
        <w:t xml:space="preserve"> genetics to see whether you’d like to specialise from the beginning or study more generally</w:t>
      </w:r>
      <w:r w:rsidR="00D338D6" w:rsidRPr="00AD3D44">
        <w:rPr>
          <w:rFonts w:asciiTheme="majorHAnsi" w:hAnsiTheme="majorHAnsi" w:cstheme="majorHAnsi"/>
          <w:color w:val="44546A"/>
        </w:rPr>
        <w:t>,</w:t>
      </w:r>
      <w:r w:rsidRPr="00AD3D44">
        <w:rPr>
          <w:rFonts w:asciiTheme="majorHAnsi" w:hAnsiTheme="majorHAnsi" w:cstheme="majorHAnsi"/>
          <w:color w:val="44546A"/>
        </w:rPr>
        <w:t xml:space="preserve"> before deciding on any more specialist options. </w:t>
      </w:r>
    </w:p>
    <w:p w14:paraId="62370E21" w14:textId="77777777" w:rsidR="00D37D22" w:rsidRPr="00AD3D44" w:rsidRDefault="00D37D22" w:rsidP="00FD3D0D">
      <w:pPr>
        <w:spacing w:after="0" w:line="276" w:lineRule="auto"/>
        <w:rPr>
          <w:rFonts w:asciiTheme="majorHAnsi" w:hAnsiTheme="majorHAnsi" w:cstheme="majorHAnsi"/>
          <w:color w:val="44546A"/>
        </w:rPr>
      </w:pPr>
    </w:p>
    <w:p w14:paraId="7525ED10" w14:textId="77777777" w:rsidR="00ED1F5A" w:rsidRPr="00AD3D44" w:rsidRDefault="00ED1F5A">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Ancestors: A Prehistory of Britain in Seven Burials</w:t>
      </w:r>
      <w:r w:rsidRPr="00AD3D44">
        <w:rPr>
          <w:rFonts w:asciiTheme="majorHAnsi" w:hAnsiTheme="majorHAnsi" w:cstheme="majorHAnsi"/>
          <w:color w:val="44546A"/>
        </w:rPr>
        <w:t xml:space="preserve"> (Roberts)</w:t>
      </w:r>
    </w:p>
    <w:p w14:paraId="4B04804A"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Chemistry of Life</w:t>
      </w:r>
      <w:r w:rsidRPr="00AD3D44">
        <w:rPr>
          <w:rFonts w:asciiTheme="majorHAnsi" w:hAnsiTheme="majorHAnsi" w:cstheme="majorHAnsi"/>
          <w:color w:val="44546A"/>
        </w:rPr>
        <w:t xml:space="preserve"> (Steven Rose)</w:t>
      </w:r>
    </w:p>
    <w:p w14:paraId="06BA6BEE" w14:textId="77777777" w:rsidR="00D37D22" w:rsidRPr="00AD3D44" w:rsidRDefault="00D338D6">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color w:val="44546A"/>
        </w:rPr>
        <w:t>A</w:t>
      </w:r>
      <w:r w:rsidR="00D37D22" w:rsidRPr="00AD3D44">
        <w:rPr>
          <w:rFonts w:asciiTheme="majorHAnsi" w:hAnsiTheme="majorHAnsi" w:cstheme="majorHAnsi"/>
          <w:color w:val="44546A"/>
        </w:rPr>
        <w:t>nything by the geneticist Steve Jones or the biologist Richard Dawkins</w:t>
      </w:r>
    </w:p>
    <w:p w14:paraId="38CB4328"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Genome</w:t>
      </w:r>
      <w:r w:rsidRPr="00AD3D44">
        <w:rPr>
          <w:rFonts w:asciiTheme="majorHAnsi" w:hAnsiTheme="majorHAnsi" w:cstheme="majorHAnsi"/>
          <w:color w:val="44546A"/>
        </w:rPr>
        <w:t xml:space="preserve"> (Matt Ridley)</w:t>
      </w:r>
    </w:p>
    <w:p w14:paraId="68DC2A20"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Wisdom of the Genes</w:t>
      </w:r>
      <w:r w:rsidRPr="00AD3D44">
        <w:rPr>
          <w:rFonts w:asciiTheme="majorHAnsi" w:hAnsiTheme="majorHAnsi" w:cstheme="majorHAnsi"/>
          <w:color w:val="44546A"/>
        </w:rPr>
        <w:t xml:space="preserve"> (Wills)</w:t>
      </w:r>
    </w:p>
    <w:p w14:paraId="6148EA3C"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Life on the Edge: Quantum Biology</w:t>
      </w:r>
      <w:r w:rsidRPr="00AD3D44">
        <w:rPr>
          <w:rFonts w:asciiTheme="majorHAnsi" w:hAnsiTheme="majorHAnsi" w:cstheme="majorHAnsi"/>
          <w:color w:val="44546A"/>
        </w:rPr>
        <w:t xml:space="preserve"> (Al-Khalili and MacFadden)</w:t>
      </w:r>
    </w:p>
    <w:p w14:paraId="454EED1E"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Hacking The Code of Life</w:t>
      </w:r>
      <w:r w:rsidRPr="00AD3D44">
        <w:rPr>
          <w:rFonts w:asciiTheme="majorHAnsi" w:hAnsiTheme="majorHAnsi" w:cstheme="majorHAnsi"/>
          <w:color w:val="44546A"/>
        </w:rPr>
        <w:t xml:space="preserve"> (Carey)</w:t>
      </w:r>
    </w:p>
    <w:p w14:paraId="7FEB7242"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Life Ascending</w:t>
      </w:r>
      <w:r w:rsidRPr="00AD3D44">
        <w:rPr>
          <w:rFonts w:asciiTheme="majorHAnsi" w:hAnsiTheme="majorHAnsi" w:cstheme="majorHAnsi"/>
          <w:color w:val="44546A"/>
        </w:rPr>
        <w:t xml:space="preserve"> (Nick Lane)</w:t>
      </w:r>
    </w:p>
    <w:p w14:paraId="068B506E"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Revenge of Gaia</w:t>
      </w:r>
      <w:r w:rsidRPr="00AD3D44">
        <w:rPr>
          <w:rFonts w:asciiTheme="majorHAnsi" w:hAnsiTheme="majorHAnsi" w:cstheme="majorHAnsi"/>
          <w:color w:val="44546A"/>
        </w:rPr>
        <w:t xml:space="preserve"> (Lovelock)</w:t>
      </w:r>
    </w:p>
    <w:p w14:paraId="29994894"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50 Genetic Ideas You Really Need </w:t>
      </w:r>
      <w:r w:rsidR="00D338D6" w:rsidRPr="00AD3D44">
        <w:rPr>
          <w:rFonts w:asciiTheme="majorHAnsi" w:hAnsiTheme="majorHAnsi" w:cstheme="majorHAnsi"/>
          <w:i/>
          <w:iCs/>
          <w:color w:val="44546A"/>
        </w:rPr>
        <w:t>t</w:t>
      </w:r>
      <w:r w:rsidRPr="00AD3D44">
        <w:rPr>
          <w:rFonts w:asciiTheme="majorHAnsi" w:hAnsiTheme="majorHAnsi" w:cstheme="majorHAnsi"/>
          <w:i/>
          <w:iCs/>
          <w:color w:val="44546A"/>
        </w:rPr>
        <w:t>o Know</w:t>
      </w:r>
      <w:r w:rsidRPr="00AD3D44">
        <w:rPr>
          <w:rFonts w:asciiTheme="majorHAnsi" w:hAnsiTheme="majorHAnsi" w:cstheme="majorHAnsi"/>
          <w:color w:val="44546A"/>
        </w:rPr>
        <w:t xml:space="preserve"> (Henderson)</w:t>
      </w:r>
    </w:p>
    <w:p w14:paraId="78822D94"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proofErr w:type="spellStart"/>
      <w:r w:rsidRPr="00AD3D44">
        <w:rPr>
          <w:rFonts w:asciiTheme="majorHAnsi" w:hAnsiTheme="majorHAnsi" w:cstheme="majorHAnsi"/>
          <w:i/>
          <w:iCs/>
          <w:color w:val="44546A"/>
        </w:rPr>
        <w:t>Zoobiquity</w:t>
      </w:r>
      <w:proofErr w:type="spellEnd"/>
      <w:r w:rsidRPr="00AD3D44">
        <w:rPr>
          <w:rFonts w:asciiTheme="majorHAnsi" w:hAnsiTheme="majorHAnsi" w:cstheme="majorHAnsi"/>
          <w:color w:val="44546A"/>
        </w:rPr>
        <w:t xml:space="preserve"> (Horowitz and Bowers)</w:t>
      </w:r>
    </w:p>
    <w:p w14:paraId="351B8279"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Creation: The Origin of Life</w:t>
      </w:r>
      <w:r w:rsidRPr="00AD3D44">
        <w:rPr>
          <w:rFonts w:asciiTheme="majorHAnsi" w:hAnsiTheme="majorHAnsi" w:cstheme="majorHAnsi"/>
          <w:color w:val="44546A"/>
        </w:rPr>
        <w:t xml:space="preserve"> (Rutherford)</w:t>
      </w:r>
    </w:p>
    <w:p w14:paraId="7B693199"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Sixth Extermination</w:t>
      </w:r>
      <w:r w:rsidRPr="00AD3D44">
        <w:rPr>
          <w:rFonts w:asciiTheme="majorHAnsi" w:hAnsiTheme="majorHAnsi" w:cstheme="majorHAnsi"/>
          <w:color w:val="44546A"/>
        </w:rPr>
        <w:t xml:space="preserve"> (Kolbert)</w:t>
      </w:r>
    </w:p>
    <w:p w14:paraId="0DA0AC07"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Great Myths of the Brain</w:t>
      </w:r>
      <w:r w:rsidRPr="00AD3D44">
        <w:rPr>
          <w:rFonts w:asciiTheme="majorHAnsi" w:hAnsiTheme="majorHAnsi" w:cstheme="majorHAnsi"/>
          <w:color w:val="44546A"/>
        </w:rPr>
        <w:t xml:space="preserve"> (Jarrett)</w:t>
      </w:r>
    </w:p>
    <w:p w14:paraId="67F43C2B"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Gene – an Intimate History</w:t>
      </w:r>
      <w:r w:rsidRPr="00AD3D44">
        <w:rPr>
          <w:rFonts w:asciiTheme="majorHAnsi" w:hAnsiTheme="majorHAnsi" w:cstheme="majorHAnsi"/>
          <w:color w:val="44546A"/>
        </w:rPr>
        <w:t xml:space="preserve"> (Mukherjee)</w:t>
      </w:r>
    </w:p>
    <w:p w14:paraId="1FB51D3B"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How We Live and Why We Die</w:t>
      </w:r>
      <w:r w:rsidRPr="00AD3D44">
        <w:rPr>
          <w:rFonts w:asciiTheme="majorHAnsi" w:hAnsiTheme="majorHAnsi" w:cstheme="majorHAnsi"/>
          <w:color w:val="44546A"/>
        </w:rPr>
        <w:t xml:space="preserve"> (Wolpert)</w:t>
      </w:r>
    </w:p>
    <w:p w14:paraId="022F3196"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Honeybee Democracy</w:t>
      </w:r>
      <w:r w:rsidRPr="00AD3D44">
        <w:rPr>
          <w:rFonts w:asciiTheme="majorHAnsi" w:hAnsiTheme="majorHAnsi" w:cstheme="majorHAnsi"/>
          <w:color w:val="44546A"/>
        </w:rPr>
        <w:t xml:space="preserve"> (Seeley)</w:t>
      </w:r>
    </w:p>
    <w:p w14:paraId="678DF01A"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 Short History of Everything</w:t>
      </w:r>
      <w:r w:rsidRPr="00AD3D44">
        <w:rPr>
          <w:rFonts w:asciiTheme="majorHAnsi" w:hAnsiTheme="majorHAnsi" w:cstheme="majorHAnsi"/>
          <w:color w:val="44546A"/>
        </w:rPr>
        <w:t xml:space="preserve"> (Bryson)</w:t>
      </w:r>
    </w:p>
    <w:p w14:paraId="4B410085" w14:textId="77777777" w:rsidR="00D37D22" w:rsidRPr="00AD3D44" w:rsidRDefault="00D37D22" w:rsidP="00FD3D0D">
      <w:pPr>
        <w:spacing w:after="0" w:line="276" w:lineRule="auto"/>
        <w:rPr>
          <w:rFonts w:asciiTheme="majorHAnsi" w:hAnsiTheme="majorHAnsi" w:cstheme="majorHAnsi"/>
          <w:color w:val="44546A"/>
        </w:rPr>
      </w:pPr>
    </w:p>
    <w:p w14:paraId="17BDCE74" w14:textId="77777777" w:rsidR="00D37D22" w:rsidRPr="00AD3D44" w:rsidRDefault="00D37D22"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For websites, you could consider </w:t>
      </w:r>
      <w:hyperlink r:id="rId14" w:history="1">
        <w:r w:rsidRPr="00AD3D44">
          <w:rPr>
            <w:rStyle w:val="Hyperlink"/>
            <w:rFonts w:asciiTheme="majorHAnsi" w:hAnsiTheme="majorHAnsi" w:cstheme="majorHAnsi"/>
            <w:color w:val="44546A"/>
          </w:rPr>
          <w:t>www.arkive.org</w:t>
        </w:r>
      </w:hyperlink>
      <w:r w:rsidRPr="00AD3D44">
        <w:rPr>
          <w:rFonts w:asciiTheme="majorHAnsi" w:hAnsiTheme="majorHAnsi" w:cstheme="majorHAnsi"/>
          <w:color w:val="44546A"/>
        </w:rPr>
        <w:t xml:space="preserve">, </w:t>
      </w:r>
      <w:hyperlink r:id="rId15" w:history="1">
        <w:r w:rsidRPr="00AD3D44">
          <w:rPr>
            <w:rStyle w:val="Hyperlink"/>
            <w:rFonts w:asciiTheme="majorHAnsi" w:hAnsiTheme="majorHAnsi" w:cstheme="majorHAnsi"/>
            <w:color w:val="44546A"/>
          </w:rPr>
          <w:t>www.ted.com</w:t>
        </w:r>
      </w:hyperlink>
      <w:r w:rsidRPr="00AD3D44">
        <w:rPr>
          <w:rFonts w:asciiTheme="majorHAnsi" w:hAnsiTheme="majorHAnsi" w:cstheme="majorHAnsi"/>
          <w:color w:val="44546A"/>
        </w:rPr>
        <w:t xml:space="preserve"> and </w:t>
      </w:r>
      <w:hyperlink r:id="rId16" w:history="1">
        <w:r w:rsidRPr="00AD3D44">
          <w:rPr>
            <w:rStyle w:val="Hyperlink"/>
            <w:rFonts w:asciiTheme="majorHAnsi" w:hAnsiTheme="majorHAnsi" w:cstheme="majorHAnsi"/>
            <w:color w:val="44546A"/>
          </w:rPr>
          <w:t>www.thenakedscientists.com</w:t>
        </w:r>
      </w:hyperlink>
      <w:r w:rsidRPr="00AD3D44">
        <w:rPr>
          <w:rFonts w:asciiTheme="majorHAnsi" w:hAnsiTheme="majorHAnsi" w:cstheme="majorHAnsi"/>
          <w:color w:val="44546A"/>
        </w:rPr>
        <w:t>. You could also explore journals such as Nature and New Scientist in particular. Be aware that all scientific journals will have biological items in them that you may need to research. For biochemistry, a good Handbook of Biochemistry/Principles of Biochemistry textbook is useful for back-up reading as you do topics at A Level. For genetics, familiarise yourself with sex-linked conditions, genetic ratios, gene editing and</w:t>
      </w:r>
      <w:r w:rsidR="00877A59" w:rsidRPr="00AD3D44">
        <w:rPr>
          <w:rFonts w:asciiTheme="majorHAnsi" w:hAnsiTheme="majorHAnsi" w:cstheme="majorHAnsi"/>
          <w:color w:val="44546A"/>
        </w:rPr>
        <w:t>,</w:t>
      </w:r>
      <w:r w:rsidRPr="00AD3D44">
        <w:rPr>
          <w:rFonts w:asciiTheme="majorHAnsi" w:hAnsiTheme="majorHAnsi" w:cstheme="majorHAnsi"/>
          <w:color w:val="44546A"/>
        </w:rPr>
        <w:t xml:space="preserve"> for population genetics</w:t>
      </w:r>
      <w:r w:rsidR="00877A59" w:rsidRPr="00AD3D44">
        <w:rPr>
          <w:rFonts w:asciiTheme="majorHAnsi" w:hAnsiTheme="majorHAnsi" w:cstheme="majorHAnsi"/>
          <w:color w:val="44546A"/>
        </w:rPr>
        <w:t>,</w:t>
      </w:r>
      <w:r w:rsidRPr="00AD3D44">
        <w:rPr>
          <w:rFonts w:asciiTheme="majorHAnsi" w:hAnsiTheme="majorHAnsi" w:cstheme="majorHAnsi"/>
          <w:color w:val="44546A"/>
        </w:rPr>
        <w:t xml:space="preserve"> the Hardy-Weinberg equilibrium and find out about case studies. For zoology, look at taxonomy (the science of classification – what do ‘species’ and ‘genus’ mean?) and at such things as the place of primates within it. Explore articles from newspapers on medical advances and also look at the medical bulletins that PiXL </w:t>
      </w:r>
      <w:r w:rsidR="00DB4A0D" w:rsidRPr="00AD3D44">
        <w:rPr>
          <w:rFonts w:asciiTheme="majorHAnsi" w:hAnsiTheme="majorHAnsi" w:cstheme="majorHAnsi"/>
          <w:color w:val="44546A"/>
        </w:rPr>
        <w:t>has produced for schools.</w:t>
      </w:r>
    </w:p>
    <w:p w14:paraId="67A5ED56" w14:textId="77777777" w:rsidR="00D37D22" w:rsidRPr="00FD3D0D" w:rsidRDefault="00D37D22" w:rsidP="00FD3D0D">
      <w:pPr>
        <w:spacing w:line="276" w:lineRule="auto"/>
        <w:rPr>
          <w:rFonts w:asciiTheme="majorHAnsi" w:hAnsiTheme="majorHAnsi" w:cstheme="majorHAnsi"/>
          <w:b/>
          <w:bCs/>
          <w:color w:val="44546A"/>
        </w:rPr>
      </w:pPr>
    </w:p>
    <w:p w14:paraId="638EFB18" w14:textId="77777777" w:rsidR="00FD3D0D" w:rsidRDefault="00FD3D0D" w:rsidP="00FD3D0D">
      <w:pPr>
        <w:spacing w:line="276" w:lineRule="auto"/>
        <w:rPr>
          <w:b/>
          <w:bCs/>
          <w:color w:val="4796A7"/>
          <w:sz w:val="28"/>
          <w:szCs w:val="28"/>
        </w:rPr>
      </w:pPr>
    </w:p>
    <w:p w14:paraId="7F43B569" w14:textId="77777777" w:rsidR="00FD3D0D" w:rsidRDefault="00FD3D0D" w:rsidP="00FD3D0D">
      <w:pPr>
        <w:spacing w:line="276" w:lineRule="auto"/>
        <w:rPr>
          <w:b/>
          <w:bCs/>
          <w:color w:val="4796A7"/>
          <w:sz w:val="28"/>
          <w:szCs w:val="28"/>
        </w:rPr>
      </w:pPr>
    </w:p>
    <w:p w14:paraId="63937A59" w14:textId="77777777" w:rsidR="00FD3D0D" w:rsidRDefault="00FD3D0D" w:rsidP="00FD3D0D">
      <w:pPr>
        <w:spacing w:line="276" w:lineRule="auto"/>
        <w:rPr>
          <w:b/>
          <w:bCs/>
          <w:color w:val="4796A7"/>
          <w:sz w:val="28"/>
          <w:szCs w:val="28"/>
        </w:rPr>
      </w:pPr>
    </w:p>
    <w:p w14:paraId="2BC99641" w14:textId="77777777" w:rsidR="00D37D22" w:rsidRDefault="00D37D22" w:rsidP="00FD3D0D">
      <w:pPr>
        <w:spacing w:line="276" w:lineRule="auto"/>
        <w:rPr>
          <w:b/>
          <w:bCs/>
          <w:color w:val="4796A7"/>
          <w:sz w:val="28"/>
          <w:szCs w:val="28"/>
        </w:rPr>
      </w:pPr>
      <w:bookmarkStart w:id="4" w:name="businessandmarketing"/>
      <w:bookmarkEnd w:id="4"/>
      <w:r>
        <w:rPr>
          <w:b/>
          <w:bCs/>
          <w:color w:val="4796A7"/>
          <w:sz w:val="28"/>
          <w:szCs w:val="28"/>
        </w:rPr>
        <w:lastRenderedPageBreak/>
        <w:t>Business and Marketing</w:t>
      </w:r>
    </w:p>
    <w:p w14:paraId="6F9600FF" w14:textId="32DC048E" w:rsidR="00670E48" w:rsidRPr="00AD3D44" w:rsidRDefault="00C013F3"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It is useful to keep up to date with current issues and how they impact businesses</w:t>
      </w:r>
      <w:r w:rsidR="00D338D6" w:rsidRPr="00AD3D44">
        <w:rPr>
          <w:rFonts w:asciiTheme="majorHAnsi" w:hAnsiTheme="majorHAnsi" w:cstheme="majorHAnsi"/>
          <w:color w:val="44546A"/>
        </w:rPr>
        <w:t xml:space="preserve">; </w:t>
      </w:r>
      <w:r w:rsidRPr="00AD3D44">
        <w:rPr>
          <w:rFonts w:asciiTheme="majorHAnsi" w:hAnsiTheme="majorHAnsi" w:cstheme="majorHAnsi"/>
          <w:color w:val="44546A"/>
        </w:rPr>
        <w:t xml:space="preserve">this not only helps your understanding but may also shed light on areas that are of particular interest to you. </w:t>
      </w:r>
    </w:p>
    <w:p w14:paraId="68B1181E" w14:textId="77777777" w:rsidR="00670E48" w:rsidRPr="00AD3D44" w:rsidRDefault="00670E48" w:rsidP="00FD3D0D">
      <w:pPr>
        <w:spacing w:after="0" w:line="276" w:lineRule="auto"/>
        <w:rPr>
          <w:rFonts w:asciiTheme="majorHAnsi" w:hAnsiTheme="majorHAnsi" w:cstheme="majorHAnsi"/>
          <w:color w:val="44546A"/>
        </w:rPr>
      </w:pPr>
    </w:p>
    <w:p w14:paraId="6CF71CE0" w14:textId="77777777" w:rsidR="00670E48" w:rsidRPr="00AD3D44" w:rsidRDefault="00C013F3"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Newspapers, and their accompanying websites, such as The Times (</w:t>
      </w:r>
      <w:hyperlink r:id="rId17" w:history="1">
        <w:r w:rsidRPr="00AD3D44">
          <w:rPr>
            <w:rStyle w:val="Hyperlink"/>
            <w:rFonts w:asciiTheme="majorHAnsi" w:hAnsiTheme="majorHAnsi" w:cstheme="majorHAnsi"/>
            <w:color w:val="44546A"/>
          </w:rPr>
          <w:t>www.thetimes.co.uk</w:t>
        </w:r>
      </w:hyperlink>
      <w:r w:rsidRPr="00AD3D44">
        <w:rPr>
          <w:rFonts w:asciiTheme="majorHAnsi" w:hAnsiTheme="majorHAnsi" w:cstheme="majorHAnsi"/>
          <w:color w:val="44546A"/>
        </w:rPr>
        <w:t>) and the Financial Times (</w:t>
      </w:r>
      <w:hyperlink r:id="rId18" w:history="1">
        <w:r w:rsidRPr="00AD3D44">
          <w:rPr>
            <w:rStyle w:val="Hyperlink"/>
            <w:rFonts w:asciiTheme="majorHAnsi" w:hAnsiTheme="majorHAnsi" w:cstheme="majorHAnsi"/>
            <w:color w:val="44546A"/>
          </w:rPr>
          <w:t>www.ft.com</w:t>
        </w:r>
      </w:hyperlink>
      <w:r w:rsidRPr="00AD3D44">
        <w:rPr>
          <w:rFonts w:asciiTheme="majorHAnsi" w:hAnsiTheme="majorHAnsi" w:cstheme="majorHAnsi"/>
          <w:color w:val="44546A"/>
        </w:rPr>
        <w:t xml:space="preserve">) are interesting sources to read and explore regularly. The Week is another useful source as it provides a balanced and well-considered commentary on a range of political, social and economic factors linked to events </w:t>
      </w:r>
      <w:r w:rsidR="009C03E6" w:rsidRPr="00AD3D44">
        <w:rPr>
          <w:rFonts w:asciiTheme="majorHAnsi" w:hAnsiTheme="majorHAnsi" w:cstheme="majorHAnsi"/>
          <w:color w:val="44546A"/>
        </w:rPr>
        <w:t>from</w:t>
      </w:r>
      <w:r w:rsidRPr="00AD3D44">
        <w:rPr>
          <w:rFonts w:asciiTheme="majorHAnsi" w:hAnsiTheme="majorHAnsi" w:cstheme="majorHAnsi"/>
          <w:color w:val="44546A"/>
        </w:rPr>
        <w:t xml:space="preserve"> the past week. The business section of the BBC website (</w:t>
      </w:r>
      <w:hyperlink r:id="rId19" w:history="1">
        <w:r w:rsidRPr="00AD3D44">
          <w:rPr>
            <w:rStyle w:val="Hyperlink"/>
            <w:rFonts w:asciiTheme="majorHAnsi" w:hAnsiTheme="majorHAnsi" w:cstheme="majorHAnsi"/>
            <w:color w:val="44546A"/>
          </w:rPr>
          <w:t>www.bbc.co.uk/news/business</w:t>
        </w:r>
      </w:hyperlink>
      <w:r w:rsidRPr="00AD3D44">
        <w:rPr>
          <w:rFonts w:asciiTheme="majorHAnsi" w:hAnsiTheme="majorHAnsi" w:cstheme="majorHAnsi"/>
          <w:color w:val="44546A"/>
        </w:rPr>
        <w:t>) and Business Insider (</w:t>
      </w:r>
      <w:hyperlink r:id="rId20" w:history="1">
        <w:r w:rsidRPr="00AD3D44">
          <w:rPr>
            <w:rStyle w:val="Hyperlink"/>
            <w:rFonts w:asciiTheme="majorHAnsi" w:hAnsiTheme="majorHAnsi" w:cstheme="majorHAnsi"/>
            <w:color w:val="44546A"/>
          </w:rPr>
          <w:t>www.businessinsider.com</w:t>
        </w:r>
      </w:hyperlink>
      <w:r w:rsidRPr="00AD3D44">
        <w:rPr>
          <w:rFonts w:asciiTheme="majorHAnsi" w:hAnsiTheme="majorHAnsi" w:cstheme="majorHAnsi"/>
          <w:color w:val="44546A"/>
        </w:rPr>
        <w:t>) are also useful websites you can</w:t>
      </w:r>
      <w:r w:rsidR="009C03E6" w:rsidRPr="00AD3D44">
        <w:rPr>
          <w:rFonts w:asciiTheme="majorHAnsi" w:hAnsiTheme="majorHAnsi" w:cstheme="majorHAnsi"/>
          <w:color w:val="44546A"/>
        </w:rPr>
        <w:t xml:space="preserve"> briefly</w:t>
      </w:r>
      <w:r w:rsidRPr="00AD3D44">
        <w:rPr>
          <w:rFonts w:asciiTheme="majorHAnsi" w:hAnsiTheme="majorHAnsi" w:cstheme="majorHAnsi"/>
          <w:color w:val="44546A"/>
        </w:rPr>
        <w:t xml:space="preserve"> look at every day. </w:t>
      </w:r>
    </w:p>
    <w:p w14:paraId="5F1B9F61" w14:textId="77777777" w:rsidR="00670E48" w:rsidRPr="00AD3D44" w:rsidRDefault="00670E48" w:rsidP="00FD3D0D">
      <w:pPr>
        <w:spacing w:after="0" w:line="276" w:lineRule="auto"/>
        <w:rPr>
          <w:rFonts w:asciiTheme="majorHAnsi" w:hAnsiTheme="majorHAnsi" w:cstheme="majorHAnsi"/>
          <w:color w:val="44546A"/>
        </w:rPr>
      </w:pPr>
    </w:p>
    <w:p w14:paraId="41BE3C8E" w14:textId="77777777" w:rsidR="00C013F3" w:rsidRPr="00AD3D44" w:rsidRDefault="00C013F3"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As you explore </w:t>
      </w:r>
      <w:r w:rsidR="009C03E6" w:rsidRPr="00AD3D44">
        <w:rPr>
          <w:rFonts w:asciiTheme="majorHAnsi" w:hAnsiTheme="majorHAnsi" w:cstheme="majorHAnsi"/>
          <w:color w:val="44546A"/>
        </w:rPr>
        <w:t>the variety of</w:t>
      </w:r>
      <w:r w:rsidRPr="00AD3D44">
        <w:rPr>
          <w:rFonts w:asciiTheme="majorHAnsi" w:hAnsiTheme="majorHAnsi" w:cstheme="majorHAnsi"/>
          <w:color w:val="44546A"/>
        </w:rPr>
        <w:t xml:space="preserve"> sources</w:t>
      </w:r>
      <w:r w:rsidR="009C03E6" w:rsidRPr="00AD3D44">
        <w:rPr>
          <w:rFonts w:asciiTheme="majorHAnsi" w:hAnsiTheme="majorHAnsi" w:cstheme="majorHAnsi"/>
          <w:color w:val="44546A"/>
        </w:rPr>
        <w:t xml:space="preserve"> available</w:t>
      </w:r>
      <w:r w:rsidRPr="00AD3D44">
        <w:rPr>
          <w:rFonts w:asciiTheme="majorHAnsi" w:hAnsiTheme="majorHAnsi" w:cstheme="majorHAnsi"/>
          <w:color w:val="44546A"/>
        </w:rPr>
        <w:t xml:space="preserve">, you should consider how the news of the day/week might impact upon local, national and international business. </w:t>
      </w:r>
    </w:p>
    <w:p w14:paraId="3A25F824" w14:textId="77777777" w:rsidR="00C013F3" w:rsidRPr="00AD3D44" w:rsidRDefault="00C013F3" w:rsidP="00FD3D0D">
      <w:pPr>
        <w:spacing w:after="0" w:line="276" w:lineRule="auto"/>
        <w:rPr>
          <w:rFonts w:asciiTheme="majorHAnsi" w:hAnsiTheme="majorHAnsi" w:cstheme="majorHAnsi"/>
          <w:color w:val="44546A"/>
        </w:rPr>
      </w:pPr>
    </w:p>
    <w:p w14:paraId="5DAD4DC6" w14:textId="77777777" w:rsidR="00C013F3" w:rsidRPr="00AD3D44" w:rsidRDefault="00C013F3"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In addition to this reading, the following books may be of interest, as a starting point in your reading around this subject:</w:t>
      </w:r>
    </w:p>
    <w:p w14:paraId="5C8D96D2" w14:textId="77777777" w:rsidR="00C013F3" w:rsidRPr="00AD3D44" w:rsidRDefault="00C013F3" w:rsidP="00FD3D0D">
      <w:pPr>
        <w:spacing w:after="0" w:line="276" w:lineRule="auto"/>
        <w:rPr>
          <w:rFonts w:asciiTheme="majorHAnsi" w:hAnsiTheme="majorHAnsi" w:cstheme="majorHAnsi"/>
          <w:color w:val="44546A"/>
        </w:rPr>
      </w:pPr>
    </w:p>
    <w:p w14:paraId="3EDFD3BA"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Brilliant Marketing</w:t>
      </w:r>
      <w:r w:rsidRPr="00AD3D44">
        <w:rPr>
          <w:rFonts w:asciiTheme="majorHAnsi" w:hAnsiTheme="majorHAnsi" w:cstheme="majorHAnsi"/>
          <w:color w:val="44546A"/>
        </w:rPr>
        <w:t xml:space="preserve"> (Hall)</w:t>
      </w:r>
    </w:p>
    <w:p w14:paraId="2BCA4D74"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Advertising Concept Book</w:t>
      </w:r>
      <w:r w:rsidRPr="00AD3D44">
        <w:rPr>
          <w:rFonts w:asciiTheme="majorHAnsi" w:hAnsiTheme="majorHAnsi" w:cstheme="majorHAnsi"/>
          <w:color w:val="44546A"/>
        </w:rPr>
        <w:t xml:space="preserve"> (Barry)</w:t>
      </w:r>
    </w:p>
    <w:p w14:paraId="0B0A2E8A" w14:textId="77777777" w:rsidR="00D37D22" w:rsidRPr="00AD3D44" w:rsidRDefault="009C03E6">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Guerrilla</w:t>
      </w:r>
      <w:r w:rsidR="00D37D22" w:rsidRPr="00AD3D44">
        <w:rPr>
          <w:rFonts w:asciiTheme="majorHAnsi" w:hAnsiTheme="majorHAnsi" w:cstheme="majorHAnsi"/>
          <w:i/>
          <w:iCs/>
          <w:color w:val="44546A"/>
        </w:rPr>
        <w:t xml:space="preserve"> Marketing</w:t>
      </w:r>
      <w:r w:rsidR="00D37D22" w:rsidRPr="00AD3D44">
        <w:rPr>
          <w:rFonts w:asciiTheme="majorHAnsi" w:hAnsiTheme="majorHAnsi" w:cstheme="majorHAnsi"/>
          <w:color w:val="44546A"/>
        </w:rPr>
        <w:t xml:space="preserve"> (Levinson)</w:t>
      </w:r>
    </w:p>
    <w:p w14:paraId="20A81DFB"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Strategy Book</w:t>
      </w:r>
      <w:r w:rsidRPr="00AD3D44">
        <w:rPr>
          <w:rFonts w:asciiTheme="majorHAnsi" w:hAnsiTheme="majorHAnsi" w:cstheme="majorHAnsi"/>
          <w:color w:val="44546A"/>
        </w:rPr>
        <w:t xml:space="preserve"> (McKeown)</w:t>
      </w:r>
    </w:p>
    <w:p w14:paraId="6C92E259"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Strategy</w:t>
      </w:r>
      <w:r w:rsidRPr="00AD3D44">
        <w:rPr>
          <w:rFonts w:asciiTheme="majorHAnsi" w:hAnsiTheme="majorHAnsi" w:cstheme="majorHAnsi"/>
          <w:color w:val="44546A"/>
        </w:rPr>
        <w:t xml:space="preserve"> (Harvard Business Essentials)</w:t>
      </w:r>
    </w:p>
    <w:p w14:paraId="5A026B10" w14:textId="7777777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Adventures of a Global Entrepreneur</w:t>
      </w:r>
      <w:r w:rsidRPr="00AD3D44">
        <w:rPr>
          <w:rFonts w:asciiTheme="majorHAnsi" w:hAnsiTheme="majorHAnsi" w:cstheme="majorHAnsi"/>
          <w:color w:val="44546A"/>
        </w:rPr>
        <w:t xml:space="preserve"> (Branson)</w:t>
      </w:r>
    </w:p>
    <w:p w14:paraId="29D232E2" w14:textId="77777777" w:rsidR="00D37D22"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Anyone Can Do It</w:t>
      </w:r>
      <w:r w:rsidRPr="00AD3D44">
        <w:rPr>
          <w:rFonts w:asciiTheme="majorHAnsi" w:hAnsiTheme="majorHAnsi" w:cstheme="majorHAnsi"/>
          <w:color w:val="44546A"/>
        </w:rPr>
        <w:t xml:space="preserve"> (Bannatyne)</w:t>
      </w:r>
    </w:p>
    <w:p w14:paraId="5AB5D093" w14:textId="65110A2E" w:rsidR="00496780" w:rsidRPr="002C4147" w:rsidRDefault="002C4147">
      <w:pPr>
        <w:pStyle w:val="ListParagraph"/>
        <w:numPr>
          <w:ilvl w:val="0"/>
          <w:numId w:val="1"/>
        </w:numPr>
        <w:spacing w:after="0" w:line="276" w:lineRule="auto"/>
        <w:rPr>
          <w:rFonts w:asciiTheme="majorHAnsi" w:hAnsiTheme="majorHAnsi" w:cstheme="majorHAnsi"/>
          <w:color w:val="44546A"/>
        </w:rPr>
      </w:pPr>
      <w:r>
        <w:rPr>
          <w:rFonts w:asciiTheme="majorHAnsi" w:hAnsiTheme="majorHAnsi" w:cstheme="majorHAnsi"/>
          <w:i/>
          <w:iCs/>
          <w:color w:val="44546A"/>
        </w:rPr>
        <w:t>Life After Steve?!</w:t>
      </w:r>
    </w:p>
    <w:p w14:paraId="486C630B" w14:textId="0318F32D" w:rsidR="002C4147" w:rsidRDefault="00B75611">
      <w:pPr>
        <w:pStyle w:val="ListParagraph"/>
        <w:numPr>
          <w:ilvl w:val="0"/>
          <w:numId w:val="1"/>
        </w:numPr>
        <w:spacing w:after="0" w:line="276" w:lineRule="auto"/>
        <w:rPr>
          <w:rFonts w:asciiTheme="majorHAnsi" w:hAnsiTheme="majorHAnsi" w:cstheme="majorHAnsi"/>
          <w:color w:val="44546A"/>
        </w:rPr>
      </w:pPr>
      <w:r>
        <w:rPr>
          <w:rFonts w:asciiTheme="majorHAnsi" w:hAnsiTheme="majorHAnsi" w:cstheme="majorHAnsi"/>
          <w:i/>
          <w:iCs/>
          <w:color w:val="44546A"/>
        </w:rPr>
        <w:t xml:space="preserve">No Rules </w:t>
      </w:r>
      <w:proofErr w:type="spellStart"/>
      <w:r>
        <w:rPr>
          <w:rFonts w:asciiTheme="majorHAnsi" w:hAnsiTheme="majorHAnsi" w:cstheme="majorHAnsi"/>
          <w:i/>
          <w:iCs/>
          <w:color w:val="44546A"/>
        </w:rPr>
        <w:t>Rules</w:t>
      </w:r>
      <w:proofErr w:type="spellEnd"/>
      <w:r>
        <w:rPr>
          <w:rFonts w:asciiTheme="majorHAnsi" w:hAnsiTheme="majorHAnsi" w:cstheme="majorHAnsi"/>
          <w:i/>
          <w:iCs/>
          <w:color w:val="44546A"/>
        </w:rPr>
        <w:t xml:space="preserve">: Netflix and the Culture of Reinvention </w:t>
      </w:r>
      <w:r>
        <w:rPr>
          <w:rFonts w:asciiTheme="majorHAnsi" w:hAnsiTheme="majorHAnsi" w:cstheme="majorHAnsi"/>
          <w:color w:val="44546A"/>
        </w:rPr>
        <w:t>(Hastings and Meyer)</w:t>
      </w:r>
    </w:p>
    <w:p w14:paraId="0C989B88" w14:textId="6F35C2B6" w:rsidR="00B75611" w:rsidRDefault="00B75611">
      <w:pPr>
        <w:pStyle w:val="ListParagraph"/>
        <w:numPr>
          <w:ilvl w:val="0"/>
          <w:numId w:val="1"/>
        </w:numPr>
        <w:spacing w:after="0" w:line="276" w:lineRule="auto"/>
        <w:rPr>
          <w:rFonts w:asciiTheme="majorHAnsi" w:hAnsiTheme="majorHAnsi" w:cstheme="majorHAnsi"/>
          <w:color w:val="44546A"/>
        </w:rPr>
      </w:pPr>
      <w:r>
        <w:rPr>
          <w:rFonts w:asciiTheme="majorHAnsi" w:hAnsiTheme="majorHAnsi" w:cstheme="majorHAnsi"/>
          <w:i/>
          <w:iCs/>
          <w:color w:val="44546A"/>
        </w:rPr>
        <w:t xml:space="preserve">Shoe Dog </w:t>
      </w:r>
      <w:r>
        <w:rPr>
          <w:rFonts w:asciiTheme="majorHAnsi" w:hAnsiTheme="majorHAnsi" w:cstheme="majorHAnsi"/>
          <w:color w:val="44546A"/>
        </w:rPr>
        <w:t>(Knight)</w:t>
      </w:r>
    </w:p>
    <w:p w14:paraId="157991CC" w14:textId="42F6017A" w:rsidR="00B75611" w:rsidRDefault="00B75611">
      <w:pPr>
        <w:pStyle w:val="ListParagraph"/>
        <w:numPr>
          <w:ilvl w:val="0"/>
          <w:numId w:val="1"/>
        </w:numPr>
        <w:spacing w:after="0" w:line="276" w:lineRule="auto"/>
        <w:rPr>
          <w:rFonts w:asciiTheme="majorHAnsi" w:hAnsiTheme="majorHAnsi" w:cstheme="majorHAnsi"/>
          <w:color w:val="44546A"/>
        </w:rPr>
      </w:pPr>
      <w:r>
        <w:rPr>
          <w:rFonts w:asciiTheme="majorHAnsi" w:hAnsiTheme="majorHAnsi" w:cstheme="majorHAnsi"/>
          <w:i/>
          <w:iCs/>
          <w:color w:val="44546A"/>
        </w:rPr>
        <w:t xml:space="preserve">The Diary of a CEO </w:t>
      </w:r>
      <w:r>
        <w:rPr>
          <w:rFonts w:asciiTheme="majorHAnsi" w:hAnsiTheme="majorHAnsi" w:cstheme="majorHAnsi"/>
          <w:color w:val="44546A"/>
        </w:rPr>
        <w:t>(Bartlett)</w:t>
      </w:r>
    </w:p>
    <w:p w14:paraId="1C8EBD15" w14:textId="31B17BC2" w:rsidR="00B75611" w:rsidRDefault="00B75611">
      <w:pPr>
        <w:pStyle w:val="ListParagraph"/>
        <w:numPr>
          <w:ilvl w:val="0"/>
          <w:numId w:val="1"/>
        </w:numPr>
        <w:spacing w:after="0" w:line="276" w:lineRule="auto"/>
        <w:rPr>
          <w:rFonts w:asciiTheme="majorHAnsi" w:hAnsiTheme="majorHAnsi" w:cstheme="majorHAnsi"/>
          <w:color w:val="44546A"/>
        </w:rPr>
      </w:pPr>
      <w:r>
        <w:rPr>
          <w:rFonts w:asciiTheme="majorHAnsi" w:hAnsiTheme="majorHAnsi" w:cstheme="majorHAnsi"/>
          <w:i/>
          <w:iCs/>
          <w:color w:val="44546A"/>
        </w:rPr>
        <w:t xml:space="preserve">The Happy Index: Lessons in Upside Down Management </w:t>
      </w:r>
      <w:r>
        <w:rPr>
          <w:rFonts w:asciiTheme="majorHAnsi" w:hAnsiTheme="majorHAnsi" w:cstheme="majorHAnsi"/>
          <w:color w:val="44546A"/>
        </w:rPr>
        <w:t>(Timpson)</w:t>
      </w:r>
    </w:p>
    <w:p w14:paraId="7F17B70C" w14:textId="373F47DC" w:rsidR="00B75611" w:rsidRDefault="00B75611">
      <w:pPr>
        <w:pStyle w:val="ListParagraph"/>
        <w:numPr>
          <w:ilvl w:val="0"/>
          <w:numId w:val="1"/>
        </w:numPr>
        <w:spacing w:after="0" w:line="276" w:lineRule="auto"/>
        <w:rPr>
          <w:rFonts w:asciiTheme="majorHAnsi" w:hAnsiTheme="majorHAnsi" w:cstheme="majorHAnsi"/>
          <w:color w:val="44546A"/>
        </w:rPr>
      </w:pPr>
      <w:r>
        <w:rPr>
          <w:rFonts w:asciiTheme="majorHAnsi" w:hAnsiTheme="majorHAnsi" w:cstheme="majorHAnsi"/>
          <w:i/>
          <w:iCs/>
          <w:color w:val="44546A"/>
        </w:rPr>
        <w:t xml:space="preserve">The Infinite Game </w:t>
      </w:r>
      <w:r>
        <w:rPr>
          <w:rFonts w:asciiTheme="majorHAnsi" w:hAnsiTheme="majorHAnsi" w:cstheme="majorHAnsi"/>
          <w:color w:val="44546A"/>
        </w:rPr>
        <w:t>(Sinek)</w:t>
      </w:r>
    </w:p>
    <w:p w14:paraId="35CDCD09" w14:textId="53EBA197" w:rsidR="006D75C8" w:rsidRDefault="006D75C8">
      <w:pPr>
        <w:pStyle w:val="ListParagraph"/>
        <w:numPr>
          <w:ilvl w:val="0"/>
          <w:numId w:val="1"/>
        </w:numPr>
        <w:spacing w:after="0" w:line="276" w:lineRule="auto"/>
        <w:rPr>
          <w:rFonts w:asciiTheme="majorHAnsi" w:hAnsiTheme="majorHAnsi" w:cstheme="majorHAnsi"/>
          <w:color w:val="44546A"/>
        </w:rPr>
      </w:pPr>
      <w:r>
        <w:rPr>
          <w:rFonts w:asciiTheme="majorHAnsi" w:hAnsiTheme="majorHAnsi" w:cstheme="majorHAnsi"/>
          <w:i/>
          <w:iCs/>
          <w:color w:val="44546A"/>
        </w:rPr>
        <w:t xml:space="preserve">Good to Great </w:t>
      </w:r>
      <w:r>
        <w:rPr>
          <w:rFonts w:asciiTheme="majorHAnsi" w:hAnsiTheme="majorHAnsi" w:cstheme="majorHAnsi"/>
          <w:color w:val="44546A"/>
        </w:rPr>
        <w:t>(Collins)</w:t>
      </w:r>
    </w:p>
    <w:p w14:paraId="34CBA76B" w14:textId="35FE9CDA" w:rsidR="006D75C8" w:rsidRDefault="006D75C8">
      <w:pPr>
        <w:pStyle w:val="ListParagraph"/>
        <w:numPr>
          <w:ilvl w:val="0"/>
          <w:numId w:val="1"/>
        </w:numPr>
        <w:spacing w:after="0" w:line="276" w:lineRule="auto"/>
        <w:rPr>
          <w:rFonts w:asciiTheme="majorHAnsi" w:hAnsiTheme="majorHAnsi" w:cstheme="majorHAnsi"/>
          <w:color w:val="44546A"/>
        </w:rPr>
      </w:pPr>
      <w:r>
        <w:rPr>
          <w:rFonts w:asciiTheme="majorHAnsi" w:hAnsiTheme="majorHAnsi" w:cstheme="majorHAnsi"/>
          <w:i/>
          <w:iCs/>
          <w:color w:val="44546A"/>
        </w:rPr>
        <w:t xml:space="preserve">Accomplishment: How to Achieve Ambitious and Challenging Things </w:t>
      </w:r>
      <w:r>
        <w:rPr>
          <w:rFonts w:asciiTheme="majorHAnsi" w:hAnsiTheme="majorHAnsi" w:cstheme="majorHAnsi"/>
          <w:color w:val="44546A"/>
        </w:rPr>
        <w:t>(Barber)</w:t>
      </w:r>
    </w:p>
    <w:p w14:paraId="7AB282BF" w14:textId="1C05CB29" w:rsidR="006D75C8" w:rsidRPr="002C4147" w:rsidRDefault="006D75C8">
      <w:pPr>
        <w:pStyle w:val="ListParagraph"/>
        <w:numPr>
          <w:ilvl w:val="0"/>
          <w:numId w:val="1"/>
        </w:numPr>
        <w:spacing w:after="0" w:line="276" w:lineRule="auto"/>
        <w:rPr>
          <w:rFonts w:asciiTheme="majorHAnsi" w:hAnsiTheme="majorHAnsi" w:cstheme="majorHAnsi"/>
          <w:color w:val="44546A"/>
        </w:rPr>
      </w:pPr>
      <w:r>
        <w:rPr>
          <w:rFonts w:asciiTheme="majorHAnsi" w:hAnsiTheme="majorHAnsi" w:cstheme="majorHAnsi"/>
          <w:i/>
          <w:iCs/>
          <w:color w:val="44546A"/>
        </w:rPr>
        <w:t xml:space="preserve">After Steve: How Apple Became a Trillion-Dollar Company and Lost Its Soul </w:t>
      </w:r>
      <w:r>
        <w:rPr>
          <w:rFonts w:asciiTheme="majorHAnsi" w:hAnsiTheme="majorHAnsi" w:cstheme="majorHAnsi"/>
          <w:color w:val="44546A"/>
        </w:rPr>
        <w:t>(Mickle)</w:t>
      </w:r>
    </w:p>
    <w:p w14:paraId="197D90BC" w14:textId="77777777" w:rsidR="002C4147" w:rsidRPr="00B75611" w:rsidRDefault="002C4147" w:rsidP="00B75611">
      <w:pPr>
        <w:spacing w:after="0" w:line="276" w:lineRule="auto"/>
        <w:rPr>
          <w:rFonts w:asciiTheme="majorHAnsi" w:hAnsiTheme="majorHAnsi" w:cstheme="majorHAnsi"/>
          <w:color w:val="44546A"/>
        </w:rPr>
      </w:pPr>
    </w:p>
    <w:p w14:paraId="7FF6DB6B" w14:textId="30F24C48" w:rsidR="00C013F3" w:rsidRDefault="00C013F3" w:rsidP="00FD3D0D">
      <w:pPr>
        <w:spacing w:line="276" w:lineRule="auto"/>
        <w:rPr>
          <w:b/>
          <w:bCs/>
          <w:color w:val="4796A7"/>
          <w:sz w:val="28"/>
          <w:szCs w:val="28"/>
        </w:rPr>
      </w:pPr>
    </w:p>
    <w:p w14:paraId="3C4C9779" w14:textId="77777777" w:rsidR="00FD3D0D" w:rsidRDefault="00FD3D0D" w:rsidP="00FD3D0D">
      <w:pPr>
        <w:spacing w:line="276" w:lineRule="auto"/>
        <w:rPr>
          <w:b/>
          <w:bCs/>
          <w:color w:val="4796A7"/>
          <w:sz w:val="28"/>
          <w:szCs w:val="28"/>
        </w:rPr>
      </w:pPr>
    </w:p>
    <w:p w14:paraId="615BE3AF" w14:textId="77777777" w:rsidR="00FD3D0D" w:rsidRDefault="00FD3D0D" w:rsidP="00FD3D0D">
      <w:pPr>
        <w:spacing w:line="276" w:lineRule="auto"/>
        <w:rPr>
          <w:b/>
          <w:bCs/>
          <w:color w:val="4796A7"/>
          <w:sz w:val="28"/>
          <w:szCs w:val="28"/>
        </w:rPr>
      </w:pPr>
    </w:p>
    <w:p w14:paraId="2E49EEEA" w14:textId="77777777" w:rsidR="00670E48" w:rsidRDefault="00670E48" w:rsidP="00FD3D0D">
      <w:pPr>
        <w:spacing w:line="276" w:lineRule="auto"/>
        <w:rPr>
          <w:b/>
          <w:bCs/>
          <w:color w:val="4796A7"/>
          <w:sz w:val="28"/>
          <w:szCs w:val="28"/>
        </w:rPr>
      </w:pPr>
    </w:p>
    <w:p w14:paraId="655F5FF2" w14:textId="77777777" w:rsidR="00D37D22" w:rsidRDefault="00D37D22" w:rsidP="00FD3D0D">
      <w:pPr>
        <w:spacing w:line="276" w:lineRule="auto"/>
        <w:rPr>
          <w:b/>
          <w:bCs/>
          <w:color w:val="4796A7"/>
          <w:sz w:val="28"/>
          <w:szCs w:val="28"/>
        </w:rPr>
      </w:pPr>
      <w:bookmarkStart w:id="5" w:name="chemistry"/>
      <w:bookmarkEnd w:id="5"/>
      <w:r>
        <w:rPr>
          <w:b/>
          <w:bCs/>
          <w:color w:val="4796A7"/>
          <w:sz w:val="28"/>
          <w:szCs w:val="28"/>
        </w:rPr>
        <w:lastRenderedPageBreak/>
        <w:t>Chemistry</w:t>
      </w:r>
    </w:p>
    <w:p w14:paraId="16F0B80F" w14:textId="002407A6" w:rsidR="00D37D22" w:rsidRPr="00AD3D44" w:rsidRDefault="00D37D22"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There are specialist variations on the theme</w:t>
      </w:r>
      <w:r w:rsidR="0087256C" w:rsidRPr="00AD3D44">
        <w:rPr>
          <w:rFonts w:asciiTheme="majorHAnsi" w:hAnsiTheme="majorHAnsi" w:cstheme="majorHAnsi"/>
          <w:color w:val="44546A"/>
        </w:rPr>
        <w:t xml:space="preserve"> –</w:t>
      </w:r>
      <w:r w:rsidRPr="00AD3D44">
        <w:rPr>
          <w:rFonts w:asciiTheme="majorHAnsi" w:hAnsiTheme="majorHAnsi" w:cstheme="majorHAnsi"/>
          <w:color w:val="44546A"/>
        </w:rPr>
        <w:t xml:space="preserve"> from biochemistry and chemical engineering</w:t>
      </w:r>
      <w:r w:rsidR="009C03E6" w:rsidRPr="00AD3D44">
        <w:rPr>
          <w:rFonts w:asciiTheme="majorHAnsi" w:hAnsiTheme="majorHAnsi" w:cstheme="majorHAnsi"/>
          <w:color w:val="44546A"/>
        </w:rPr>
        <w:t>,</w:t>
      </w:r>
      <w:r w:rsidRPr="00AD3D44">
        <w:rPr>
          <w:rFonts w:asciiTheme="majorHAnsi" w:hAnsiTheme="majorHAnsi" w:cstheme="majorHAnsi"/>
          <w:color w:val="44546A"/>
        </w:rPr>
        <w:t xml:space="preserve"> through to very niche specialisms such as colour chemistry</w:t>
      </w:r>
      <w:r w:rsidR="009C03E6" w:rsidRPr="00AD3D44">
        <w:rPr>
          <w:rFonts w:asciiTheme="majorHAnsi" w:hAnsiTheme="majorHAnsi" w:cstheme="majorHAnsi"/>
          <w:color w:val="44546A"/>
        </w:rPr>
        <w:t>. Y</w:t>
      </w:r>
      <w:r w:rsidRPr="00AD3D44">
        <w:rPr>
          <w:rFonts w:asciiTheme="majorHAnsi" w:hAnsiTheme="majorHAnsi" w:cstheme="majorHAnsi"/>
          <w:color w:val="44546A"/>
        </w:rPr>
        <w:t xml:space="preserve">ou may wish to research these and consider which aspects you are most interested in. </w:t>
      </w:r>
    </w:p>
    <w:p w14:paraId="2BD1D591" w14:textId="77777777" w:rsidR="00D37D22" w:rsidRPr="00AD3D44" w:rsidRDefault="00D37D22" w:rsidP="00FD3D0D">
      <w:pPr>
        <w:spacing w:after="0" w:line="276" w:lineRule="auto"/>
        <w:rPr>
          <w:rFonts w:asciiTheme="majorHAnsi" w:hAnsiTheme="majorHAnsi" w:cstheme="majorHAnsi"/>
          <w:color w:val="44546A"/>
        </w:rPr>
      </w:pPr>
    </w:p>
    <w:p w14:paraId="2BFAE568" w14:textId="77777777" w:rsidR="00DB4A0D" w:rsidRPr="00AD3D44" w:rsidRDefault="00DB4A0D">
      <w:pPr>
        <w:pStyle w:val="ListParagraph"/>
        <w:numPr>
          <w:ilvl w:val="0"/>
          <w:numId w:val="1"/>
        </w:numPr>
        <w:spacing w:line="276" w:lineRule="auto"/>
        <w:rPr>
          <w:rFonts w:asciiTheme="majorHAnsi" w:eastAsia="Times New Roman" w:hAnsiTheme="majorHAnsi" w:cstheme="majorHAnsi"/>
          <w:color w:val="44546A"/>
        </w:rPr>
      </w:pPr>
      <w:r w:rsidRPr="00AD3D44">
        <w:rPr>
          <w:rFonts w:asciiTheme="majorHAnsi" w:eastAsia="Times New Roman" w:hAnsiTheme="majorHAnsi" w:cstheme="majorHAnsi"/>
          <w:i/>
          <w:iCs/>
          <w:color w:val="44546A"/>
        </w:rPr>
        <w:t xml:space="preserve">Oxygen: The </w:t>
      </w:r>
      <w:r w:rsidR="008878C3" w:rsidRPr="00AD3D44">
        <w:rPr>
          <w:rFonts w:asciiTheme="majorHAnsi" w:eastAsia="Times New Roman" w:hAnsiTheme="majorHAnsi" w:cstheme="majorHAnsi"/>
          <w:i/>
          <w:iCs/>
          <w:color w:val="44546A"/>
        </w:rPr>
        <w:t>M</w:t>
      </w:r>
      <w:r w:rsidRPr="00AD3D44">
        <w:rPr>
          <w:rFonts w:asciiTheme="majorHAnsi" w:eastAsia="Times New Roman" w:hAnsiTheme="majorHAnsi" w:cstheme="majorHAnsi"/>
          <w:i/>
          <w:iCs/>
          <w:color w:val="44546A"/>
        </w:rPr>
        <w:t xml:space="preserve">olecule </w:t>
      </w:r>
      <w:r w:rsidR="008878C3" w:rsidRPr="00AD3D44">
        <w:rPr>
          <w:rFonts w:asciiTheme="majorHAnsi" w:eastAsia="Times New Roman" w:hAnsiTheme="majorHAnsi" w:cstheme="majorHAnsi"/>
          <w:i/>
          <w:iCs/>
          <w:color w:val="44546A"/>
        </w:rPr>
        <w:t>T</w:t>
      </w:r>
      <w:r w:rsidRPr="00AD3D44">
        <w:rPr>
          <w:rFonts w:asciiTheme="majorHAnsi" w:eastAsia="Times New Roman" w:hAnsiTheme="majorHAnsi" w:cstheme="majorHAnsi"/>
          <w:i/>
          <w:iCs/>
          <w:color w:val="44546A"/>
        </w:rPr>
        <w:t xml:space="preserve">hat </w:t>
      </w:r>
      <w:r w:rsidR="008878C3" w:rsidRPr="00AD3D44">
        <w:rPr>
          <w:rFonts w:asciiTheme="majorHAnsi" w:eastAsia="Times New Roman" w:hAnsiTheme="majorHAnsi" w:cstheme="majorHAnsi"/>
          <w:i/>
          <w:iCs/>
          <w:color w:val="44546A"/>
        </w:rPr>
        <w:t>M</w:t>
      </w:r>
      <w:r w:rsidRPr="00AD3D44">
        <w:rPr>
          <w:rFonts w:asciiTheme="majorHAnsi" w:eastAsia="Times New Roman" w:hAnsiTheme="majorHAnsi" w:cstheme="majorHAnsi"/>
          <w:i/>
          <w:iCs/>
          <w:color w:val="44546A"/>
        </w:rPr>
        <w:t xml:space="preserve">ade the </w:t>
      </w:r>
      <w:r w:rsidR="008878C3" w:rsidRPr="00AD3D44">
        <w:rPr>
          <w:rFonts w:asciiTheme="majorHAnsi" w:eastAsia="Times New Roman" w:hAnsiTheme="majorHAnsi" w:cstheme="majorHAnsi"/>
          <w:i/>
          <w:iCs/>
          <w:color w:val="44546A"/>
        </w:rPr>
        <w:t>W</w:t>
      </w:r>
      <w:r w:rsidRPr="00AD3D44">
        <w:rPr>
          <w:rFonts w:asciiTheme="majorHAnsi" w:eastAsia="Times New Roman" w:hAnsiTheme="majorHAnsi" w:cstheme="majorHAnsi"/>
          <w:i/>
          <w:iCs/>
          <w:color w:val="44546A"/>
        </w:rPr>
        <w:t>orld</w:t>
      </w:r>
      <w:r w:rsidRPr="00AD3D44">
        <w:rPr>
          <w:rFonts w:asciiTheme="majorHAnsi" w:eastAsia="Times New Roman" w:hAnsiTheme="majorHAnsi" w:cstheme="majorHAnsi"/>
          <w:color w:val="44546A"/>
        </w:rPr>
        <w:t xml:space="preserve"> (Lane)</w:t>
      </w:r>
    </w:p>
    <w:p w14:paraId="533F966E" w14:textId="77777777" w:rsidR="00DB4A0D" w:rsidRPr="00AD3D44" w:rsidRDefault="00DB4A0D">
      <w:pPr>
        <w:pStyle w:val="ListParagraph"/>
        <w:numPr>
          <w:ilvl w:val="0"/>
          <w:numId w:val="1"/>
        </w:numPr>
        <w:spacing w:line="276" w:lineRule="auto"/>
        <w:rPr>
          <w:rFonts w:asciiTheme="majorHAnsi" w:eastAsia="Times New Roman" w:hAnsiTheme="majorHAnsi" w:cstheme="majorHAnsi"/>
          <w:color w:val="44546A"/>
        </w:rPr>
      </w:pPr>
      <w:r w:rsidRPr="00AD3D44">
        <w:rPr>
          <w:rFonts w:asciiTheme="majorHAnsi" w:eastAsia="Times New Roman" w:hAnsiTheme="majorHAnsi" w:cstheme="majorHAnsi"/>
          <w:i/>
          <w:iCs/>
          <w:color w:val="44546A"/>
        </w:rPr>
        <w:t xml:space="preserve">It’s </w:t>
      </w:r>
      <w:r w:rsidR="008878C3" w:rsidRPr="00AD3D44">
        <w:rPr>
          <w:rFonts w:asciiTheme="majorHAnsi" w:eastAsia="Times New Roman" w:hAnsiTheme="majorHAnsi" w:cstheme="majorHAnsi"/>
          <w:i/>
          <w:iCs/>
          <w:color w:val="44546A"/>
        </w:rPr>
        <w:t>E</w:t>
      </w:r>
      <w:r w:rsidRPr="00AD3D44">
        <w:rPr>
          <w:rFonts w:asciiTheme="majorHAnsi" w:eastAsia="Times New Roman" w:hAnsiTheme="majorHAnsi" w:cstheme="majorHAnsi"/>
          <w:i/>
          <w:iCs/>
          <w:color w:val="44546A"/>
        </w:rPr>
        <w:t xml:space="preserve">lemental: The </w:t>
      </w:r>
      <w:r w:rsidR="008878C3" w:rsidRPr="00AD3D44">
        <w:rPr>
          <w:rFonts w:asciiTheme="majorHAnsi" w:eastAsia="Times New Roman" w:hAnsiTheme="majorHAnsi" w:cstheme="majorHAnsi"/>
          <w:i/>
          <w:iCs/>
          <w:color w:val="44546A"/>
        </w:rPr>
        <w:t>H</w:t>
      </w:r>
      <w:r w:rsidRPr="00AD3D44">
        <w:rPr>
          <w:rFonts w:asciiTheme="majorHAnsi" w:eastAsia="Times New Roman" w:hAnsiTheme="majorHAnsi" w:cstheme="majorHAnsi"/>
          <w:i/>
          <w:iCs/>
          <w:color w:val="44546A"/>
        </w:rPr>
        <w:t xml:space="preserve">idden </w:t>
      </w:r>
      <w:r w:rsidR="008878C3" w:rsidRPr="00AD3D44">
        <w:rPr>
          <w:rFonts w:asciiTheme="majorHAnsi" w:eastAsia="Times New Roman" w:hAnsiTheme="majorHAnsi" w:cstheme="majorHAnsi"/>
          <w:i/>
          <w:iCs/>
          <w:color w:val="44546A"/>
        </w:rPr>
        <w:t>C</w:t>
      </w:r>
      <w:r w:rsidRPr="00AD3D44">
        <w:rPr>
          <w:rFonts w:asciiTheme="majorHAnsi" w:eastAsia="Times New Roman" w:hAnsiTheme="majorHAnsi" w:cstheme="majorHAnsi"/>
          <w:i/>
          <w:iCs/>
          <w:color w:val="44546A"/>
        </w:rPr>
        <w:t xml:space="preserve">hemistry in </w:t>
      </w:r>
      <w:r w:rsidR="008878C3" w:rsidRPr="00AD3D44">
        <w:rPr>
          <w:rFonts w:asciiTheme="majorHAnsi" w:eastAsia="Times New Roman" w:hAnsiTheme="majorHAnsi" w:cstheme="majorHAnsi"/>
          <w:i/>
          <w:iCs/>
          <w:color w:val="44546A"/>
        </w:rPr>
        <w:t>E</w:t>
      </w:r>
      <w:r w:rsidRPr="00AD3D44">
        <w:rPr>
          <w:rFonts w:asciiTheme="majorHAnsi" w:eastAsia="Times New Roman" w:hAnsiTheme="majorHAnsi" w:cstheme="majorHAnsi"/>
          <w:i/>
          <w:iCs/>
          <w:color w:val="44546A"/>
        </w:rPr>
        <w:t>verything</w:t>
      </w:r>
      <w:r w:rsidRPr="00AD3D44">
        <w:rPr>
          <w:rFonts w:asciiTheme="majorHAnsi" w:eastAsia="Times New Roman" w:hAnsiTheme="majorHAnsi" w:cstheme="majorHAnsi"/>
          <w:color w:val="44546A"/>
        </w:rPr>
        <w:t xml:space="preserve"> (Biberdorf)</w:t>
      </w:r>
    </w:p>
    <w:p w14:paraId="497AD706" w14:textId="77777777" w:rsidR="00D37D22" w:rsidRPr="00AD3D44" w:rsidRDefault="00D37D22">
      <w:pPr>
        <w:pStyle w:val="ListParagraph"/>
        <w:numPr>
          <w:ilvl w:val="0"/>
          <w:numId w:val="1"/>
        </w:numPr>
        <w:spacing w:line="276" w:lineRule="auto"/>
        <w:rPr>
          <w:rFonts w:asciiTheme="majorHAnsi" w:eastAsia="Times New Roman" w:hAnsiTheme="majorHAnsi" w:cstheme="majorHAnsi"/>
          <w:color w:val="44546A"/>
        </w:rPr>
      </w:pPr>
      <w:r w:rsidRPr="00AD3D44">
        <w:rPr>
          <w:rFonts w:asciiTheme="majorHAnsi" w:hAnsiTheme="majorHAnsi" w:cstheme="majorHAnsi"/>
          <w:i/>
          <w:iCs/>
          <w:color w:val="44546A"/>
        </w:rPr>
        <w:t>Chemistry of Life</w:t>
      </w:r>
      <w:r w:rsidRPr="00AD3D44">
        <w:rPr>
          <w:rFonts w:asciiTheme="majorHAnsi" w:hAnsiTheme="majorHAnsi" w:cstheme="majorHAnsi"/>
          <w:color w:val="44546A"/>
        </w:rPr>
        <w:t xml:space="preserve"> (Steven Rose)</w:t>
      </w:r>
    </w:p>
    <w:p w14:paraId="0897CB96" w14:textId="77777777" w:rsidR="00D37D22" w:rsidRPr="00AD3D44" w:rsidRDefault="00D37D22">
      <w:pPr>
        <w:pStyle w:val="ListParagraph"/>
        <w:numPr>
          <w:ilvl w:val="0"/>
          <w:numId w:val="1"/>
        </w:numPr>
        <w:spacing w:line="276" w:lineRule="auto"/>
        <w:rPr>
          <w:rFonts w:asciiTheme="majorHAnsi" w:eastAsia="Times New Roman" w:hAnsiTheme="majorHAnsi" w:cstheme="majorHAnsi"/>
          <w:color w:val="44546A"/>
        </w:rPr>
      </w:pPr>
      <w:r w:rsidRPr="00AD3D44">
        <w:rPr>
          <w:rFonts w:asciiTheme="majorHAnsi" w:hAnsiTheme="majorHAnsi" w:cstheme="majorHAnsi"/>
          <w:i/>
          <w:iCs/>
          <w:color w:val="44546A"/>
        </w:rPr>
        <w:t>Chemistry</w:t>
      </w:r>
      <w:r w:rsidRPr="00AD3D44">
        <w:rPr>
          <w:rFonts w:asciiTheme="majorHAnsi" w:hAnsiTheme="majorHAnsi" w:cstheme="majorHAnsi"/>
          <w:color w:val="44546A"/>
        </w:rPr>
        <w:t xml:space="preserve"> (Brock)</w:t>
      </w:r>
    </w:p>
    <w:p w14:paraId="4269FB21" w14:textId="77777777" w:rsidR="00D37D22" w:rsidRPr="00AD3D44" w:rsidRDefault="00D37D22">
      <w:pPr>
        <w:pStyle w:val="ListParagraph"/>
        <w:numPr>
          <w:ilvl w:val="0"/>
          <w:numId w:val="1"/>
        </w:numPr>
        <w:spacing w:line="276" w:lineRule="auto"/>
        <w:rPr>
          <w:rFonts w:asciiTheme="majorHAnsi" w:eastAsia="Times New Roman" w:hAnsiTheme="majorHAnsi" w:cstheme="majorHAnsi"/>
          <w:color w:val="44546A"/>
        </w:rPr>
      </w:pPr>
      <w:r w:rsidRPr="00AD3D44">
        <w:rPr>
          <w:rFonts w:asciiTheme="majorHAnsi" w:hAnsiTheme="majorHAnsi" w:cstheme="majorHAnsi"/>
          <w:i/>
          <w:iCs/>
          <w:color w:val="44546A"/>
        </w:rPr>
        <w:t>Principles of Biochemistry</w:t>
      </w:r>
      <w:r w:rsidRPr="00AD3D44">
        <w:rPr>
          <w:rFonts w:asciiTheme="majorHAnsi" w:hAnsiTheme="majorHAnsi" w:cstheme="majorHAnsi"/>
          <w:color w:val="44546A"/>
        </w:rPr>
        <w:t xml:space="preserve"> (White, Handler and Smith) </w:t>
      </w:r>
    </w:p>
    <w:p w14:paraId="76D3FF52" w14:textId="77777777" w:rsidR="00D37D22" w:rsidRPr="00AD3D44" w:rsidRDefault="00D37D22">
      <w:pPr>
        <w:pStyle w:val="ListParagraph"/>
        <w:numPr>
          <w:ilvl w:val="0"/>
          <w:numId w:val="1"/>
        </w:numPr>
        <w:spacing w:line="276" w:lineRule="auto"/>
        <w:rPr>
          <w:rFonts w:asciiTheme="majorHAnsi" w:eastAsia="Times New Roman" w:hAnsiTheme="majorHAnsi" w:cstheme="majorHAnsi"/>
          <w:color w:val="44546A"/>
        </w:rPr>
      </w:pPr>
      <w:r w:rsidRPr="00AD3D44">
        <w:rPr>
          <w:rFonts w:asciiTheme="majorHAnsi" w:hAnsiTheme="majorHAnsi" w:cstheme="majorHAnsi"/>
          <w:i/>
          <w:iCs/>
          <w:color w:val="44546A"/>
        </w:rPr>
        <w:t>Chemistry for Changing Times</w:t>
      </w:r>
      <w:r w:rsidRPr="00AD3D44">
        <w:rPr>
          <w:rFonts w:asciiTheme="majorHAnsi" w:hAnsiTheme="majorHAnsi" w:cstheme="majorHAnsi"/>
          <w:color w:val="44546A"/>
        </w:rPr>
        <w:t xml:space="preserve"> (Hill, McCreary and Kolb)</w:t>
      </w:r>
    </w:p>
    <w:p w14:paraId="3DF6E0EE" w14:textId="77777777" w:rsidR="00D37D22" w:rsidRPr="00AD3D44" w:rsidRDefault="00D37D22">
      <w:pPr>
        <w:pStyle w:val="ListParagraph"/>
        <w:numPr>
          <w:ilvl w:val="0"/>
          <w:numId w:val="1"/>
        </w:numPr>
        <w:spacing w:line="276" w:lineRule="auto"/>
        <w:rPr>
          <w:rFonts w:asciiTheme="majorHAnsi" w:eastAsia="Times New Roman" w:hAnsiTheme="majorHAnsi" w:cstheme="majorHAnsi"/>
          <w:color w:val="44546A"/>
        </w:rPr>
      </w:pPr>
      <w:r w:rsidRPr="00AD3D44">
        <w:rPr>
          <w:rFonts w:asciiTheme="majorHAnsi" w:hAnsiTheme="majorHAnsi" w:cstheme="majorHAnsi"/>
          <w:i/>
          <w:iCs/>
          <w:color w:val="44546A"/>
        </w:rPr>
        <w:t>Materials Science</w:t>
      </w:r>
      <w:r w:rsidRPr="00AD3D44">
        <w:rPr>
          <w:rFonts w:asciiTheme="majorHAnsi" w:hAnsiTheme="majorHAnsi" w:cstheme="majorHAnsi"/>
          <w:color w:val="44546A"/>
        </w:rPr>
        <w:t xml:space="preserve"> (Ramsden)</w:t>
      </w:r>
    </w:p>
    <w:p w14:paraId="431FD2C4" w14:textId="77777777" w:rsidR="00D37D22" w:rsidRPr="00AD3D44" w:rsidRDefault="00D37D22">
      <w:pPr>
        <w:pStyle w:val="ListParagraph"/>
        <w:numPr>
          <w:ilvl w:val="0"/>
          <w:numId w:val="1"/>
        </w:numPr>
        <w:spacing w:line="276" w:lineRule="auto"/>
        <w:rPr>
          <w:rFonts w:asciiTheme="majorHAnsi" w:eastAsia="Times New Roman" w:hAnsiTheme="majorHAnsi" w:cstheme="majorHAnsi"/>
          <w:color w:val="44546A"/>
        </w:rPr>
      </w:pPr>
      <w:r w:rsidRPr="00AD3D44">
        <w:rPr>
          <w:rFonts w:asciiTheme="majorHAnsi" w:hAnsiTheme="majorHAnsi" w:cstheme="majorHAnsi"/>
          <w:i/>
          <w:iCs/>
          <w:color w:val="44546A"/>
        </w:rPr>
        <w:t>The Periodic Kingdom</w:t>
      </w:r>
      <w:r w:rsidRPr="00AD3D44">
        <w:rPr>
          <w:rFonts w:asciiTheme="majorHAnsi" w:hAnsiTheme="majorHAnsi" w:cstheme="majorHAnsi"/>
          <w:color w:val="44546A"/>
        </w:rPr>
        <w:t xml:space="preserve"> (Atkins)</w:t>
      </w:r>
    </w:p>
    <w:p w14:paraId="36E58DE8" w14:textId="77777777" w:rsidR="00D37D22" w:rsidRPr="00AD3D44" w:rsidRDefault="00D37D22">
      <w:pPr>
        <w:pStyle w:val="ListParagraph"/>
        <w:numPr>
          <w:ilvl w:val="0"/>
          <w:numId w:val="1"/>
        </w:numPr>
        <w:spacing w:line="276" w:lineRule="auto"/>
        <w:rPr>
          <w:rFonts w:asciiTheme="majorHAnsi" w:eastAsia="Times New Roman" w:hAnsiTheme="majorHAnsi" w:cstheme="majorHAnsi"/>
          <w:color w:val="44546A"/>
        </w:rPr>
      </w:pPr>
      <w:r w:rsidRPr="00AD3D44">
        <w:rPr>
          <w:rFonts w:asciiTheme="majorHAnsi" w:hAnsiTheme="majorHAnsi" w:cstheme="majorHAnsi"/>
          <w:i/>
          <w:iCs/>
          <w:color w:val="44546A"/>
        </w:rPr>
        <w:t xml:space="preserve">Mendeleyev’s Dream – </w:t>
      </w:r>
      <w:r w:rsidR="009C03E6" w:rsidRPr="00AD3D44">
        <w:rPr>
          <w:rFonts w:asciiTheme="majorHAnsi" w:hAnsiTheme="majorHAnsi" w:cstheme="majorHAnsi"/>
          <w:i/>
          <w:iCs/>
          <w:color w:val="44546A"/>
        </w:rPr>
        <w:t>T</w:t>
      </w:r>
      <w:r w:rsidRPr="00AD3D44">
        <w:rPr>
          <w:rFonts w:asciiTheme="majorHAnsi" w:hAnsiTheme="majorHAnsi" w:cstheme="majorHAnsi"/>
          <w:i/>
          <w:iCs/>
          <w:color w:val="44546A"/>
        </w:rPr>
        <w:t xml:space="preserve">he </w:t>
      </w:r>
      <w:r w:rsidR="009C03E6" w:rsidRPr="00AD3D44">
        <w:rPr>
          <w:rFonts w:asciiTheme="majorHAnsi" w:hAnsiTheme="majorHAnsi" w:cstheme="majorHAnsi"/>
          <w:i/>
          <w:iCs/>
          <w:color w:val="44546A"/>
        </w:rPr>
        <w:t>S</w:t>
      </w:r>
      <w:r w:rsidRPr="00AD3D44">
        <w:rPr>
          <w:rFonts w:asciiTheme="majorHAnsi" w:hAnsiTheme="majorHAnsi" w:cstheme="majorHAnsi"/>
          <w:i/>
          <w:iCs/>
          <w:color w:val="44546A"/>
        </w:rPr>
        <w:t xml:space="preserve">earch for the </w:t>
      </w:r>
      <w:r w:rsidR="009C03E6" w:rsidRPr="00AD3D44">
        <w:rPr>
          <w:rFonts w:asciiTheme="majorHAnsi" w:hAnsiTheme="majorHAnsi" w:cstheme="majorHAnsi"/>
          <w:i/>
          <w:iCs/>
          <w:color w:val="44546A"/>
        </w:rPr>
        <w:t>E</w:t>
      </w:r>
      <w:r w:rsidRPr="00AD3D44">
        <w:rPr>
          <w:rFonts w:asciiTheme="majorHAnsi" w:hAnsiTheme="majorHAnsi" w:cstheme="majorHAnsi"/>
          <w:i/>
          <w:iCs/>
          <w:color w:val="44546A"/>
        </w:rPr>
        <w:t>lements</w:t>
      </w:r>
      <w:r w:rsidRPr="00AD3D44">
        <w:rPr>
          <w:rFonts w:asciiTheme="majorHAnsi" w:hAnsiTheme="majorHAnsi" w:cstheme="majorHAnsi"/>
          <w:color w:val="44546A"/>
        </w:rPr>
        <w:t xml:space="preserve"> (Strathern)</w:t>
      </w:r>
    </w:p>
    <w:p w14:paraId="1F81DBEB" w14:textId="77777777" w:rsidR="00D37D22" w:rsidRPr="00AD3D44" w:rsidRDefault="00D37D22">
      <w:pPr>
        <w:pStyle w:val="ListParagraph"/>
        <w:numPr>
          <w:ilvl w:val="0"/>
          <w:numId w:val="1"/>
        </w:numPr>
        <w:spacing w:line="276" w:lineRule="auto"/>
        <w:rPr>
          <w:rFonts w:asciiTheme="majorHAnsi" w:eastAsia="Times New Roman" w:hAnsiTheme="majorHAnsi" w:cstheme="majorHAnsi"/>
          <w:color w:val="44546A"/>
        </w:rPr>
      </w:pPr>
      <w:r w:rsidRPr="00AD3D44">
        <w:rPr>
          <w:rFonts w:asciiTheme="majorHAnsi" w:hAnsiTheme="majorHAnsi" w:cstheme="majorHAnsi"/>
          <w:i/>
          <w:iCs/>
          <w:color w:val="44546A"/>
        </w:rPr>
        <w:t>Periodic Tables – The Curious Life of the Elements</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Aldersty</w:t>
      </w:r>
      <w:proofErr w:type="spellEnd"/>
      <w:r w:rsidRPr="00AD3D44">
        <w:rPr>
          <w:rFonts w:asciiTheme="majorHAnsi" w:hAnsiTheme="majorHAnsi" w:cstheme="majorHAnsi"/>
          <w:color w:val="44546A"/>
        </w:rPr>
        <w:t xml:space="preserve"> and Williams)</w:t>
      </w:r>
    </w:p>
    <w:p w14:paraId="53DE89A8" w14:textId="77777777" w:rsidR="00D37D22" w:rsidRPr="00AD3D44" w:rsidRDefault="00D37D22">
      <w:pPr>
        <w:pStyle w:val="ListParagraph"/>
        <w:numPr>
          <w:ilvl w:val="0"/>
          <w:numId w:val="1"/>
        </w:numPr>
        <w:spacing w:line="276" w:lineRule="auto"/>
        <w:rPr>
          <w:rFonts w:asciiTheme="majorHAnsi" w:eastAsia="Times New Roman" w:hAnsiTheme="majorHAnsi" w:cstheme="majorHAnsi"/>
          <w:color w:val="44546A"/>
        </w:rPr>
      </w:pPr>
      <w:r w:rsidRPr="00AD3D44">
        <w:rPr>
          <w:rFonts w:asciiTheme="majorHAnsi" w:hAnsiTheme="majorHAnsi" w:cstheme="majorHAnsi"/>
          <w:i/>
          <w:iCs/>
          <w:color w:val="44546A"/>
        </w:rPr>
        <w:t>The Disappearing Spoon</w:t>
      </w:r>
      <w:r w:rsidRPr="00AD3D44">
        <w:rPr>
          <w:rFonts w:asciiTheme="majorHAnsi" w:hAnsiTheme="majorHAnsi" w:cstheme="majorHAnsi"/>
          <w:color w:val="44546A"/>
        </w:rPr>
        <w:t xml:space="preserve"> (Kean)</w:t>
      </w:r>
    </w:p>
    <w:p w14:paraId="1B53D038" w14:textId="77777777" w:rsidR="00D37D22" w:rsidRPr="00AD3D44" w:rsidRDefault="00D37D22">
      <w:pPr>
        <w:pStyle w:val="ListParagraph"/>
        <w:numPr>
          <w:ilvl w:val="0"/>
          <w:numId w:val="1"/>
        </w:numPr>
        <w:spacing w:line="276" w:lineRule="auto"/>
        <w:rPr>
          <w:rFonts w:asciiTheme="majorHAnsi" w:eastAsia="Times New Roman" w:hAnsiTheme="majorHAnsi" w:cstheme="majorHAnsi"/>
          <w:color w:val="44546A"/>
        </w:rPr>
      </w:pPr>
      <w:r w:rsidRPr="00AD3D44">
        <w:rPr>
          <w:rFonts w:asciiTheme="majorHAnsi" w:hAnsiTheme="majorHAnsi" w:cstheme="majorHAnsi"/>
          <w:i/>
          <w:iCs/>
          <w:color w:val="44546A"/>
        </w:rPr>
        <w:t xml:space="preserve">50 Ideas </w:t>
      </w:r>
      <w:r w:rsidR="009C03E6" w:rsidRPr="00AD3D44">
        <w:rPr>
          <w:rFonts w:asciiTheme="majorHAnsi" w:hAnsiTheme="majorHAnsi" w:cstheme="majorHAnsi"/>
          <w:i/>
          <w:iCs/>
          <w:color w:val="44546A"/>
        </w:rPr>
        <w:t>Y</w:t>
      </w:r>
      <w:r w:rsidRPr="00AD3D44">
        <w:rPr>
          <w:rFonts w:asciiTheme="majorHAnsi" w:hAnsiTheme="majorHAnsi" w:cstheme="majorHAnsi"/>
          <w:i/>
          <w:iCs/>
          <w:color w:val="44546A"/>
        </w:rPr>
        <w:t xml:space="preserve">ou </w:t>
      </w:r>
      <w:r w:rsidR="009C03E6" w:rsidRPr="00AD3D44">
        <w:rPr>
          <w:rFonts w:asciiTheme="majorHAnsi" w:hAnsiTheme="majorHAnsi" w:cstheme="majorHAnsi"/>
          <w:i/>
          <w:iCs/>
          <w:color w:val="44546A"/>
        </w:rPr>
        <w:t>R</w:t>
      </w:r>
      <w:r w:rsidRPr="00AD3D44">
        <w:rPr>
          <w:rFonts w:asciiTheme="majorHAnsi" w:hAnsiTheme="majorHAnsi" w:cstheme="majorHAnsi"/>
          <w:i/>
          <w:iCs/>
          <w:color w:val="44546A"/>
        </w:rPr>
        <w:t xml:space="preserve">eally </w:t>
      </w:r>
      <w:r w:rsidR="009C03E6" w:rsidRPr="00AD3D44">
        <w:rPr>
          <w:rFonts w:asciiTheme="majorHAnsi" w:hAnsiTheme="majorHAnsi" w:cstheme="majorHAnsi"/>
          <w:i/>
          <w:iCs/>
          <w:color w:val="44546A"/>
        </w:rPr>
        <w:t>N</w:t>
      </w:r>
      <w:r w:rsidRPr="00AD3D44">
        <w:rPr>
          <w:rFonts w:asciiTheme="majorHAnsi" w:hAnsiTheme="majorHAnsi" w:cstheme="majorHAnsi"/>
          <w:i/>
          <w:iCs/>
          <w:color w:val="44546A"/>
        </w:rPr>
        <w:t xml:space="preserve">eed to </w:t>
      </w:r>
      <w:r w:rsidR="009C03E6" w:rsidRPr="00AD3D44">
        <w:rPr>
          <w:rFonts w:asciiTheme="majorHAnsi" w:hAnsiTheme="majorHAnsi" w:cstheme="majorHAnsi"/>
          <w:i/>
          <w:iCs/>
          <w:color w:val="44546A"/>
        </w:rPr>
        <w:t>K</w:t>
      </w:r>
      <w:r w:rsidRPr="00AD3D44">
        <w:rPr>
          <w:rFonts w:asciiTheme="majorHAnsi" w:hAnsiTheme="majorHAnsi" w:cstheme="majorHAnsi"/>
          <w:i/>
          <w:iCs/>
          <w:color w:val="44546A"/>
        </w:rPr>
        <w:t xml:space="preserve">now </w:t>
      </w:r>
      <w:r w:rsidR="009C03E6" w:rsidRPr="00AD3D44">
        <w:rPr>
          <w:rFonts w:asciiTheme="majorHAnsi" w:hAnsiTheme="majorHAnsi" w:cstheme="majorHAnsi"/>
          <w:i/>
          <w:iCs/>
          <w:color w:val="44546A"/>
        </w:rPr>
        <w:t>A</w:t>
      </w:r>
      <w:r w:rsidRPr="00AD3D44">
        <w:rPr>
          <w:rFonts w:asciiTheme="majorHAnsi" w:hAnsiTheme="majorHAnsi" w:cstheme="majorHAnsi"/>
          <w:i/>
          <w:iCs/>
          <w:color w:val="44546A"/>
        </w:rPr>
        <w:t>bout Chemistry</w:t>
      </w:r>
      <w:r w:rsidRPr="00AD3D44">
        <w:rPr>
          <w:rFonts w:asciiTheme="majorHAnsi" w:hAnsiTheme="majorHAnsi" w:cstheme="majorHAnsi"/>
          <w:color w:val="44546A"/>
        </w:rPr>
        <w:t xml:space="preserve"> (Birch)</w:t>
      </w:r>
    </w:p>
    <w:p w14:paraId="7967B42E" w14:textId="77777777" w:rsidR="00D37D22" w:rsidRPr="00AD3D44" w:rsidRDefault="00D37D22">
      <w:pPr>
        <w:pStyle w:val="ListParagraph"/>
        <w:numPr>
          <w:ilvl w:val="0"/>
          <w:numId w:val="1"/>
        </w:numPr>
        <w:spacing w:line="276" w:lineRule="auto"/>
        <w:rPr>
          <w:rFonts w:asciiTheme="majorHAnsi" w:eastAsia="Times New Roman" w:hAnsiTheme="majorHAnsi" w:cstheme="majorHAnsi"/>
          <w:color w:val="44546A"/>
        </w:rPr>
      </w:pPr>
      <w:r w:rsidRPr="00AD3D44">
        <w:rPr>
          <w:rFonts w:asciiTheme="majorHAnsi" w:hAnsiTheme="majorHAnsi" w:cstheme="majorHAnsi"/>
          <w:i/>
          <w:iCs/>
          <w:color w:val="44546A"/>
        </w:rPr>
        <w:t xml:space="preserve">The Periodic Table – </w:t>
      </w:r>
      <w:r w:rsidR="009C03E6" w:rsidRPr="00AD3D44">
        <w:rPr>
          <w:rFonts w:asciiTheme="majorHAnsi" w:hAnsiTheme="majorHAnsi" w:cstheme="majorHAnsi"/>
          <w:i/>
          <w:iCs/>
          <w:color w:val="44546A"/>
        </w:rPr>
        <w:t>A</w:t>
      </w:r>
      <w:r w:rsidRPr="00AD3D44">
        <w:rPr>
          <w:rFonts w:asciiTheme="majorHAnsi" w:hAnsiTheme="majorHAnsi" w:cstheme="majorHAnsi"/>
          <w:i/>
          <w:iCs/>
          <w:color w:val="44546A"/>
        </w:rPr>
        <w:t xml:space="preserve"> </w:t>
      </w:r>
      <w:r w:rsidR="009C03E6" w:rsidRPr="00AD3D44">
        <w:rPr>
          <w:rFonts w:asciiTheme="majorHAnsi" w:hAnsiTheme="majorHAnsi" w:cstheme="majorHAnsi"/>
          <w:i/>
          <w:iCs/>
          <w:color w:val="44546A"/>
        </w:rPr>
        <w:t>F</w:t>
      </w:r>
      <w:r w:rsidRPr="00AD3D44">
        <w:rPr>
          <w:rFonts w:asciiTheme="majorHAnsi" w:hAnsiTheme="majorHAnsi" w:cstheme="majorHAnsi"/>
          <w:i/>
          <w:iCs/>
          <w:color w:val="44546A"/>
        </w:rPr>
        <w:t xml:space="preserve">ield </w:t>
      </w:r>
      <w:r w:rsidR="009C03E6" w:rsidRPr="00AD3D44">
        <w:rPr>
          <w:rFonts w:asciiTheme="majorHAnsi" w:hAnsiTheme="majorHAnsi" w:cstheme="majorHAnsi"/>
          <w:i/>
          <w:iCs/>
          <w:color w:val="44546A"/>
        </w:rPr>
        <w:t>G</w:t>
      </w:r>
      <w:r w:rsidRPr="00AD3D44">
        <w:rPr>
          <w:rFonts w:asciiTheme="majorHAnsi" w:hAnsiTheme="majorHAnsi" w:cstheme="majorHAnsi"/>
          <w:i/>
          <w:iCs/>
          <w:color w:val="44546A"/>
        </w:rPr>
        <w:t xml:space="preserve">uide to the </w:t>
      </w:r>
      <w:r w:rsidR="009C03E6" w:rsidRPr="00AD3D44">
        <w:rPr>
          <w:rFonts w:asciiTheme="majorHAnsi" w:hAnsiTheme="majorHAnsi" w:cstheme="majorHAnsi"/>
          <w:i/>
          <w:iCs/>
          <w:color w:val="44546A"/>
        </w:rPr>
        <w:t>E</w:t>
      </w:r>
      <w:r w:rsidRPr="00AD3D44">
        <w:rPr>
          <w:rFonts w:asciiTheme="majorHAnsi" w:hAnsiTheme="majorHAnsi" w:cstheme="majorHAnsi"/>
          <w:i/>
          <w:iCs/>
          <w:color w:val="44546A"/>
        </w:rPr>
        <w:t>lements</w:t>
      </w:r>
      <w:r w:rsidRPr="00AD3D44">
        <w:rPr>
          <w:rFonts w:asciiTheme="majorHAnsi" w:hAnsiTheme="majorHAnsi" w:cstheme="majorHAnsi"/>
          <w:color w:val="44546A"/>
        </w:rPr>
        <w:t xml:space="preserve"> (Parsons and Dixon)</w:t>
      </w:r>
    </w:p>
    <w:p w14:paraId="1A783FA0" w14:textId="77777777" w:rsidR="00D37D22" w:rsidRPr="00AD3D44" w:rsidRDefault="00D37D22">
      <w:pPr>
        <w:pStyle w:val="ListParagraph"/>
        <w:numPr>
          <w:ilvl w:val="0"/>
          <w:numId w:val="1"/>
        </w:numPr>
        <w:spacing w:line="276" w:lineRule="auto"/>
        <w:rPr>
          <w:rFonts w:asciiTheme="majorHAnsi" w:eastAsia="Times New Roman" w:hAnsiTheme="majorHAnsi" w:cstheme="majorHAnsi"/>
          <w:color w:val="44546A"/>
        </w:rPr>
      </w:pPr>
      <w:r w:rsidRPr="00AD3D44">
        <w:rPr>
          <w:rFonts w:asciiTheme="majorHAnsi" w:eastAsia="Times New Roman" w:hAnsiTheme="majorHAnsi" w:cstheme="majorHAnsi"/>
          <w:i/>
          <w:iCs/>
          <w:color w:val="44546A"/>
          <w:shd w:val="clear" w:color="auto" w:fill="FFFFFF"/>
        </w:rPr>
        <w:t>A Short History of Everything</w:t>
      </w:r>
      <w:r w:rsidRPr="00AD3D44">
        <w:rPr>
          <w:rFonts w:asciiTheme="majorHAnsi" w:eastAsia="Times New Roman" w:hAnsiTheme="majorHAnsi" w:cstheme="majorHAnsi"/>
          <w:color w:val="44546A"/>
          <w:shd w:val="clear" w:color="auto" w:fill="FFFFFF"/>
        </w:rPr>
        <w:t xml:space="preserve"> (Bryson)</w:t>
      </w:r>
    </w:p>
    <w:p w14:paraId="122D9ACB" w14:textId="77777777" w:rsidR="00D37D22" w:rsidRPr="00AD3D44" w:rsidRDefault="00D37D22" w:rsidP="00FD3D0D">
      <w:pPr>
        <w:pStyle w:val="ListParagraph"/>
        <w:spacing w:line="276" w:lineRule="auto"/>
        <w:rPr>
          <w:rFonts w:asciiTheme="majorHAnsi" w:eastAsia="Times New Roman" w:hAnsiTheme="majorHAnsi" w:cstheme="majorHAnsi"/>
          <w:color w:val="44546A"/>
        </w:rPr>
      </w:pPr>
    </w:p>
    <w:p w14:paraId="7A982407" w14:textId="074AAD3D" w:rsidR="00D37D22" w:rsidRPr="00AD3D44" w:rsidRDefault="00D37D22"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As part of your reading, you could consider exploring the periodicals New Scientist, Nature, Chemistry World and Education in Chemistry. For websites, look at </w:t>
      </w:r>
      <w:hyperlink r:id="rId21" w:history="1">
        <w:r w:rsidRPr="00AD3D44">
          <w:rPr>
            <w:rStyle w:val="Hyperlink"/>
            <w:rFonts w:asciiTheme="majorHAnsi" w:hAnsiTheme="majorHAnsi" w:cstheme="majorHAnsi"/>
            <w:color w:val="44546A"/>
          </w:rPr>
          <w:t>www.ted.com</w:t>
        </w:r>
      </w:hyperlink>
      <w:r w:rsidRPr="00AD3D44">
        <w:rPr>
          <w:rFonts w:asciiTheme="majorHAnsi" w:hAnsiTheme="majorHAnsi" w:cstheme="majorHAnsi"/>
          <w:color w:val="44546A"/>
        </w:rPr>
        <w:t xml:space="preserve">, </w:t>
      </w:r>
      <w:hyperlink r:id="rId22" w:history="1">
        <w:r w:rsidRPr="00AD3D44">
          <w:rPr>
            <w:rStyle w:val="Hyperlink"/>
            <w:rFonts w:asciiTheme="majorHAnsi" w:hAnsiTheme="majorHAnsi" w:cstheme="majorHAnsi"/>
            <w:color w:val="44546A"/>
          </w:rPr>
          <w:t>www.thenakedscientists.com</w:t>
        </w:r>
      </w:hyperlink>
      <w:r w:rsidRPr="00AD3D44">
        <w:rPr>
          <w:rFonts w:asciiTheme="majorHAnsi" w:hAnsiTheme="majorHAnsi" w:cstheme="majorHAnsi"/>
          <w:color w:val="44546A"/>
        </w:rPr>
        <w:t xml:space="preserve">, </w:t>
      </w:r>
      <w:hyperlink r:id="rId23" w:history="1">
        <w:r w:rsidRPr="00AD3D44">
          <w:rPr>
            <w:rStyle w:val="Hyperlink"/>
            <w:rFonts w:asciiTheme="majorHAnsi" w:hAnsiTheme="majorHAnsi" w:cstheme="majorHAnsi"/>
            <w:color w:val="44546A"/>
          </w:rPr>
          <w:t>www.isaacchemistry.org</w:t>
        </w:r>
      </w:hyperlink>
      <w:r w:rsidR="009C03E6" w:rsidRPr="00AD3D44">
        <w:rPr>
          <w:rFonts w:asciiTheme="majorHAnsi" w:hAnsiTheme="majorHAnsi" w:cstheme="majorHAnsi"/>
          <w:color w:val="44546A"/>
        </w:rPr>
        <w:t>;</w:t>
      </w:r>
      <w:r w:rsidRPr="00AD3D44">
        <w:rPr>
          <w:rFonts w:asciiTheme="majorHAnsi" w:hAnsiTheme="majorHAnsi" w:cstheme="majorHAnsi"/>
          <w:color w:val="44546A"/>
        </w:rPr>
        <w:t xml:space="preserve"> you could</w:t>
      </w:r>
      <w:r w:rsidR="009C03E6" w:rsidRPr="00AD3D44">
        <w:rPr>
          <w:rFonts w:asciiTheme="majorHAnsi" w:hAnsiTheme="majorHAnsi" w:cstheme="majorHAnsi"/>
          <w:color w:val="44546A"/>
        </w:rPr>
        <w:t xml:space="preserve"> also</w:t>
      </w:r>
      <w:r w:rsidRPr="00AD3D44">
        <w:rPr>
          <w:rFonts w:asciiTheme="majorHAnsi" w:hAnsiTheme="majorHAnsi" w:cstheme="majorHAnsi"/>
          <w:color w:val="44546A"/>
        </w:rPr>
        <w:t xml:space="preserve"> search ‘chemistry websites’ as there are several on different areas of chemistry and from a number of UK and US universities. You may also wish to read other sites </w:t>
      </w:r>
      <w:r w:rsidR="0087256C" w:rsidRPr="00AD3D44">
        <w:rPr>
          <w:rFonts w:asciiTheme="majorHAnsi" w:hAnsiTheme="majorHAnsi" w:cstheme="majorHAnsi"/>
          <w:color w:val="44546A"/>
        </w:rPr>
        <w:t>about</w:t>
      </w:r>
      <w:r w:rsidRPr="00AD3D44">
        <w:rPr>
          <w:rFonts w:asciiTheme="majorHAnsi" w:hAnsiTheme="majorHAnsi" w:cstheme="majorHAnsi"/>
          <w:color w:val="44546A"/>
        </w:rPr>
        <w:t xml:space="preserve"> biology and material sciences.</w:t>
      </w:r>
      <w:r w:rsidR="00DB4A0D" w:rsidRPr="00AD3D44">
        <w:rPr>
          <w:rFonts w:asciiTheme="majorHAnsi" w:hAnsiTheme="majorHAnsi" w:cstheme="majorHAnsi"/>
          <w:color w:val="44546A"/>
        </w:rPr>
        <w:t xml:space="preserve"> For more information about potential jobs in the field of chemistry</w:t>
      </w:r>
      <w:r w:rsidR="00ED3FA9" w:rsidRPr="00AD3D44">
        <w:rPr>
          <w:rFonts w:asciiTheme="majorHAnsi" w:hAnsiTheme="majorHAnsi" w:cstheme="majorHAnsi"/>
          <w:color w:val="44546A"/>
        </w:rPr>
        <w:t>,</w:t>
      </w:r>
      <w:r w:rsidR="00DB4A0D" w:rsidRPr="00AD3D44">
        <w:rPr>
          <w:rFonts w:asciiTheme="majorHAnsi" w:hAnsiTheme="majorHAnsi" w:cstheme="majorHAnsi"/>
          <w:color w:val="44546A"/>
        </w:rPr>
        <w:t xml:space="preserve"> and more ideas about study options, try the Royal Society of Chemistry’s</w:t>
      </w:r>
      <w:r w:rsidR="0087256C" w:rsidRPr="00AD3D44">
        <w:rPr>
          <w:rFonts w:asciiTheme="majorHAnsi" w:hAnsiTheme="majorHAnsi" w:cstheme="majorHAnsi"/>
          <w:color w:val="44546A"/>
        </w:rPr>
        <w:t>,</w:t>
      </w:r>
      <w:r w:rsidR="00DB4A0D" w:rsidRPr="00AD3D44">
        <w:rPr>
          <w:rFonts w:asciiTheme="majorHAnsi" w:hAnsiTheme="majorHAnsi" w:cstheme="majorHAnsi"/>
          <w:color w:val="44546A"/>
        </w:rPr>
        <w:t xml:space="preserve"> ‘A Future in Chemistry’ website</w:t>
      </w:r>
      <w:r w:rsidR="0087256C" w:rsidRPr="00AD3D44">
        <w:rPr>
          <w:rFonts w:asciiTheme="majorHAnsi" w:hAnsiTheme="majorHAnsi" w:cstheme="majorHAnsi"/>
          <w:color w:val="44546A"/>
        </w:rPr>
        <w:t>,</w:t>
      </w:r>
      <w:r w:rsidR="00DB4A0D" w:rsidRPr="00AD3D44">
        <w:rPr>
          <w:rFonts w:asciiTheme="majorHAnsi" w:hAnsiTheme="majorHAnsi" w:cstheme="majorHAnsi"/>
          <w:color w:val="44546A"/>
        </w:rPr>
        <w:t xml:space="preserve"> </w:t>
      </w:r>
      <w:hyperlink r:id="rId24" w:history="1">
        <w:r w:rsidR="00DB4A0D" w:rsidRPr="00AD3D44">
          <w:rPr>
            <w:rStyle w:val="Hyperlink"/>
            <w:rFonts w:asciiTheme="majorHAnsi" w:hAnsiTheme="majorHAnsi" w:cstheme="majorHAnsi"/>
            <w:color w:val="44546A"/>
          </w:rPr>
          <w:t>https://edu.rsc.org/future-in-chemistry</w:t>
        </w:r>
      </w:hyperlink>
      <w:r w:rsidR="0087256C" w:rsidRPr="00AD3D44">
        <w:rPr>
          <w:rFonts w:asciiTheme="majorHAnsi" w:hAnsiTheme="majorHAnsi" w:cstheme="majorHAnsi"/>
          <w:color w:val="44546A"/>
        </w:rPr>
        <w:t>.</w:t>
      </w:r>
    </w:p>
    <w:p w14:paraId="39AB08EB" w14:textId="77777777" w:rsidR="00D37D22" w:rsidRDefault="00D37D22" w:rsidP="00FD3D0D">
      <w:pPr>
        <w:spacing w:line="276" w:lineRule="auto"/>
        <w:rPr>
          <w:b/>
          <w:bCs/>
          <w:color w:val="4796A7"/>
          <w:sz w:val="28"/>
          <w:szCs w:val="28"/>
        </w:rPr>
      </w:pPr>
    </w:p>
    <w:p w14:paraId="7181FA42" w14:textId="77777777" w:rsidR="00FD3D0D" w:rsidRDefault="00FD3D0D" w:rsidP="00FD3D0D">
      <w:pPr>
        <w:spacing w:line="276" w:lineRule="auto"/>
        <w:rPr>
          <w:b/>
          <w:bCs/>
          <w:color w:val="4796A7"/>
          <w:sz w:val="28"/>
          <w:szCs w:val="28"/>
        </w:rPr>
      </w:pPr>
    </w:p>
    <w:p w14:paraId="226A9C7B" w14:textId="77777777" w:rsidR="00FD3D0D" w:rsidRDefault="00FD3D0D" w:rsidP="00FD3D0D">
      <w:pPr>
        <w:spacing w:line="276" w:lineRule="auto"/>
        <w:rPr>
          <w:b/>
          <w:bCs/>
          <w:color w:val="4796A7"/>
          <w:sz w:val="28"/>
          <w:szCs w:val="28"/>
        </w:rPr>
      </w:pPr>
    </w:p>
    <w:p w14:paraId="6F01E0BD" w14:textId="77777777" w:rsidR="00FD3D0D" w:rsidRDefault="00FD3D0D" w:rsidP="00FD3D0D">
      <w:pPr>
        <w:spacing w:line="276" w:lineRule="auto"/>
        <w:rPr>
          <w:b/>
          <w:bCs/>
          <w:color w:val="4796A7"/>
          <w:sz w:val="28"/>
          <w:szCs w:val="28"/>
        </w:rPr>
      </w:pPr>
    </w:p>
    <w:p w14:paraId="3617AC7F" w14:textId="77777777" w:rsidR="00FD3D0D" w:rsidRDefault="00FD3D0D" w:rsidP="00FD3D0D">
      <w:pPr>
        <w:spacing w:line="276" w:lineRule="auto"/>
        <w:rPr>
          <w:b/>
          <w:bCs/>
          <w:color w:val="4796A7"/>
          <w:sz w:val="28"/>
          <w:szCs w:val="28"/>
        </w:rPr>
      </w:pPr>
    </w:p>
    <w:p w14:paraId="454144F3" w14:textId="77777777" w:rsidR="00FD3D0D" w:rsidRDefault="00FD3D0D" w:rsidP="00FD3D0D">
      <w:pPr>
        <w:spacing w:line="276" w:lineRule="auto"/>
        <w:rPr>
          <w:b/>
          <w:bCs/>
          <w:color w:val="4796A7"/>
          <w:sz w:val="28"/>
          <w:szCs w:val="28"/>
        </w:rPr>
      </w:pPr>
    </w:p>
    <w:p w14:paraId="73FEFCAF" w14:textId="77777777" w:rsidR="00FD3D0D" w:rsidRDefault="00FD3D0D" w:rsidP="00FD3D0D">
      <w:pPr>
        <w:spacing w:line="276" w:lineRule="auto"/>
        <w:rPr>
          <w:b/>
          <w:bCs/>
          <w:color w:val="4796A7"/>
          <w:sz w:val="28"/>
          <w:szCs w:val="28"/>
        </w:rPr>
      </w:pPr>
    </w:p>
    <w:p w14:paraId="1830C0AF" w14:textId="77777777" w:rsidR="00D37D22" w:rsidRDefault="00D37D22" w:rsidP="00FD3D0D">
      <w:pPr>
        <w:spacing w:line="276" w:lineRule="auto"/>
        <w:rPr>
          <w:b/>
          <w:bCs/>
          <w:color w:val="4796A7"/>
          <w:sz w:val="28"/>
          <w:szCs w:val="28"/>
        </w:rPr>
      </w:pPr>
      <w:bookmarkStart w:id="6" w:name="classics"/>
      <w:bookmarkEnd w:id="6"/>
      <w:r>
        <w:rPr>
          <w:b/>
          <w:bCs/>
          <w:color w:val="4796A7"/>
          <w:sz w:val="28"/>
          <w:szCs w:val="28"/>
        </w:rPr>
        <w:lastRenderedPageBreak/>
        <w:t>Classics</w:t>
      </w:r>
    </w:p>
    <w:p w14:paraId="215CBDD6" w14:textId="3935EDBD" w:rsidR="00D37D22" w:rsidRPr="00AD3D44" w:rsidRDefault="00D37D22"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Classics can be studied without having </w:t>
      </w:r>
      <w:r w:rsidR="009C03E6" w:rsidRPr="00AD3D44">
        <w:rPr>
          <w:rFonts w:asciiTheme="majorHAnsi" w:hAnsiTheme="majorHAnsi" w:cstheme="majorHAnsi"/>
          <w:color w:val="44546A"/>
        </w:rPr>
        <w:t>learned</w:t>
      </w:r>
      <w:r w:rsidRPr="00AD3D44">
        <w:rPr>
          <w:rFonts w:asciiTheme="majorHAnsi" w:hAnsiTheme="majorHAnsi" w:cstheme="majorHAnsi"/>
          <w:color w:val="44546A"/>
        </w:rPr>
        <w:t xml:space="preserve"> Latin or Greek (or any of the classical languages) beforehand, but you need to think about whether you want to take any of these up at university as part of your course</w:t>
      </w:r>
      <w:r w:rsidR="00F71B51" w:rsidRPr="00AD3D44">
        <w:rPr>
          <w:rFonts w:asciiTheme="majorHAnsi" w:hAnsiTheme="majorHAnsi" w:cstheme="majorHAnsi"/>
          <w:color w:val="44546A"/>
        </w:rPr>
        <w:t>. Y</w:t>
      </w:r>
      <w:r w:rsidR="009C03E6" w:rsidRPr="00AD3D44">
        <w:rPr>
          <w:rFonts w:asciiTheme="majorHAnsi" w:hAnsiTheme="majorHAnsi" w:cstheme="majorHAnsi"/>
          <w:color w:val="44546A"/>
        </w:rPr>
        <w:t>ou could</w:t>
      </w:r>
      <w:r w:rsidR="00F71B51" w:rsidRPr="00AD3D44">
        <w:rPr>
          <w:rFonts w:asciiTheme="majorHAnsi" w:hAnsiTheme="majorHAnsi" w:cstheme="majorHAnsi"/>
          <w:color w:val="44546A"/>
        </w:rPr>
        <w:t>, therefore,</w:t>
      </w:r>
      <w:r w:rsidR="009C03E6" w:rsidRPr="00AD3D44">
        <w:rPr>
          <w:rFonts w:asciiTheme="majorHAnsi" w:hAnsiTheme="majorHAnsi" w:cstheme="majorHAnsi"/>
          <w:color w:val="44546A"/>
        </w:rPr>
        <w:t xml:space="preserve"> read around </w:t>
      </w:r>
      <w:r w:rsidR="00670E48" w:rsidRPr="00AD3D44">
        <w:rPr>
          <w:rFonts w:asciiTheme="majorHAnsi" w:hAnsiTheme="majorHAnsi" w:cstheme="majorHAnsi"/>
          <w:color w:val="44546A"/>
        </w:rPr>
        <w:t>these languages</w:t>
      </w:r>
      <w:r w:rsidR="009C03E6" w:rsidRPr="00AD3D44">
        <w:rPr>
          <w:rFonts w:asciiTheme="majorHAnsi" w:hAnsiTheme="majorHAnsi" w:cstheme="majorHAnsi"/>
          <w:color w:val="44546A"/>
        </w:rPr>
        <w:t xml:space="preserve"> to help you decide.</w:t>
      </w:r>
    </w:p>
    <w:p w14:paraId="7DEB806C" w14:textId="77777777" w:rsidR="00516053" w:rsidRPr="00AD3D44" w:rsidRDefault="00516053" w:rsidP="00FD3D0D">
      <w:pPr>
        <w:spacing w:after="0" w:line="276" w:lineRule="auto"/>
        <w:rPr>
          <w:rFonts w:asciiTheme="majorHAnsi" w:hAnsiTheme="majorHAnsi" w:cstheme="majorHAnsi"/>
          <w:color w:val="44546A"/>
        </w:rPr>
      </w:pPr>
    </w:p>
    <w:p w14:paraId="4EAAAC97" w14:textId="77777777" w:rsidR="0019743B" w:rsidRPr="00AD3D44" w:rsidRDefault="00516053" w:rsidP="0019743B">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If you have already explored Classics, consider how many whole texts you have read, in addition to extracts </w:t>
      </w:r>
      <w:r w:rsidR="0019743B" w:rsidRPr="00AD3D44">
        <w:rPr>
          <w:rFonts w:asciiTheme="majorHAnsi" w:hAnsiTheme="majorHAnsi" w:cstheme="majorHAnsi"/>
          <w:color w:val="44546A"/>
        </w:rPr>
        <w:t>–</w:t>
      </w:r>
      <w:r w:rsidRPr="00AD3D44">
        <w:rPr>
          <w:rFonts w:asciiTheme="majorHAnsi" w:hAnsiTheme="majorHAnsi" w:cstheme="majorHAnsi"/>
          <w:color w:val="44546A"/>
        </w:rPr>
        <w:t xml:space="preserve"> </w:t>
      </w:r>
      <w:r w:rsidR="0019743B" w:rsidRPr="00AD3D44">
        <w:rPr>
          <w:rFonts w:asciiTheme="majorHAnsi" w:hAnsiTheme="majorHAnsi" w:cstheme="majorHAnsi"/>
          <w:color w:val="44546A"/>
        </w:rPr>
        <w:t>it would be useful for you to make an effort to read the entire text wherever possible.</w:t>
      </w:r>
    </w:p>
    <w:p w14:paraId="04ABF25A" w14:textId="77777777" w:rsidR="00D37D22" w:rsidRPr="00AD3D44" w:rsidRDefault="00D37D22" w:rsidP="00FD3D0D">
      <w:pPr>
        <w:spacing w:after="0" w:line="276" w:lineRule="auto"/>
        <w:rPr>
          <w:rFonts w:asciiTheme="majorHAnsi" w:hAnsiTheme="majorHAnsi" w:cstheme="majorHAnsi"/>
          <w:color w:val="44546A"/>
        </w:rPr>
      </w:pPr>
    </w:p>
    <w:p w14:paraId="537D23D6" w14:textId="19645C15"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Recent histories such as Mary Beard’s </w:t>
      </w:r>
      <w:r w:rsidRPr="00AD3D44">
        <w:rPr>
          <w:rFonts w:asciiTheme="majorHAnsi" w:hAnsiTheme="majorHAnsi" w:cstheme="majorHAnsi"/>
          <w:i/>
          <w:iCs/>
          <w:color w:val="44546A"/>
        </w:rPr>
        <w:t>SPQR</w:t>
      </w:r>
      <w:r w:rsidRPr="00AD3D44">
        <w:rPr>
          <w:rFonts w:asciiTheme="majorHAnsi" w:hAnsiTheme="majorHAnsi" w:cstheme="majorHAnsi"/>
          <w:color w:val="44546A"/>
        </w:rPr>
        <w:t xml:space="preserve"> are </w:t>
      </w:r>
      <w:r w:rsidR="008F23B6">
        <w:rPr>
          <w:rFonts w:asciiTheme="majorHAnsi" w:hAnsiTheme="majorHAnsi" w:cstheme="majorHAnsi"/>
          <w:color w:val="44546A"/>
        </w:rPr>
        <w:t>interesting</w:t>
      </w:r>
      <w:r w:rsidRPr="00AD3D44">
        <w:rPr>
          <w:rFonts w:asciiTheme="majorHAnsi" w:hAnsiTheme="majorHAnsi" w:cstheme="majorHAnsi"/>
          <w:color w:val="44546A"/>
        </w:rPr>
        <w:t xml:space="preserve"> (indeed</w:t>
      </w:r>
      <w:r w:rsidR="00F71B51" w:rsidRPr="00AD3D44">
        <w:rPr>
          <w:rFonts w:asciiTheme="majorHAnsi" w:hAnsiTheme="majorHAnsi" w:cstheme="majorHAnsi"/>
          <w:color w:val="44546A"/>
        </w:rPr>
        <w:t>,</w:t>
      </w:r>
      <w:r w:rsidRPr="00AD3D44">
        <w:rPr>
          <w:rFonts w:asciiTheme="majorHAnsi" w:hAnsiTheme="majorHAnsi" w:cstheme="majorHAnsi"/>
          <w:color w:val="44546A"/>
        </w:rPr>
        <w:t xml:space="preserve"> anything by her)</w:t>
      </w:r>
    </w:p>
    <w:p w14:paraId="02D4AAFA" w14:textId="7317A287" w:rsidR="00D37D22" w:rsidRPr="00AD3D44" w:rsidRDefault="00D37D22">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Tom Holland’s </w:t>
      </w:r>
      <w:r w:rsidRPr="00AD3D44">
        <w:rPr>
          <w:rFonts w:asciiTheme="majorHAnsi" w:hAnsiTheme="majorHAnsi" w:cstheme="majorHAnsi"/>
          <w:i/>
          <w:iCs/>
          <w:color w:val="44546A"/>
        </w:rPr>
        <w:t>Rubicon</w:t>
      </w:r>
      <w:r w:rsidRPr="00AD3D44">
        <w:rPr>
          <w:rFonts w:asciiTheme="majorHAnsi" w:hAnsiTheme="majorHAnsi" w:cstheme="majorHAnsi"/>
          <w:color w:val="44546A"/>
        </w:rPr>
        <w:t xml:space="preserve">, but </w:t>
      </w:r>
      <w:r w:rsidR="00F40708">
        <w:rPr>
          <w:rFonts w:asciiTheme="majorHAnsi" w:hAnsiTheme="majorHAnsi" w:cstheme="majorHAnsi"/>
          <w:color w:val="44546A"/>
        </w:rPr>
        <w:t xml:space="preserve">you could also </w:t>
      </w:r>
      <w:r w:rsidRPr="00AD3D44">
        <w:rPr>
          <w:rFonts w:asciiTheme="majorHAnsi" w:hAnsiTheme="majorHAnsi" w:cstheme="majorHAnsi"/>
          <w:color w:val="44546A"/>
        </w:rPr>
        <w:t xml:space="preserve">go back to some of the translated originals – histories such as </w:t>
      </w:r>
      <w:r w:rsidRPr="00AD3D44">
        <w:rPr>
          <w:rFonts w:asciiTheme="majorHAnsi" w:hAnsiTheme="majorHAnsi" w:cstheme="majorHAnsi"/>
          <w:i/>
          <w:iCs/>
          <w:color w:val="44546A"/>
        </w:rPr>
        <w:t>The Histories</w:t>
      </w:r>
      <w:r w:rsidRPr="00AD3D44">
        <w:rPr>
          <w:rFonts w:asciiTheme="majorHAnsi" w:hAnsiTheme="majorHAnsi" w:cstheme="majorHAnsi"/>
          <w:color w:val="44546A"/>
        </w:rPr>
        <w:t xml:space="preserve"> (Tacitus) or </w:t>
      </w:r>
      <w:proofErr w:type="gramStart"/>
      <w:r w:rsidRPr="00AD3D44">
        <w:rPr>
          <w:rFonts w:asciiTheme="majorHAnsi" w:hAnsiTheme="majorHAnsi" w:cstheme="majorHAnsi"/>
          <w:i/>
          <w:iCs/>
          <w:color w:val="44546A"/>
        </w:rPr>
        <w:t>The</w:t>
      </w:r>
      <w:proofErr w:type="gramEnd"/>
      <w:r w:rsidRPr="00AD3D44">
        <w:rPr>
          <w:rFonts w:asciiTheme="majorHAnsi" w:hAnsiTheme="majorHAnsi" w:cstheme="majorHAnsi"/>
          <w:i/>
          <w:iCs/>
          <w:color w:val="44546A"/>
        </w:rPr>
        <w:t xml:space="preserve"> 12 Caesars</w:t>
      </w:r>
      <w:r w:rsidRPr="00AD3D44">
        <w:rPr>
          <w:rFonts w:asciiTheme="majorHAnsi" w:hAnsiTheme="majorHAnsi" w:cstheme="majorHAnsi"/>
          <w:color w:val="44546A"/>
        </w:rPr>
        <w:t xml:space="preserve"> (Suetonius)</w:t>
      </w:r>
    </w:p>
    <w:p w14:paraId="33AFF151" w14:textId="77777777" w:rsidR="006C1BB6" w:rsidRPr="00AD3D44" w:rsidRDefault="006C1BB6">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Marcus Aurelius – the Stoic Emperor</w:t>
      </w:r>
      <w:r w:rsidRPr="00AD3D44">
        <w:rPr>
          <w:rFonts w:asciiTheme="majorHAnsi" w:hAnsiTheme="majorHAnsi" w:cstheme="majorHAnsi"/>
          <w:color w:val="44546A"/>
        </w:rPr>
        <w:t xml:space="preserve"> (Robertson)</w:t>
      </w:r>
    </w:p>
    <w:p w14:paraId="7FC9889D" w14:textId="77777777" w:rsidR="00FD3D0D" w:rsidRPr="00AD3D44" w:rsidRDefault="009C03E6">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color w:val="44546A"/>
        </w:rPr>
        <w:t>A</w:t>
      </w:r>
      <w:r w:rsidR="00D37D22" w:rsidRPr="00AD3D44">
        <w:rPr>
          <w:rFonts w:asciiTheme="majorHAnsi" w:hAnsiTheme="majorHAnsi" w:cstheme="majorHAnsi"/>
          <w:color w:val="44546A"/>
        </w:rPr>
        <w:t xml:space="preserve">ny of the Greek plays of Sophocles, Euripides, Aeschylus and Aristophanes, Virgil’s </w:t>
      </w:r>
      <w:r w:rsidR="00D37D22" w:rsidRPr="00AD3D44">
        <w:rPr>
          <w:rFonts w:asciiTheme="majorHAnsi" w:hAnsiTheme="majorHAnsi" w:cstheme="majorHAnsi"/>
          <w:i/>
          <w:iCs/>
          <w:color w:val="44546A"/>
        </w:rPr>
        <w:t>Aeneid</w:t>
      </w:r>
      <w:r w:rsidR="00D37D22" w:rsidRPr="00AD3D44">
        <w:rPr>
          <w:rFonts w:asciiTheme="majorHAnsi" w:hAnsiTheme="majorHAnsi" w:cstheme="majorHAnsi"/>
          <w:color w:val="44546A"/>
        </w:rPr>
        <w:t xml:space="preserve"> (the translation of </w:t>
      </w:r>
      <w:r w:rsidR="00D37D22" w:rsidRPr="00AD3D44">
        <w:rPr>
          <w:rFonts w:asciiTheme="majorHAnsi" w:hAnsiTheme="majorHAnsi" w:cstheme="majorHAnsi"/>
          <w:i/>
          <w:iCs/>
          <w:color w:val="44546A"/>
        </w:rPr>
        <w:t>Book VI</w:t>
      </w:r>
      <w:r w:rsidR="00D37D22" w:rsidRPr="00AD3D44">
        <w:rPr>
          <w:rFonts w:asciiTheme="majorHAnsi" w:hAnsiTheme="majorHAnsi" w:cstheme="majorHAnsi"/>
          <w:color w:val="44546A"/>
        </w:rPr>
        <w:t xml:space="preserve"> by Seamus Heaney is particularly </w:t>
      </w:r>
      <w:r w:rsidR="00670E48" w:rsidRPr="00AD3D44">
        <w:rPr>
          <w:rFonts w:asciiTheme="majorHAnsi" w:hAnsiTheme="majorHAnsi" w:cstheme="majorHAnsi"/>
          <w:color w:val="44546A"/>
        </w:rPr>
        <w:t>good</w:t>
      </w:r>
      <w:r w:rsidR="00D37D22" w:rsidRPr="00AD3D44">
        <w:rPr>
          <w:rFonts w:asciiTheme="majorHAnsi" w:hAnsiTheme="majorHAnsi" w:cstheme="majorHAnsi"/>
          <w:color w:val="44546A"/>
        </w:rPr>
        <w:t xml:space="preserve">) and </w:t>
      </w:r>
      <w:r w:rsidR="00D37D22" w:rsidRPr="00AD3D44">
        <w:rPr>
          <w:rFonts w:asciiTheme="majorHAnsi" w:hAnsiTheme="majorHAnsi" w:cstheme="majorHAnsi"/>
          <w:i/>
          <w:iCs/>
          <w:color w:val="44546A"/>
        </w:rPr>
        <w:t>Lucretius De Rerum Natura</w:t>
      </w:r>
      <w:r w:rsidR="00D37D22" w:rsidRPr="00AD3D44">
        <w:rPr>
          <w:rFonts w:asciiTheme="majorHAnsi" w:hAnsiTheme="majorHAnsi" w:cstheme="majorHAnsi"/>
          <w:color w:val="44546A"/>
        </w:rPr>
        <w:t>, which is an astonishing early treatise on the natural worl</w:t>
      </w:r>
      <w:r w:rsidR="00516053" w:rsidRPr="00AD3D44">
        <w:rPr>
          <w:rFonts w:asciiTheme="majorHAnsi" w:hAnsiTheme="majorHAnsi" w:cstheme="majorHAnsi"/>
          <w:color w:val="44546A"/>
        </w:rPr>
        <w:t>d</w:t>
      </w:r>
      <w:r w:rsidR="0019743B" w:rsidRPr="00AD3D44">
        <w:rPr>
          <w:rFonts w:asciiTheme="majorHAnsi" w:hAnsiTheme="majorHAnsi" w:cstheme="majorHAnsi"/>
          <w:color w:val="44546A"/>
        </w:rPr>
        <w:t xml:space="preserve">. You could also read Homer’s </w:t>
      </w:r>
      <w:r w:rsidR="0019743B" w:rsidRPr="00AD3D44">
        <w:rPr>
          <w:rFonts w:asciiTheme="majorHAnsi" w:hAnsiTheme="majorHAnsi" w:cstheme="majorHAnsi"/>
          <w:i/>
          <w:iCs/>
          <w:color w:val="44546A"/>
        </w:rPr>
        <w:t>Iliad</w:t>
      </w:r>
      <w:r w:rsidR="0019743B" w:rsidRPr="00AD3D44">
        <w:rPr>
          <w:rFonts w:asciiTheme="majorHAnsi" w:hAnsiTheme="majorHAnsi" w:cstheme="majorHAnsi"/>
          <w:color w:val="44546A"/>
        </w:rPr>
        <w:t xml:space="preserve"> or </w:t>
      </w:r>
      <w:r w:rsidR="0019743B" w:rsidRPr="00AD3D44">
        <w:rPr>
          <w:rFonts w:asciiTheme="majorHAnsi" w:hAnsiTheme="majorHAnsi" w:cstheme="majorHAnsi"/>
          <w:i/>
          <w:iCs/>
          <w:color w:val="44546A"/>
        </w:rPr>
        <w:t>Odyssey</w:t>
      </w:r>
      <w:r w:rsidR="0019743B" w:rsidRPr="00AD3D44">
        <w:rPr>
          <w:rFonts w:asciiTheme="majorHAnsi" w:hAnsiTheme="majorHAnsi" w:cstheme="majorHAnsi"/>
          <w:color w:val="44546A"/>
        </w:rPr>
        <w:t>, as well as texts by Ovid.</w:t>
      </w:r>
    </w:p>
    <w:p w14:paraId="718AFE38" w14:textId="77777777" w:rsidR="0019743B" w:rsidRPr="00AD3D44" w:rsidRDefault="0019743B" w:rsidP="0019743B">
      <w:pPr>
        <w:spacing w:after="0" w:line="276" w:lineRule="auto"/>
        <w:rPr>
          <w:rFonts w:asciiTheme="majorHAnsi" w:hAnsiTheme="majorHAnsi" w:cstheme="majorHAnsi"/>
          <w:color w:val="44546A"/>
        </w:rPr>
      </w:pPr>
    </w:p>
    <w:p w14:paraId="7C47AF0A" w14:textId="003615CA" w:rsidR="0019743B" w:rsidRPr="00AD3D44" w:rsidRDefault="0019743B" w:rsidP="0019743B">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In addition to reading widely amongst the classics, </w:t>
      </w:r>
      <w:r w:rsidR="00F40708">
        <w:rPr>
          <w:rFonts w:asciiTheme="majorHAnsi" w:hAnsiTheme="majorHAnsi" w:cstheme="majorHAnsi"/>
          <w:color w:val="44546A"/>
        </w:rPr>
        <w:t>you may</w:t>
      </w:r>
      <w:r w:rsidRPr="00AD3D44">
        <w:rPr>
          <w:rFonts w:asciiTheme="majorHAnsi" w:hAnsiTheme="majorHAnsi" w:cstheme="majorHAnsi"/>
          <w:color w:val="44546A"/>
        </w:rPr>
        <w:t xml:space="preserve"> benefit from exploring other resources as well, such as:</w:t>
      </w:r>
    </w:p>
    <w:p w14:paraId="651306D8" w14:textId="77777777" w:rsidR="0019743B" w:rsidRPr="00AD3D44" w:rsidRDefault="0019743B">
      <w:pPr>
        <w:pStyle w:val="ListParagraph"/>
        <w:numPr>
          <w:ilvl w:val="0"/>
          <w:numId w:val="1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Brutus: The Noble Conspirator</w:t>
      </w:r>
      <w:r w:rsidRPr="00AD3D44">
        <w:rPr>
          <w:rFonts w:asciiTheme="majorHAnsi" w:hAnsiTheme="majorHAnsi" w:cstheme="majorHAnsi"/>
          <w:color w:val="44546A"/>
        </w:rPr>
        <w:t xml:space="preserve"> (Tempest)</w:t>
      </w:r>
    </w:p>
    <w:p w14:paraId="25FA822F" w14:textId="77777777" w:rsidR="0019743B" w:rsidRPr="00AD3D44" w:rsidRDefault="0019743B">
      <w:pPr>
        <w:pStyle w:val="ListParagraph"/>
        <w:numPr>
          <w:ilvl w:val="0"/>
          <w:numId w:val="1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Greek History: The Basics</w:t>
      </w:r>
      <w:r w:rsidRPr="00AD3D44">
        <w:rPr>
          <w:rFonts w:asciiTheme="majorHAnsi" w:hAnsiTheme="majorHAnsi" w:cstheme="majorHAnsi"/>
          <w:color w:val="44546A"/>
        </w:rPr>
        <w:t xml:space="preserve"> (Osborne)</w:t>
      </w:r>
    </w:p>
    <w:p w14:paraId="16610644" w14:textId="77777777" w:rsidR="0019743B" w:rsidRPr="00AD3D44" w:rsidRDefault="0019743B">
      <w:pPr>
        <w:pStyle w:val="ListParagraph"/>
        <w:numPr>
          <w:ilvl w:val="0"/>
          <w:numId w:val="1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Archaic and Classical Greek Art</w:t>
      </w:r>
      <w:r w:rsidRPr="00AD3D44">
        <w:rPr>
          <w:rFonts w:asciiTheme="majorHAnsi" w:hAnsiTheme="majorHAnsi" w:cstheme="majorHAnsi"/>
          <w:color w:val="44546A"/>
        </w:rPr>
        <w:t xml:space="preserve"> (Osborne)</w:t>
      </w:r>
    </w:p>
    <w:p w14:paraId="233A133B" w14:textId="77777777" w:rsidR="0019743B" w:rsidRPr="00AD3D44" w:rsidRDefault="0019743B">
      <w:pPr>
        <w:pStyle w:val="ListParagraph"/>
        <w:numPr>
          <w:ilvl w:val="0"/>
          <w:numId w:val="1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Linguistics: A Very Short Introduction</w:t>
      </w:r>
      <w:r w:rsidRPr="00AD3D44">
        <w:rPr>
          <w:rFonts w:asciiTheme="majorHAnsi" w:hAnsiTheme="majorHAnsi" w:cstheme="majorHAnsi"/>
          <w:color w:val="44546A"/>
        </w:rPr>
        <w:t xml:space="preserve"> (Matthews)</w:t>
      </w:r>
    </w:p>
    <w:p w14:paraId="06007E93" w14:textId="77777777" w:rsidR="0019743B" w:rsidRPr="00AD3D44" w:rsidRDefault="0019743B">
      <w:pPr>
        <w:pStyle w:val="ListParagraph"/>
        <w:numPr>
          <w:ilvl w:val="0"/>
          <w:numId w:val="1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Classical World: An Epic History from Homer to Hadrian</w:t>
      </w:r>
      <w:r w:rsidRPr="00AD3D44">
        <w:rPr>
          <w:rFonts w:asciiTheme="majorHAnsi" w:hAnsiTheme="majorHAnsi" w:cstheme="majorHAnsi"/>
          <w:color w:val="44546A"/>
        </w:rPr>
        <w:t xml:space="preserve"> (Lane Fox)</w:t>
      </w:r>
    </w:p>
    <w:p w14:paraId="5C049375" w14:textId="77777777" w:rsidR="0019743B" w:rsidRPr="00AD3D44" w:rsidRDefault="0019743B">
      <w:pPr>
        <w:pStyle w:val="ListParagraph"/>
        <w:numPr>
          <w:ilvl w:val="0"/>
          <w:numId w:val="1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Roman Social History</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Terggiari</w:t>
      </w:r>
      <w:proofErr w:type="spellEnd"/>
      <w:r w:rsidRPr="00AD3D44">
        <w:rPr>
          <w:rFonts w:asciiTheme="majorHAnsi" w:hAnsiTheme="majorHAnsi" w:cstheme="majorHAnsi"/>
          <w:color w:val="44546A"/>
        </w:rPr>
        <w:t>)</w:t>
      </w:r>
    </w:p>
    <w:p w14:paraId="3699E957" w14:textId="298EC7B5" w:rsidR="006C1BB6" w:rsidRPr="00AD3D44" w:rsidRDefault="006C1BB6">
      <w:pPr>
        <w:pStyle w:val="ListParagraph"/>
        <w:numPr>
          <w:ilvl w:val="0"/>
          <w:numId w:val="1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Who </w:t>
      </w:r>
      <w:r w:rsidR="00F71B51" w:rsidRPr="00AD3D44">
        <w:rPr>
          <w:rFonts w:asciiTheme="majorHAnsi" w:hAnsiTheme="majorHAnsi" w:cstheme="majorHAnsi"/>
          <w:i/>
          <w:iCs/>
          <w:color w:val="44546A"/>
        </w:rPr>
        <w:t>W</w:t>
      </w:r>
      <w:r w:rsidRPr="00AD3D44">
        <w:rPr>
          <w:rFonts w:asciiTheme="majorHAnsi" w:hAnsiTheme="majorHAnsi" w:cstheme="majorHAnsi"/>
          <w:i/>
          <w:iCs/>
          <w:color w:val="44546A"/>
        </w:rPr>
        <w:t xml:space="preserve">e </w:t>
      </w:r>
      <w:r w:rsidR="00F71B51" w:rsidRPr="00AD3D44">
        <w:rPr>
          <w:rFonts w:asciiTheme="majorHAnsi" w:hAnsiTheme="majorHAnsi" w:cstheme="majorHAnsi"/>
          <w:i/>
          <w:iCs/>
          <w:color w:val="44546A"/>
        </w:rPr>
        <w:t>A</w:t>
      </w:r>
      <w:r w:rsidRPr="00AD3D44">
        <w:rPr>
          <w:rFonts w:asciiTheme="majorHAnsi" w:hAnsiTheme="majorHAnsi" w:cstheme="majorHAnsi"/>
          <w:i/>
          <w:iCs/>
          <w:color w:val="44546A"/>
        </w:rPr>
        <w:t xml:space="preserve">re and </w:t>
      </w:r>
      <w:r w:rsidR="00F71B51" w:rsidRPr="00AD3D44">
        <w:rPr>
          <w:rFonts w:asciiTheme="majorHAnsi" w:hAnsiTheme="majorHAnsi" w:cstheme="majorHAnsi"/>
          <w:i/>
          <w:iCs/>
          <w:color w:val="44546A"/>
        </w:rPr>
        <w:t>H</w:t>
      </w:r>
      <w:r w:rsidRPr="00AD3D44">
        <w:rPr>
          <w:rFonts w:asciiTheme="majorHAnsi" w:hAnsiTheme="majorHAnsi" w:cstheme="majorHAnsi"/>
          <w:i/>
          <w:iCs/>
          <w:color w:val="44546A"/>
        </w:rPr>
        <w:t xml:space="preserve">ow </w:t>
      </w:r>
      <w:r w:rsidR="00F71B51" w:rsidRPr="00AD3D44">
        <w:rPr>
          <w:rFonts w:asciiTheme="majorHAnsi" w:hAnsiTheme="majorHAnsi" w:cstheme="majorHAnsi"/>
          <w:i/>
          <w:iCs/>
          <w:color w:val="44546A"/>
        </w:rPr>
        <w:t>W</w:t>
      </w:r>
      <w:r w:rsidRPr="00AD3D44">
        <w:rPr>
          <w:rFonts w:asciiTheme="majorHAnsi" w:hAnsiTheme="majorHAnsi" w:cstheme="majorHAnsi"/>
          <w:i/>
          <w:iCs/>
          <w:color w:val="44546A"/>
        </w:rPr>
        <w:t xml:space="preserve">e </w:t>
      </w:r>
      <w:r w:rsidR="00F71B51" w:rsidRPr="00AD3D44">
        <w:rPr>
          <w:rFonts w:asciiTheme="majorHAnsi" w:hAnsiTheme="majorHAnsi" w:cstheme="majorHAnsi"/>
          <w:i/>
          <w:iCs/>
          <w:color w:val="44546A"/>
        </w:rPr>
        <w:t>G</w:t>
      </w:r>
      <w:r w:rsidRPr="00AD3D44">
        <w:rPr>
          <w:rFonts w:asciiTheme="majorHAnsi" w:hAnsiTheme="majorHAnsi" w:cstheme="majorHAnsi"/>
          <w:i/>
          <w:iCs/>
          <w:color w:val="44546A"/>
        </w:rPr>
        <w:t xml:space="preserve">ot </w:t>
      </w:r>
      <w:r w:rsidR="00F71B51" w:rsidRPr="00AD3D44">
        <w:rPr>
          <w:rFonts w:asciiTheme="majorHAnsi" w:hAnsiTheme="majorHAnsi" w:cstheme="majorHAnsi"/>
          <w:i/>
          <w:iCs/>
          <w:color w:val="44546A"/>
        </w:rPr>
        <w:t>H</w:t>
      </w:r>
      <w:r w:rsidRPr="00AD3D44">
        <w:rPr>
          <w:rFonts w:asciiTheme="majorHAnsi" w:hAnsiTheme="majorHAnsi" w:cstheme="majorHAnsi"/>
          <w:i/>
          <w:iCs/>
          <w:color w:val="44546A"/>
        </w:rPr>
        <w:t>ere</w:t>
      </w:r>
      <w:r w:rsidRPr="00AD3D44">
        <w:rPr>
          <w:rFonts w:asciiTheme="majorHAnsi" w:hAnsiTheme="majorHAnsi" w:cstheme="majorHAnsi"/>
          <w:color w:val="44546A"/>
        </w:rPr>
        <w:t xml:space="preserve"> (David Reich)</w:t>
      </w:r>
    </w:p>
    <w:p w14:paraId="49996F6B" w14:textId="77777777" w:rsidR="00516053" w:rsidRPr="00AD3D44" w:rsidRDefault="00516053" w:rsidP="00516053">
      <w:pPr>
        <w:spacing w:after="0" w:line="276" w:lineRule="auto"/>
        <w:rPr>
          <w:rFonts w:asciiTheme="majorHAnsi" w:hAnsiTheme="majorHAnsi" w:cstheme="majorHAnsi"/>
          <w:color w:val="44546A"/>
        </w:rPr>
      </w:pPr>
    </w:p>
    <w:p w14:paraId="1E543A48" w14:textId="0F8368D6" w:rsidR="00516053" w:rsidRPr="00AD3D44" w:rsidRDefault="00516053" w:rsidP="00516053">
      <w:pPr>
        <w:spacing w:after="0" w:line="276" w:lineRule="auto"/>
        <w:rPr>
          <w:rFonts w:asciiTheme="majorHAnsi" w:hAnsiTheme="majorHAnsi" w:cstheme="majorHAnsi"/>
          <w:color w:val="44546A"/>
        </w:rPr>
      </w:pPr>
      <w:r w:rsidRPr="00AD3D44">
        <w:rPr>
          <w:rFonts w:asciiTheme="majorHAnsi" w:hAnsiTheme="majorHAnsi" w:cstheme="majorHAnsi"/>
          <w:color w:val="44546A"/>
        </w:rPr>
        <w:t>You could also discover more about the wider world of Classics by reading the journal Omnibus which is produced twice a year by the Classical Association</w:t>
      </w:r>
      <w:r w:rsidR="00F40708">
        <w:rPr>
          <w:rFonts w:asciiTheme="majorHAnsi" w:hAnsiTheme="majorHAnsi" w:cstheme="majorHAnsi"/>
          <w:color w:val="44546A"/>
        </w:rPr>
        <w:t>; i</w:t>
      </w:r>
      <w:r w:rsidRPr="00AD3D44">
        <w:rPr>
          <w:rFonts w:asciiTheme="majorHAnsi" w:hAnsiTheme="majorHAnsi" w:cstheme="majorHAnsi"/>
          <w:color w:val="44546A"/>
        </w:rPr>
        <w:t>t contains a range of</w:t>
      </w:r>
      <w:r w:rsidR="0087256C" w:rsidRPr="00AD3D44">
        <w:rPr>
          <w:rFonts w:asciiTheme="majorHAnsi" w:hAnsiTheme="majorHAnsi" w:cstheme="majorHAnsi"/>
          <w:color w:val="44546A"/>
        </w:rPr>
        <w:t xml:space="preserve"> free</w:t>
      </w:r>
      <w:r w:rsidRPr="00AD3D44">
        <w:rPr>
          <w:rFonts w:asciiTheme="majorHAnsi" w:hAnsiTheme="majorHAnsi" w:cstheme="majorHAnsi"/>
          <w:color w:val="44546A"/>
        </w:rPr>
        <w:t xml:space="preserve"> short articles on aspects of Classics. </w:t>
      </w:r>
    </w:p>
    <w:p w14:paraId="204CB0E7" w14:textId="77777777" w:rsidR="0019743B" w:rsidRPr="00AD3D44" w:rsidRDefault="0019743B" w:rsidP="00516053">
      <w:pPr>
        <w:spacing w:after="0" w:line="276" w:lineRule="auto"/>
        <w:rPr>
          <w:rFonts w:asciiTheme="majorHAnsi" w:hAnsiTheme="majorHAnsi" w:cstheme="majorHAnsi"/>
          <w:color w:val="44546A"/>
        </w:rPr>
      </w:pPr>
    </w:p>
    <w:p w14:paraId="392B521A" w14:textId="0BB72B52" w:rsidR="0019743B" w:rsidRPr="00AD3D44" w:rsidRDefault="0019743B" w:rsidP="00516053">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Other useful resources include The Perseus Project, a website featuring many Greek and Latin texts in original as well as English </w:t>
      </w:r>
      <w:r w:rsidR="0087256C" w:rsidRPr="00AD3D44">
        <w:rPr>
          <w:rFonts w:asciiTheme="majorHAnsi" w:hAnsiTheme="majorHAnsi" w:cstheme="majorHAnsi"/>
          <w:color w:val="44546A"/>
        </w:rPr>
        <w:t>translation,</w:t>
      </w:r>
      <w:r w:rsidRPr="00AD3D44">
        <w:rPr>
          <w:rFonts w:asciiTheme="majorHAnsi" w:hAnsiTheme="majorHAnsi" w:cstheme="majorHAnsi"/>
          <w:color w:val="44546A"/>
        </w:rPr>
        <w:t xml:space="preserve"> </w:t>
      </w:r>
      <w:hyperlink r:id="rId25" w:history="1">
        <w:r w:rsidRPr="00AD3D44">
          <w:rPr>
            <w:rStyle w:val="Hyperlink"/>
            <w:rFonts w:asciiTheme="majorHAnsi" w:hAnsiTheme="majorHAnsi" w:cstheme="majorHAnsi"/>
            <w:color w:val="44546A"/>
          </w:rPr>
          <w:t>http://www.perseus.tufts.edu/hopper/</w:t>
        </w:r>
      </w:hyperlink>
      <w:r w:rsidRPr="00AD3D44">
        <w:rPr>
          <w:rFonts w:asciiTheme="majorHAnsi" w:hAnsiTheme="majorHAnsi" w:cstheme="majorHAnsi"/>
          <w:color w:val="44546A"/>
        </w:rPr>
        <w:t xml:space="preserve"> or listening to the podcast series Ancient Greece Declassified</w:t>
      </w:r>
      <w:r w:rsidR="00F40708">
        <w:rPr>
          <w:rFonts w:asciiTheme="majorHAnsi" w:hAnsiTheme="majorHAnsi" w:cstheme="majorHAnsi"/>
          <w:color w:val="44546A"/>
        </w:rPr>
        <w:t>.</w:t>
      </w:r>
      <w:r w:rsidRPr="00AD3D44">
        <w:rPr>
          <w:rFonts w:asciiTheme="majorHAnsi" w:hAnsiTheme="majorHAnsi" w:cstheme="majorHAnsi"/>
          <w:color w:val="44546A"/>
        </w:rPr>
        <w:t xml:space="preserve"> </w:t>
      </w:r>
      <w:r w:rsidR="00F40708">
        <w:rPr>
          <w:rFonts w:asciiTheme="majorHAnsi" w:hAnsiTheme="majorHAnsi" w:cstheme="majorHAnsi"/>
          <w:color w:val="44546A"/>
        </w:rPr>
        <w:t>The</w:t>
      </w:r>
      <w:r w:rsidRPr="00AD3D44">
        <w:rPr>
          <w:rFonts w:asciiTheme="majorHAnsi" w:hAnsiTheme="majorHAnsi" w:cstheme="majorHAnsi"/>
          <w:color w:val="44546A"/>
        </w:rPr>
        <w:t xml:space="preserve"> YouTube channel Kinds and Generals</w:t>
      </w:r>
      <w:r w:rsidR="00F40708">
        <w:rPr>
          <w:rFonts w:asciiTheme="majorHAnsi" w:hAnsiTheme="majorHAnsi" w:cstheme="majorHAnsi"/>
          <w:color w:val="44546A"/>
        </w:rPr>
        <w:t xml:space="preserve"> may also be of interest to you.</w:t>
      </w:r>
      <w:r w:rsidRPr="00AD3D44">
        <w:rPr>
          <w:rFonts w:asciiTheme="majorHAnsi" w:hAnsiTheme="majorHAnsi" w:cstheme="majorHAnsi"/>
          <w:color w:val="44546A"/>
        </w:rPr>
        <w:t xml:space="preserve"> </w:t>
      </w:r>
    </w:p>
    <w:p w14:paraId="4DF99486" w14:textId="77777777" w:rsidR="00FD3D0D" w:rsidRDefault="00FD3D0D" w:rsidP="00FD3D0D">
      <w:pPr>
        <w:spacing w:line="276" w:lineRule="auto"/>
        <w:rPr>
          <w:b/>
          <w:bCs/>
          <w:color w:val="4796A7"/>
          <w:sz w:val="28"/>
          <w:szCs w:val="28"/>
        </w:rPr>
      </w:pPr>
    </w:p>
    <w:p w14:paraId="7AC3B3CA" w14:textId="77777777" w:rsidR="00FD3D0D" w:rsidRDefault="00FD3D0D" w:rsidP="00FD3D0D">
      <w:pPr>
        <w:spacing w:line="276" w:lineRule="auto"/>
        <w:rPr>
          <w:b/>
          <w:bCs/>
          <w:color w:val="4796A7"/>
          <w:sz w:val="28"/>
          <w:szCs w:val="28"/>
        </w:rPr>
      </w:pPr>
    </w:p>
    <w:p w14:paraId="512FF084" w14:textId="77777777" w:rsidR="00FD3D0D" w:rsidRDefault="00FD3D0D" w:rsidP="00FD3D0D">
      <w:pPr>
        <w:spacing w:line="276" w:lineRule="auto"/>
        <w:rPr>
          <w:b/>
          <w:bCs/>
          <w:color w:val="4796A7"/>
          <w:sz w:val="28"/>
          <w:szCs w:val="28"/>
        </w:rPr>
      </w:pPr>
    </w:p>
    <w:p w14:paraId="372AD384" w14:textId="77777777" w:rsidR="00D37D22" w:rsidRDefault="00D37D22" w:rsidP="00FD3D0D">
      <w:pPr>
        <w:spacing w:line="276" w:lineRule="auto"/>
        <w:rPr>
          <w:b/>
          <w:bCs/>
          <w:color w:val="4796A7"/>
          <w:sz w:val="28"/>
          <w:szCs w:val="28"/>
        </w:rPr>
      </w:pPr>
      <w:bookmarkStart w:id="7" w:name="computing"/>
      <w:bookmarkEnd w:id="7"/>
      <w:r>
        <w:rPr>
          <w:b/>
          <w:bCs/>
          <w:color w:val="4796A7"/>
          <w:sz w:val="28"/>
          <w:szCs w:val="28"/>
        </w:rPr>
        <w:lastRenderedPageBreak/>
        <w:t>Computing</w:t>
      </w:r>
    </w:p>
    <w:p w14:paraId="01014773" w14:textId="043A88D0" w:rsidR="00D37D22" w:rsidRPr="00AD3D44" w:rsidRDefault="00D37D22"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A lot</w:t>
      </w:r>
      <w:r w:rsidR="009C03E6" w:rsidRPr="00AD3D44">
        <w:rPr>
          <w:rFonts w:asciiTheme="majorHAnsi" w:hAnsiTheme="majorHAnsi" w:cstheme="majorHAnsi"/>
          <w:color w:val="44546A"/>
        </w:rPr>
        <w:t xml:space="preserve"> of what you could read</w:t>
      </w:r>
      <w:r w:rsidRPr="00AD3D44">
        <w:rPr>
          <w:rFonts w:asciiTheme="majorHAnsi" w:hAnsiTheme="majorHAnsi" w:cstheme="majorHAnsi"/>
          <w:color w:val="44546A"/>
        </w:rPr>
        <w:t xml:space="preserve"> depends on whether your interest is in computer science</w:t>
      </w:r>
      <w:r w:rsidR="00F71B51" w:rsidRPr="00AD3D44">
        <w:rPr>
          <w:rFonts w:asciiTheme="majorHAnsi" w:hAnsiTheme="majorHAnsi" w:cstheme="majorHAnsi"/>
          <w:color w:val="44546A"/>
        </w:rPr>
        <w:t xml:space="preserve">, </w:t>
      </w:r>
      <w:r w:rsidRPr="00AD3D44">
        <w:rPr>
          <w:rFonts w:asciiTheme="majorHAnsi" w:hAnsiTheme="majorHAnsi" w:cstheme="majorHAnsi"/>
          <w:color w:val="44546A"/>
        </w:rPr>
        <w:t xml:space="preserve">computer studies </w:t>
      </w:r>
      <w:r w:rsidR="009C03E6" w:rsidRPr="00AD3D44">
        <w:rPr>
          <w:rFonts w:asciiTheme="majorHAnsi" w:hAnsiTheme="majorHAnsi" w:cstheme="majorHAnsi"/>
          <w:color w:val="44546A"/>
        </w:rPr>
        <w:t>or</w:t>
      </w:r>
      <w:r w:rsidRPr="00AD3D44">
        <w:rPr>
          <w:rFonts w:asciiTheme="majorHAnsi" w:hAnsiTheme="majorHAnsi" w:cstheme="majorHAnsi"/>
          <w:color w:val="44546A"/>
        </w:rPr>
        <w:t>, within that, specialist areas such as web design, networking, computer animation etc.</w:t>
      </w:r>
      <w:r w:rsidR="009C03E6" w:rsidRPr="00AD3D44">
        <w:rPr>
          <w:rFonts w:asciiTheme="majorHAnsi" w:hAnsiTheme="majorHAnsi" w:cstheme="majorHAnsi"/>
          <w:color w:val="44546A"/>
        </w:rPr>
        <w:t xml:space="preserve"> Reading around these areas will be beneficial to you.</w:t>
      </w:r>
      <w:r w:rsidRPr="00AD3D44">
        <w:rPr>
          <w:rFonts w:asciiTheme="majorHAnsi" w:hAnsiTheme="majorHAnsi" w:cstheme="majorHAnsi"/>
          <w:color w:val="44546A"/>
        </w:rPr>
        <w:t xml:space="preserve"> Computer science is more about designing the next generation of computer hardware, quantum computing etc</w:t>
      </w:r>
      <w:r w:rsidR="0087256C" w:rsidRPr="00AD3D44">
        <w:rPr>
          <w:rFonts w:asciiTheme="majorHAnsi" w:hAnsiTheme="majorHAnsi" w:cstheme="majorHAnsi"/>
          <w:color w:val="44546A"/>
        </w:rPr>
        <w:t>.</w:t>
      </w:r>
      <w:r w:rsidRPr="00AD3D44">
        <w:rPr>
          <w:rFonts w:asciiTheme="majorHAnsi" w:hAnsiTheme="majorHAnsi" w:cstheme="majorHAnsi"/>
          <w:color w:val="44546A"/>
        </w:rPr>
        <w:t xml:space="preserve"> so the emphasis is very much upon prowess in physics and maths (and preferably further maths). Where</w:t>
      </w:r>
      <w:r w:rsidR="0087256C" w:rsidRPr="00AD3D44">
        <w:rPr>
          <w:rFonts w:asciiTheme="majorHAnsi" w:hAnsiTheme="majorHAnsi" w:cstheme="majorHAnsi"/>
          <w:color w:val="44546A"/>
        </w:rPr>
        <w:t>as</w:t>
      </w:r>
      <w:r w:rsidRPr="00AD3D44">
        <w:rPr>
          <w:rFonts w:asciiTheme="majorHAnsi" w:hAnsiTheme="majorHAnsi" w:cstheme="majorHAnsi"/>
          <w:color w:val="44546A"/>
        </w:rPr>
        <w:t xml:space="preserve"> software is more relevant</w:t>
      </w:r>
      <w:r w:rsidR="009C03E6" w:rsidRPr="00AD3D44">
        <w:rPr>
          <w:rFonts w:asciiTheme="majorHAnsi" w:hAnsiTheme="majorHAnsi" w:cstheme="majorHAnsi"/>
          <w:color w:val="44546A"/>
        </w:rPr>
        <w:t>,</w:t>
      </w:r>
      <w:r w:rsidRPr="00AD3D44">
        <w:rPr>
          <w:rFonts w:asciiTheme="majorHAnsi" w:hAnsiTheme="majorHAnsi" w:cstheme="majorHAnsi"/>
          <w:color w:val="44546A"/>
        </w:rPr>
        <w:t xml:space="preserve"> the emphasis is a little less directly scientific</w:t>
      </w:r>
      <w:r w:rsidR="00F71B51" w:rsidRPr="00AD3D44">
        <w:rPr>
          <w:rFonts w:asciiTheme="majorHAnsi" w:hAnsiTheme="majorHAnsi" w:cstheme="majorHAnsi"/>
          <w:color w:val="44546A"/>
        </w:rPr>
        <w:t>,</w:t>
      </w:r>
      <w:r w:rsidRPr="00AD3D44">
        <w:rPr>
          <w:rFonts w:asciiTheme="majorHAnsi" w:hAnsiTheme="majorHAnsi" w:cstheme="majorHAnsi"/>
          <w:color w:val="44546A"/>
        </w:rPr>
        <w:t xml:space="preserve"> but you will still be expected to have a lot of computer experience. </w:t>
      </w:r>
    </w:p>
    <w:p w14:paraId="291EA7BF" w14:textId="77777777" w:rsidR="00CB510A" w:rsidRPr="00AD3D44" w:rsidRDefault="00CB510A" w:rsidP="00FD3D0D">
      <w:pPr>
        <w:spacing w:after="0" w:line="276" w:lineRule="auto"/>
        <w:rPr>
          <w:rFonts w:asciiTheme="majorHAnsi" w:hAnsiTheme="majorHAnsi" w:cstheme="majorHAnsi"/>
          <w:color w:val="44546A"/>
        </w:rPr>
      </w:pPr>
    </w:p>
    <w:p w14:paraId="1816213C" w14:textId="083E2B1B" w:rsidR="00546F02" w:rsidRPr="00AD3D44" w:rsidRDefault="00546F02">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Life 3.0</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Tegmark</w:t>
      </w:r>
      <w:proofErr w:type="spellEnd"/>
      <w:r w:rsidRPr="00AD3D44">
        <w:rPr>
          <w:rFonts w:asciiTheme="majorHAnsi" w:hAnsiTheme="majorHAnsi" w:cstheme="majorHAnsi"/>
          <w:color w:val="44546A"/>
        </w:rPr>
        <w:t xml:space="preserve">) </w:t>
      </w:r>
      <w:r w:rsidR="00F71B51" w:rsidRPr="00AD3D44">
        <w:rPr>
          <w:rFonts w:asciiTheme="majorHAnsi" w:hAnsiTheme="majorHAnsi" w:cstheme="majorHAnsi"/>
          <w:color w:val="44546A"/>
        </w:rPr>
        <w:t>–</w:t>
      </w:r>
      <w:r w:rsidRPr="00AD3D44">
        <w:rPr>
          <w:rFonts w:asciiTheme="majorHAnsi" w:hAnsiTheme="majorHAnsi" w:cstheme="majorHAnsi"/>
          <w:color w:val="44546A"/>
        </w:rPr>
        <w:t xml:space="preserve"> </w:t>
      </w:r>
      <w:r w:rsidR="00F71B51" w:rsidRPr="00AD3D44">
        <w:rPr>
          <w:rFonts w:asciiTheme="majorHAnsi" w:hAnsiTheme="majorHAnsi" w:cstheme="majorHAnsi"/>
          <w:color w:val="44546A"/>
        </w:rPr>
        <w:t xml:space="preserve">this </w:t>
      </w:r>
      <w:r w:rsidRPr="00AD3D44">
        <w:rPr>
          <w:rFonts w:asciiTheme="majorHAnsi" w:hAnsiTheme="majorHAnsi" w:cstheme="majorHAnsi"/>
          <w:color w:val="44546A"/>
        </w:rPr>
        <w:t xml:space="preserve">discusses what being human will be like in the age of AI. </w:t>
      </w:r>
    </w:p>
    <w:p w14:paraId="2405A76B" w14:textId="77777777" w:rsidR="00546F02" w:rsidRPr="00AD3D44" w:rsidRDefault="00546F02">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Artificial Unintelligence: How Computers Misunderstand the World</w:t>
      </w:r>
      <w:r w:rsidRPr="00AD3D44">
        <w:rPr>
          <w:rFonts w:asciiTheme="majorHAnsi" w:hAnsiTheme="majorHAnsi" w:cstheme="majorHAnsi"/>
          <w:color w:val="44546A"/>
        </w:rPr>
        <w:t xml:space="preserve"> (Broussard)</w:t>
      </w:r>
    </w:p>
    <w:p w14:paraId="07F480F0" w14:textId="77777777" w:rsidR="00546F02" w:rsidRPr="00AD3D44" w:rsidRDefault="00546F02">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Computational Fairy Tales</w:t>
      </w:r>
      <w:r w:rsidRPr="00AD3D44">
        <w:rPr>
          <w:rFonts w:asciiTheme="majorHAnsi" w:hAnsiTheme="majorHAnsi" w:cstheme="majorHAnsi"/>
          <w:color w:val="44546A"/>
        </w:rPr>
        <w:t xml:space="preserve"> (Kubica)</w:t>
      </w:r>
    </w:p>
    <w:p w14:paraId="4A0336D7" w14:textId="77777777" w:rsidR="00546F02" w:rsidRPr="00AD3D44" w:rsidRDefault="00546F02">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Once Upon an Algorithm: How Stories Explain Computing</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Erwig</w:t>
      </w:r>
      <w:proofErr w:type="spellEnd"/>
      <w:r w:rsidRPr="00AD3D44">
        <w:rPr>
          <w:rFonts w:asciiTheme="majorHAnsi" w:hAnsiTheme="majorHAnsi" w:cstheme="majorHAnsi"/>
          <w:color w:val="44546A"/>
        </w:rPr>
        <w:t>)</w:t>
      </w:r>
    </w:p>
    <w:p w14:paraId="785BA869" w14:textId="77777777" w:rsidR="00546F02" w:rsidRPr="00AD3D44" w:rsidRDefault="00546F02">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Hackers: Heroes of the Computer Revolution</w:t>
      </w:r>
      <w:r w:rsidRPr="00AD3D44">
        <w:rPr>
          <w:rFonts w:asciiTheme="majorHAnsi" w:hAnsiTheme="majorHAnsi" w:cstheme="majorHAnsi"/>
          <w:color w:val="44546A"/>
        </w:rPr>
        <w:t xml:space="preserve"> (Levy)</w:t>
      </w:r>
    </w:p>
    <w:p w14:paraId="6F58C59E" w14:textId="3F4337C9" w:rsidR="00546F02" w:rsidRPr="00AD3D44" w:rsidRDefault="00546F02">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Algorithms to </w:t>
      </w:r>
      <w:r w:rsidR="00F71B51" w:rsidRPr="00AD3D44">
        <w:rPr>
          <w:rFonts w:asciiTheme="majorHAnsi" w:hAnsiTheme="majorHAnsi" w:cstheme="majorHAnsi"/>
          <w:i/>
          <w:iCs/>
          <w:color w:val="44546A"/>
        </w:rPr>
        <w:t>L</w:t>
      </w:r>
      <w:r w:rsidRPr="00AD3D44">
        <w:rPr>
          <w:rFonts w:asciiTheme="majorHAnsi" w:hAnsiTheme="majorHAnsi" w:cstheme="majorHAnsi"/>
          <w:i/>
          <w:iCs/>
          <w:color w:val="44546A"/>
        </w:rPr>
        <w:t xml:space="preserve">ive </w:t>
      </w:r>
      <w:r w:rsidR="00F71B51" w:rsidRPr="00AD3D44">
        <w:rPr>
          <w:rFonts w:asciiTheme="majorHAnsi" w:hAnsiTheme="majorHAnsi" w:cstheme="majorHAnsi"/>
          <w:i/>
          <w:iCs/>
          <w:color w:val="44546A"/>
        </w:rPr>
        <w:t>B</w:t>
      </w:r>
      <w:r w:rsidRPr="00AD3D44">
        <w:rPr>
          <w:rFonts w:asciiTheme="majorHAnsi" w:hAnsiTheme="majorHAnsi" w:cstheme="majorHAnsi"/>
          <w:i/>
          <w:iCs/>
          <w:color w:val="44546A"/>
        </w:rPr>
        <w:t xml:space="preserve">y: The </w:t>
      </w:r>
      <w:r w:rsidR="00F71B51" w:rsidRPr="00AD3D44">
        <w:rPr>
          <w:rFonts w:asciiTheme="majorHAnsi" w:hAnsiTheme="majorHAnsi" w:cstheme="majorHAnsi"/>
          <w:i/>
          <w:iCs/>
          <w:color w:val="44546A"/>
        </w:rPr>
        <w:t>C</w:t>
      </w:r>
      <w:r w:rsidRPr="00AD3D44">
        <w:rPr>
          <w:rFonts w:asciiTheme="majorHAnsi" w:hAnsiTheme="majorHAnsi" w:cstheme="majorHAnsi"/>
          <w:i/>
          <w:iCs/>
          <w:color w:val="44546A"/>
        </w:rPr>
        <w:t>omputer Science of Human Decisions</w:t>
      </w:r>
      <w:r w:rsidRPr="00AD3D44">
        <w:rPr>
          <w:rFonts w:asciiTheme="majorHAnsi" w:hAnsiTheme="majorHAnsi" w:cstheme="majorHAnsi"/>
          <w:color w:val="44546A"/>
        </w:rPr>
        <w:t xml:space="preserve"> (Christian and Griffiths)</w:t>
      </w:r>
    </w:p>
    <w:p w14:paraId="3BA239CE" w14:textId="77777777" w:rsidR="00546F02" w:rsidRPr="00AD3D44" w:rsidRDefault="00546F02">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Soul of a New Machine</w:t>
      </w:r>
      <w:r w:rsidRPr="00AD3D44">
        <w:rPr>
          <w:rFonts w:asciiTheme="majorHAnsi" w:hAnsiTheme="majorHAnsi" w:cstheme="majorHAnsi"/>
          <w:color w:val="44546A"/>
        </w:rPr>
        <w:t xml:space="preserve"> (Kidder)</w:t>
      </w:r>
    </w:p>
    <w:p w14:paraId="599073F8" w14:textId="77777777" w:rsidR="00546F02" w:rsidRPr="00AD3D44" w:rsidRDefault="00546F02">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Computer Science: An Overview</w:t>
      </w:r>
      <w:r w:rsidRPr="00AD3D44">
        <w:rPr>
          <w:rFonts w:asciiTheme="majorHAnsi" w:hAnsiTheme="majorHAnsi" w:cstheme="majorHAnsi"/>
          <w:color w:val="44546A"/>
        </w:rPr>
        <w:t xml:space="preserve"> (Brookshear)</w:t>
      </w:r>
    </w:p>
    <w:p w14:paraId="15BDCCA9" w14:textId="10BFDF2E" w:rsidR="00546F02" w:rsidRPr="00AD3D44" w:rsidRDefault="00546F02">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Phoenix Project: A Novel about IT, DevOps, and Helping Your Business Win</w:t>
      </w:r>
      <w:r w:rsidR="00F71B51" w:rsidRPr="00AD3D44">
        <w:rPr>
          <w:rFonts w:asciiTheme="majorHAnsi" w:hAnsiTheme="majorHAnsi" w:cstheme="majorHAnsi"/>
          <w:color w:val="44546A"/>
        </w:rPr>
        <w:t xml:space="preserve"> </w:t>
      </w:r>
      <w:r w:rsidRPr="00AD3D44">
        <w:rPr>
          <w:rFonts w:asciiTheme="majorHAnsi" w:hAnsiTheme="majorHAnsi" w:cstheme="majorHAnsi"/>
          <w:color w:val="44546A"/>
        </w:rPr>
        <w:t>(Kim, Behr and Spafford)</w:t>
      </w:r>
    </w:p>
    <w:p w14:paraId="2D612186" w14:textId="77777777" w:rsidR="00546F02" w:rsidRPr="00AD3D44" w:rsidRDefault="00546F02">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Code: The Hidden Language of Computer Hardware and Software</w:t>
      </w:r>
      <w:r w:rsidRPr="00AD3D44">
        <w:rPr>
          <w:rFonts w:asciiTheme="majorHAnsi" w:hAnsiTheme="majorHAnsi" w:cstheme="majorHAnsi"/>
          <w:color w:val="44546A"/>
        </w:rPr>
        <w:t xml:space="preserve"> (Petzold)</w:t>
      </w:r>
    </w:p>
    <w:p w14:paraId="024FD904" w14:textId="3309A3AD" w:rsidR="00546F02" w:rsidRPr="00AD3D44" w:rsidRDefault="00546F02">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Pattern on the Stone</w:t>
      </w:r>
      <w:r w:rsidR="00F71B51" w:rsidRPr="00AD3D44">
        <w:rPr>
          <w:rFonts w:asciiTheme="majorHAnsi" w:hAnsiTheme="majorHAnsi" w:cstheme="majorHAnsi"/>
          <w:i/>
          <w:iCs/>
          <w:color w:val="44546A"/>
        </w:rPr>
        <w:t>: T</w:t>
      </w:r>
      <w:r w:rsidRPr="00AD3D44">
        <w:rPr>
          <w:rFonts w:asciiTheme="majorHAnsi" w:hAnsiTheme="majorHAnsi" w:cstheme="majorHAnsi"/>
          <w:i/>
          <w:iCs/>
          <w:color w:val="44546A"/>
        </w:rPr>
        <w:t>he Simple Ideas That Make Computers Work</w:t>
      </w:r>
      <w:r w:rsidRPr="00AD3D44">
        <w:rPr>
          <w:rFonts w:asciiTheme="majorHAnsi" w:hAnsiTheme="majorHAnsi" w:cstheme="majorHAnsi"/>
          <w:color w:val="44546A"/>
        </w:rPr>
        <w:t xml:space="preserve"> (Hillis)</w:t>
      </w:r>
    </w:p>
    <w:p w14:paraId="4C451EEE" w14:textId="77777777" w:rsidR="00546F02" w:rsidRPr="00AD3D44" w:rsidRDefault="00546F02">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Outnumbered: From Facebook and Google to Fake News and Filter-bubbles – the algorithms that control our lives</w:t>
      </w:r>
      <w:r w:rsidRPr="00AD3D44">
        <w:rPr>
          <w:rFonts w:asciiTheme="majorHAnsi" w:hAnsiTheme="majorHAnsi" w:cstheme="majorHAnsi"/>
          <w:color w:val="44546A"/>
        </w:rPr>
        <w:t xml:space="preserve"> (Sumpter)</w:t>
      </w:r>
    </w:p>
    <w:p w14:paraId="12C07E50" w14:textId="77777777" w:rsidR="00546F02" w:rsidRPr="00AD3D44" w:rsidRDefault="00546F02">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Code Book</w:t>
      </w:r>
      <w:r w:rsidRPr="00AD3D44">
        <w:rPr>
          <w:rFonts w:asciiTheme="majorHAnsi" w:hAnsiTheme="majorHAnsi" w:cstheme="majorHAnsi"/>
          <w:color w:val="44546A"/>
        </w:rPr>
        <w:t xml:space="preserve"> (Singh)</w:t>
      </w:r>
    </w:p>
    <w:p w14:paraId="7DBA721D" w14:textId="77777777" w:rsidR="00546F02" w:rsidRPr="00AD3D44" w:rsidRDefault="00546F02">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Algorithmic Puzzles</w:t>
      </w:r>
      <w:r w:rsidRPr="00AD3D44">
        <w:rPr>
          <w:rFonts w:asciiTheme="majorHAnsi" w:hAnsiTheme="majorHAnsi" w:cstheme="majorHAnsi"/>
          <w:color w:val="44546A"/>
        </w:rPr>
        <w:t xml:space="preserve"> (Levitin and Levitin)</w:t>
      </w:r>
    </w:p>
    <w:p w14:paraId="74B8C56F" w14:textId="77777777" w:rsidR="00546F02" w:rsidRPr="00AD3D44" w:rsidRDefault="00546F02">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Gödel, Escher, Bach: An Eternal Golden Braid</w:t>
      </w:r>
      <w:r w:rsidRPr="00AD3D44">
        <w:rPr>
          <w:rFonts w:asciiTheme="majorHAnsi" w:hAnsiTheme="majorHAnsi" w:cstheme="majorHAnsi"/>
          <w:color w:val="44546A"/>
        </w:rPr>
        <w:t xml:space="preserve"> (Hofstadter)</w:t>
      </w:r>
    </w:p>
    <w:p w14:paraId="6F7B19C0" w14:textId="77777777" w:rsidR="006C1BB6" w:rsidRPr="00AD3D44" w:rsidRDefault="006C1BB6">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Quantum Supremacy</w:t>
      </w:r>
      <w:r w:rsidRPr="00AD3D44">
        <w:rPr>
          <w:rFonts w:asciiTheme="majorHAnsi" w:hAnsiTheme="majorHAnsi" w:cstheme="majorHAnsi"/>
          <w:color w:val="44546A"/>
        </w:rPr>
        <w:t xml:space="preserve"> (Michio Kaku) </w:t>
      </w:r>
    </w:p>
    <w:p w14:paraId="6097C047" w14:textId="77777777" w:rsidR="006C1BB6" w:rsidRPr="00AD3D44" w:rsidRDefault="006C1BB6">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Chat GPT Revolution</w:t>
      </w:r>
      <w:r w:rsidRPr="00AD3D44">
        <w:rPr>
          <w:rFonts w:asciiTheme="majorHAnsi" w:hAnsiTheme="majorHAnsi" w:cstheme="majorHAnsi"/>
          <w:color w:val="44546A"/>
        </w:rPr>
        <w:t xml:space="preserve"> (Bill Brown) </w:t>
      </w:r>
    </w:p>
    <w:p w14:paraId="38B8426E" w14:textId="77777777" w:rsidR="006C1BB6" w:rsidRPr="00AD3D44" w:rsidRDefault="006C1BB6">
      <w:pPr>
        <w:pStyle w:val="ListParagraph"/>
        <w:numPr>
          <w:ilvl w:val="0"/>
          <w:numId w:val="1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Coming Wave</w:t>
      </w:r>
      <w:r w:rsidRPr="00AD3D44">
        <w:rPr>
          <w:rFonts w:asciiTheme="majorHAnsi" w:hAnsiTheme="majorHAnsi" w:cstheme="majorHAnsi"/>
          <w:color w:val="44546A"/>
        </w:rPr>
        <w:t xml:space="preserve"> (Mustafa Suleyman)</w:t>
      </w:r>
    </w:p>
    <w:p w14:paraId="0FD93940" w14:textId="77777777" w:rsidR="00B91D74" w:rsidRPr="00AD3D44" w:rsidRDefault="00B91D74" w:rsidP="00B91D74">
      <w:pPr>
        <w:spacing w:after="0" w:line="276" w:lineRule="auto"/>
        <w:rPr>
          <w:rFonts w:asciiTheme="majorHAnsi" w:hAnsiTheme="majorHAnsi" w:cstheme="majorHAnsi"/>
          <w:color w:val="44546A"/>
        </w:rPr>
      </w:pPr>
    </w:p>
    <w:p w14:paraId="1B760413" w14:textId="32739A96" w:rsidR="00546F02" w:rsidRPr="00AD3D44" w:rsidRDefault="00B91D74" w:rsidP="00546F02">
      <w:pPr>
        <w:spacing w:after="0" w:line="276" w:lineRule="auto"/>
        <w:rPr>
          <w:rFonts w:asciiTheme="majorHAnsi" w:hAnsiTheme="majorHAnsi" w:cstheme="majorHAnsi"/>
          <w:color w:val="44546A"/>
        </w:rPr>
      </w:pPr>
      <w:r w:rsidRPr="00AD3D44">
        <w:rPr>
          <w:rFonts w:asciiTheme="majorHAnsi" w:hAnsiTheme="majorHAnsi" w:cstheme="majorHAnsi"/>
          <w:color w:val="44546A"/>
        </w:rPr>
        <w:t>You could also look</w:t>
      </w:r>
      <w:r w:rsidR="00D37D22" w:rsidRPr="00AD3D44">
        <w:rPr>
          <w:rFonts w:asciiTheme="majorHAnsi" w:hAnsiTheme="majorHAnsi" w:cstheme="majorHAnsi"/>
          <w:color w:val="44546A"/>
        </w:rPr>
        <w:t xml:space="preserve"> at websites such as </w:t>
      </w:r>
      <w:proofErr w:type="spellStart"/>
      <w:r w:rsidR="00D37D22" w:rsidRPr="00AD3D44">
        <w:rPr>
          <w:rFonts w:asciiTheme="majorHAnsi" w:hAnsiTheme="majorHAnsi" w:cstheme="majorHAnsi"/>
          <w:color w:val="44546A"/>
        </w:rPr>
        <w:t>Webopaedia</w:t>
      </w:r>
      <w:proofErr w:type="spellEnd"/>
      <w:r w:rsidR="00D37D22" w:rsidRPr="00AD3D44">
        <w:rPr>
          <w:rFonts w:asciiTheme="majorHAnsi" w:hAnsiTheme="majorHAnsi" w:cstheme="majorHAnsi"/>
          <w:color w:val="44546A"/>
        </w:rPr>
        <w:t xml:space="preserve"> and the IEEE.</w:t>
      </w:r>
      <w:r w:rsidR="00546F02" w:rsidRPr="00AD3D44">
        <w:rPr>
          <w:rFonts w:asciiTheme="majorHAnsi" w:hAnsiTheme="majorHAnsi" w:cstheme="majorHAnsi"/>
          <w:color w:val="44546A"/>
        </w:rPr>
        <w:t xml:space="preserve"> Additionally, technical blogs and forums such as </w:t>
      </w:r>
      <w:hyperlink r:id="rId26" w:history="1">
        <w:r w:rsidR="00546F02" w:rsidRPr="00AD3D44">
          <w:rPr>
            <w:rStyle w:val="Hyperlink"/>
            <w:rFonts w:asciiTheme="majorHAnsi" w:hAnsiTheme="majorHAnsi" w:cstheme="majorHAnsi"/>
            <w:color w:val="44546A"/>
          </w:rPr>
          <w:t>https://stackoverflow.com</w:t>
        </w:r>
      </w:hyperlink>
      <w:r w:rsidR="00546F02" w:rsidRPr="00AD3D44">
        <w:rPr>
          <w:rFonts w:asciiTheme="majorHAnsi" w:hAnsiTheme="majorHAnsi" w:cstheme="majorHAnsi"/>
          <w:color w:val="44546A"/>
        </w:rPr>
        <w:t xml:space="preserve"> offer valuable insights and discussions on programming languages, algorithms</w:t>
      </w:r>
      <w:r w:rsidR="00B3716F">
        <w:rPr>
          <w:rFonts w:asciiTheme="majorHAnsi" w:hAnsiTheme="majorHAnsi" w:cstheme="majorHAnsi"/>
          <w:color w:val="44546A"/>
        </w:rPr>
        <w:t xml:space="preserve"> </w:t>
      </w:r>
      <w:r w:rsidR="00546F02" w:rsidRPr="00AD3D44">
        <w:rPr>
          <w:rFonts w:asciiTheme="majorHAnsi" w:hAnsiTheme="majorHAnsi" w:cstheme="majorHAnsi"/>
          <w:color w:val="44546A"/>
        </w:rPr>
        <w:t xml:space="preserve">and software development. You can also dive into research papers and journals through platforms like </w:t>
      </w:r>
      <w:hyperlink r:id="rId27" w:history="1">
        <w:r w:rsidR="00546F02" w:rsidRPr="00AD3D44">
          <w:rPr>
            <w:rStyle w:val="Hyperlink"/>
            <w:rFonts w:asciiTheme="majorHAnsi" w:hAnsiTheme="majorHAnsi" w:cstheme="majorHAnsi"/>
            <w:color w:val="44546A"/>
          </w:rPr>
          <w:t>https://scholar.google.com</w:t>
        </w:r>
      </w:hyperlink>
      <w:r w:rsidR="00546F02" w:rsidRPr="00AD3D44">
        <w:rPr>
          <w:rFonts w:asciiTheme="majorHAnsi" w:hAnsiTheme="majorHAnsi" w:cstheme="majorHAnsi"/>
          <w:color w:val="44546A"/>
        </w:rPr>
        <w:t xml:space="preserve"> to stay updated on the latest advancements in computer science research. For multimedia content, podcasts like </w:t>
      </w:r>
      <w:hyperlink r:id="rId28" w:history="1">
        <w:r w:rsidR="00546F02" w:rsidRPr="00AD3D44">
          <w:rPr>
            <w:rStyle w:val="Hyperlink"/>
            <w:rFonts w:asciiTheme="majorHAnsi" w:hAnsiTheme="majorHAnsi" w:cstheme="majorHAnsi"/>
            <w:color w:val="44546A"/>
          </w:rPr>
          <w:t>https://softwareengineeringdaily.com</w:t>
        </w:r>
      </w:hyperlink>
      <w:r w:rsidR="00546F02" w:rsidRPr="00AD3D44">
        <w:rPr>
          <w:rFonts w:asciiTheme="majorHAnsi" w:hAnsiTheme="majorHAnsi" w:cstheme="majorHAnsi"/>
          <w:color w:val="44546A"/>
        </w:rPr>
        <w:t xml:space="preserve">  provide accessible explanations of complex concepts.</w:t>
      </w:r>
    </w:p>
    <w:p w14:paraId="19870CBE" w14:textId="77777777" w:rsidR="00546F02" w:rsidRPr="00AD3D44" w:rsidRDefault="00546F02" w:rsidP="00546F02">
      <w:pPr>
        <w:spacing w:after="0" w:line="276" w:lineRule="auto"/>
        <w:rPr>
          <w:rFonts w:asciiTheme="majorHAnsi" w:hAnsiTheme="majorHAnsi" w:cstheme="majorHAnsi"/>
          <w:color w:val="44546A"/>
        </w:rPr>
      </w:pPr>
    </w:p>
    <w:p w14:paraId="6D00A592" w14:textId="635BFA9C" w:rsidR="00FD3D0D" w:rsidRPr="00AD3D44" w:rsidRDefault="00546F02" w:rsidP="00546F02">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Computing courses are </w:t>
      </w:r>
      <w:r w:rsidR="0087256C" w:rsidRPr="00AD3D44">
        <w:rPr>
          <w:rFonts w:asciiTheme="majorHAnsi" w:hAnsiTheme="majorHAnsi" w:cstheme="majorHAnsi"/>
          <w:color w:val="44546A"/>
        </w:rPr>
        <w:t xml:space="preserve">also </w:t>
      </w:r>
      <w:r w:rsidRPr="00AD3D44">
        <w:rPr>
          <w:rFonts w:asciiTheme="majorHAnsi" w:hAnsiTheme="majorHAnsi" w:cstheme="majorHAnsi"/>
          <w:color w:val="44546A"/>
        </w:rPr>
        <w:t xml:space="preserve">mathematical, so you may also like to explore this area too. You could explore problem solving through websites such as </w:t>
      </w:r>
      <w:hyperlink r:id="rId29" w:history="1">
        <w:r w:rsidRPr="00AD3D44">
          <w:rPr>
            <w:rStyle w:val="Hyperlink"/>
            <w:rFonts w:asciiTheme="majorHAnsi" w:hAnsiTheme="majorHAnsi" w:cstheme="majorHAnsi"/>
            <w:color w:val="44546A"/>
          </w:rPr>
          <w:t>www.ukmt.org.uk</w:t>
        </w:r>
      </w:hyperlink>
      <w:r w:rsidRPr="00AD3D44">
        <w:rPr>
          <w:rFonts w:asciiTheme="majorHAnsi" w:hAnsiTheme="majorHAnsi" w:cstheme="majorHAnsi"/>
          <w:color w:val="44546A"/>
        </w:rPr>
        <w:t xml:space="preserve">, or </w:t>
      </w:r>
      <w:hyperlink r:id="rId30" w:history="1">
        <w:r w:rsidRPr="00AD3D44">
          <w:rPr>
            <w:rStyle w:val="Hyperlink"/>
            <w:rFonts w:asciiTheme="majorHAnsi" w:hAnsiTheme="majorHAnsi" w:cstheme="majorHAnsi"/>
            <w:color w:val="44546A"/>
          </w:rPr>
          <w:t>https://artofproblemsolving.com/resources</w:t>
        </w:r>
      </w:hyperlink>
      <w:r w:rsidRPr="00AD3D44">
        <w:rPr>
          <w:rFonts w:asciiTheme="majorHAnsi" w:hAnsiTheme="majorHAnsi" w:cstheme="majorHAnsi"/>
          <w:color w:val="44546A"/>
        </w:rPr>
        <w:t xml:space="preserve">, or you may wish to read the Chalk Dust magazine available here: </w:t>
      </w:r>
      <w:hyperlink r:id="rId31" w:history="1">
        <w:r w:rsidRPr="00AD3D44">
          <w:rPr>
            <w:rStyle w:val="Hyperlink"/>
            <w:rFonts w:asciiTheme="majorHAnsi" w:hAnsiTheme="majorHAnsi" w:cstheme="majorHAnsi"/>
            <w:color w:val="44546A"/>
          </w:rPr>
          <w:t>https://chalkdustmagazine.com</w:t>
        </w:r>
      </w:hyperlink>
      <w:r w:rsidRPr="00AD3D44">
        <w:rPr>
          <w:rFonts w:asciiTheme="majorHAnsi" w:hAnsiTheme="majorHAnsi" w:cstheme="majorHAnsi"/>
          <w:color w:val="44546A"/>
        </w:rPr>
        <w:t>.</w:t>
      </w:r>
    </w:p>
    <w:p w14:paraId="4CDCB5FE" w14:textId="77777777" w:rsidR="00D37D22" w:rsidRDefault="00DB4A0D" w:rsidP="00546F02">
      <w:pPr>
        <w:rPr>
          <w:b/>
          <w:bCs/>
          <w:color w:val="4796A7"/>
          <w:sz w:val="28"/>
          <w:szCs w:val="28"/>
        </w:rPr>
      </w:pPr>
      <w:r>
        <w:rPr>
          <w:b/>
          <w:bCs/>
          <w:color w:val="4796A7"/>
          <w:sz w:val="28"/>
          <w:szCs w:val="28"/>
        </w:rPr>
        <w:br w:type="page"/>
      </w:r>
      <w:bookmarkStart w:id="8" w:name="drama"/>
      <w:bookmarkEnd w:id="8"/>
      <w:r w:rsidR="00D37D22">
        <w:rPr>
          <w:b/>
          <w:bCs/>
          <w:color w:val="4796A7"/>
          <w:sz w:val="28"/>
          <w:szCs w:val="28"/>
        </w:rPr>
        <w:lastRenderedPageBreak/>
        <w:t>Drama</w:t>
      </w:r>
    </w:p>
    <w:p w14:paraId="4A3EB6F3" w14:textId="77777777" w:rsidR="00D37D22" w:rsidRPr="00AD3D44" w:rsidRDefault="007146D8"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There are a range of courses and opportunities that you can explore, depending on whether you are more interested </w:t>
      </w:r>
      <w:r w:rsidR="003431F7" w:rsidRPr="00AD3D44">
        <w:rPr>
          <w:rFonts w:asciiTheme="majorHAnsi" w:hAnsiTheme="majorHAnsi" w:cstheme="majorHAnsi"/>
          <w:color w:val="44546A"/>
        </w:rPr>
        <w:t>in a more academic, practical or vocational course</w:t>
      </w:r>
      <w:r w:rsidRPr="00AD3D44">
        <w:rPr>
          <w:rFonts w:asciiTheme="majorHAnsi" w:hAnsiTheme="majorHAnsi" w:cstheme="majorHAnsi"/>
          <w:color w:val="44546A"/>
        </w:rPr>
        <w:t xml:space="preserve">. </w:t>
      </w:r>
      <w:r w:rsidR="003431F7" w:rsidRPr="00AD3D44">
        <w:rPr>
          <w:rFonts w:asciiTheme="majorHAnsi" w:hAnsiTheme="majorHAnsi" w:cstheme="majorHAnsi"/>
          <w:color w:val="44546A"/>
        </w:rPr>
        <w:t xml:space="preserve">Courses currently include acting, musical theatre, theatre management, lighting/sound/set design, film/media studies and writing/directing for stage and/or film. </w:t>
      </w:r>
      <w:r w:rsidR="00AB575F" w:rsidRPr="00AD3D44">
        <w:rPr>
          <w:rFonts w:asciiTheme="majorHAnsi" w:hAnsiTheme="majorHAnsi" w:cstheme="majorHAnsi"/>
          <w:color w:val="44546A"/>
        </w:rPr>
        <w:t>You may find Freeman’s book</w:t>
      </w:r>
      <w:r w:rsidR="00D37D22" w:rsidRPr="00AD3D44">
        <w:rPr>
          <w:rFonts w:asciiTheme="majorHAnsi" w:hAnsiTheme="majorHAnsi" w:cstheme="majorHAnsi"/>
          <w:color w:val="44546A"/>
        </w:rPr>
        <w:t xml:space="preserve"> </w:t>
      </w:r>
      <w:r w:rsidR="00AB575F" w:rsidRPr="00AD3D44">
        <w:rPr>
          <w:rFonts w:asciiTheme="majorHAnsi" w:hAnsiTheme="majorHAnsi" w:cstheme="majorHAnsi"/>
          <w:i/>
          <w:iCs/>
          <w:color w:val="44546A"/>
        </w:rPr>
        <w:t xml:space="preserve">So You Want </w:t>
      </w:r>
      <w:proofErr w:type="gramStart"/>
      <w:r w:rsidR="00AB575F" w:rsidRPr="00AD3D44">
        <w:rPr>
          <w:rFonts w:asciiTheme="majorHAnsi" w:hAnsiTheme="majorHAnsi" w:cstheme="majorHAnsi"/>
          <w:i/>
          <w:iCs/>
          <w:color w:val="44546A"/>
        </w:rPr>
        <w:t>To</w:t>
      </w:r>
      <w:proofErr w:type="gramEnd"/>
      <w:r w:rsidR="00AB575F" w:rsidRPr="00AD3D44">
        <w:rPr>
          <w:rFonts w:asciiTheme="majorHAnsi" w:hAnsiTheme="majorHAnsi" w:cstheme="majorHAnsi"/>
          <w:i/>
          <w:iCs/>
          <w:color w:val="44546A"/>
        </w:rPr>
        <w:t xml:space="preserve"> Go To Drama School </w:t>
      </w:r>
      <w:r w:rsidR="00AB575F" w:rsidRPr="00AD3D44">
        <w:rPr>
          <w:rFonts w:asciiTheme="majorHAnsi" w:hAnsiTheme="majorHAnsi" w:cstheme="majorHAnsi"/>
          <w:color w:val="44546A"/>
        </w:rPr>
        <w:t xml:space="preserve">helpful if you are thinking of continuing your study of </w:t>
      </w:r>
      <w:r w:rsidR="006C1BB6" w:rsidRPr="00AD3D44">
        <w:rPr>
          <w:rFonts w:asciiTheme="majorHAnsi" w:hAnsiTheme="majorHAnsi" w:cstheme="majorHAnsi"/>
          <w:color w:val="44546A"/>
        </w:rPr>
        <w:t>drama</w:t>
      </w:r>
      <w:r w:rsidR="00AB575F" w:rsidRPr="00AD3D44">
        <w:rPr>
          <w:rFonts w:asciiTheme="majorHAnsi" w:hAnsiTheme="majorHAnsi" w:cstheme="majorHAnsi"/>
          <w:color w:val="44546A"/>
        </w:rPr>
        <w:t xml:space="preserve"> after sixth form. </w:t>
      </w:r>
      <w:r w:rsidR="003431F7" w:rsidRPr="00AD3D44">
        <w:rPr>
          <w:rFonts w:asciiTheme="majorHAnsi" w:hAnsiTheme="majorHAnsi" w:cstheme="majorHAnsi"/>
          <w:color w:val="44546A"/>
        </w:rPr>
        <w:t>Reading around different aspects of drama and theatre will help you to decide where your skills and interests lie.</w:t>
      </w:r>
    </w:p>
    <w:p w14:paraId="62FD74C6" w14:textId="77777777" w:rsidR="007146D8" w:rsidRPr="00AD3D44" w:rsidRDefault="007146D8" w:rsidP="00FD3D0D">
      <w:pPr>
        <w:spacing w:after="0" w:line="276" w:lineRule="auto"/>
        <w:rPr>
          <w:rFonts w:asciiTheme="majorHAnsi" w:hAnsiTheme="majorHAnsi" w:cstheme="majorHAnsi"/>
          <w:color w:val="44546A"/>
        </w:rPr>
      </w:pPr>
    </w:p>
    <w:p w14:paraId="3075AA5F" w14:textId="77777777" w:rsidR="003431F7" w:rsidRPr="00AD3D44" w:rsidRDefault="003431F7" w:rsidP="003431F7">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Wider reading could include exploring a range of practitioners such as Artaud, Berkoff, Boal, Brecht, Brook, DV8, Frantic Assembly, Godber, Gecko Theatre and Stanislavski. It is likely that you will be studying some of these practitioners as part of your current course, so you may wish to start by reading more widely around these. For example, if you are studying Stanislavski, you could read his books </w:t>
      </w:r>
      <w:r w:rsidRPr="00AD3D44">
        <w:rPr>
          <w:rFonts w:asciiTheme="majorHAnsi" w:hAnsiTheme="majorHAnsi" w:cstheme="majorHAnsi"/>
          <w:i/>
          <w:iCs/>
          <w:color w:val="44546A"/>
        </w:rPr>
        <w:t>An Actor Prepares</w:t>
      </w:r>
      <w:r w:rsidRPr="00AD3D44">
        <w:rPr>
          <w:rFonts w:asciiTheme="majorHAnsi" w:hAnsiTheme="majorHAnsi" w:cstheme="majorHAnsi"/>
          <w:color w:val="44546A"/>
        </w:rPr>
        <w:t xml:space="preserve">, </w:t>
      </w:r>
      <w:r w:rsidRPr="00AD3D44">
        <w:rPr>
          <w:rFonts w:asciiTheme="majorHAnsi" w:hAnsiTheme="majorHAnsi" w:cstheme="majorHAnsi"/>
          <w:i/>
          <w:iCs/>
          <w:color w:val="44546A"/>
        </w:rPr>
        <w:t>Creating A Role</w:t>
      </w:r>
      <w:r w:rsidRPr="00AD3D44">
        <w:rPr>
          <w:rFonts w:asciiTheme="majorHAnsi" w:hAnsiTheme="majorHAnsi" w:cstheme="majorHAnsi"/>
          <w:color w:val="44546A"/>
        </w:rPr>
        <w:t xml:space="preserve">, or </w:t>
      </w:r>
      <w:r w:rsidRPr="00AD3D44">
        <w:rPr>
          <w:rFonts w:asciiTheme="majorHAnsi" w:hAnsiTheme="majorHAnsi" w:cstheme="majorHAnsi"/>
          <w:i/>
          <w:iCs/>
          <w:color w:val="44546A"/>
        </w:rPr>
        <w:t>Building a Character</w:t>
      </w:r>
      <w:r w:rsidRPr="00AD3D44">
        <w:rPr>
          <w:rFonts w:asciiTheme="majorHAnsi" w:hAnsiTheme="majorHAnsi" w:cstheme="majorHAnsi"/>
          <w:color w:val="44546A"/>
        </w:rPr>
        <w:t>. You could then move on to researching other established practitioners to broaden your knowledge further.</w:t>
      </w:r>
    </w:p>
    <w:p w14:paraId="2D15BB35" w14:textId="77777777" w:rsidR="007146D8" w:rsidRPr="00AD3D44" w:rsidRDefault="007146D8" w:rsidP="00FD3D0D">
      <w:pPr>
        <w:spacing w:after="0" w:line="276" w:lineRule="auto"/>
        <w:rPr>
          <w:rFonts w:asciiTheme="majorHAnsi" w:hAnsiTheme="majorHAnsi" w:cstheme="majorHAnsi"/>
          <w:color w:val="44546A"/>
        </w:rPr>
      </w:pPr>
    </w:p>
    <w:p w14:paraId="35BB98AD" w14:textId="77777777" w:rsidR="003431F7" w:rsidRPr="00AD3D44" w:rsidRDefault="003431F7" w:rsidP="003431F7">
      <w:pPr>
        <w:spacing w:after="0" w:line="276" w:lineRule="auto"/>
        <w:rPr>
          <w:rFonts w:asciiTheme="majorHAnsi" w:hAnsiTheme="majorHAnsi" w:cstheme="majorHAnsi"/>
          <w:color w:val="44546A"/>
        </w:rPr>
      </w:pPr>
      <w:r w:rsidRPr="00AD3D44">
        <w:rPr>
          <w:rFonts w:asciiTheme="majorHAnsi" w:hAnsiTheme="majorHAnsi" w:cstheme="majorHAnsi"/>
          <w:color w:val="44546A"/>
        </w:rPr>
        <w:t>Reading as many published plays as possible will also be of benefit. Start with playwrights you are already studying in class, or plays written in a similar genre or period, and then expand from there.   You could also research different types of theatre and look at the National Theatre Podcasts.</w:t>
      </w:r>
    </w:p>
    <w:p w14:paraId="78DCF611" w14:textId="77777777" w:rsidR="001E55C8" w:rsidRPr="00AD3D44" w:rsidRDefault="001E55C8" w:rsidP="00FD3D0D">
      <w:pPr>
        <w:spacing w:after="0" w:line="276" w:lineRule="auto"/>
        <w:rPr>
          <w:rFonts w:asciiTheme="majorHAnsi" w:hAnsiTheme="majorHAnsi" w:cstheme="majorHAnsi"/>
          <w:color w:val="44546A"/>
        </w:rPr>
      </w:pPr>
    </w:p>
    <w:p w14:paraId="4FD8E67B" w14:textId="77777777" w:rsidR="001E55C8" w:rsidRPr="00AD3D44" w:rsidRDefault="001E55C8"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In addition to the suggestions above, you may wish to consider exploring the following texts:</w:t>
      </w:r>
    </w:p>
    <w:p w14:paraId="4F0EE3B6"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Theatre and Nation</w:t>
      </w:r>
      <w:r w:rsidRPr="00AD3D44">
        <w:rPr>
          <w:rFonts w:asciiTheme="majorHAnsi" w:hAnsiTheme="majorHAnsi" w:cstheme="majorHAnsi"/>
          <w:color w:val="44546A"/>
        </w:rPr>
        <w:t xml:space="preserve"> (Holdsworth)</w:t>
      </w:r>
    </w:p>
    <w:p w14:paraId="09428D98"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Introduction to Production: Creating Theatre Onstage, Backstage and Offstage</w:t>
      </w:r>
      <w:r w:rsidRPr="00AD3D44">
        <w:rPr>
          <w:rFonts w:asciiTheme="majorHAnsi" w:hAnsiTheme="majorHAnsi" w:cstheme="majorHAnsi"/>
          <w:color w:val="44546A"/>
        </w:rPr>
        <w:t xml:space="preserve"> (Sutherland-Cohen)</w:t>
      </w:r>
    </w:p>
    <w:p w14:paraId="593EB6D7"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Empty Space</w:t>
      </w:r>
      <w:r w:rsidRPr="00AD3D44">
        <w:rPr>
          <w:rFonts w:asciiTheme="majorHAnsi" w:hAnsiTheme="majorHAnsi" w:cstheme="majorHAnsi"/>
          <w:color w:val="44546A"/>
        </w:rPr>
        <w:t xml:space="preserve"> (Brook)</w:t>
      </w:r>
    </w:p>
    <w:p w14:paraId="55F93FE7"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Performance Studies: An Introduction</w:t>
      </w:r>
      <w:r w:rsidRPr="00AD3D44">
        <w:rPr>
          <w:rFonts w:asciiTheme="majorHAnsi" w:hAnsiTheme="majorHAnsi" w:cstheme="majorHAnsi"/>
          <w:color w:val="44546A"/>
        </w:rPr>
        <w:t xml:space="preserve"> (Schechner)</w:t>
      </w:r>
    </w:p>
    <w:p w14:paraId="56156D0A"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Theatre and Ethics</w:t>
      </w:r>
      <w:r w:rsidRPr="00AD3D44">
        <w:rPr>
          <w:rFonts w:asciiTheme="majorHAnsi" w:hAnsiTheme="majorHAnsi" w:cstheme="majorHAnsi"/>
          <w:color w:val="44546A"/>
        </w:rPr>
        <w:t xml:space="preserve"> (Ridout)</w:t>
      </w:r>
    </w:p>
    <w:p w14:paraId="0F04F699"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Do It Yourself Theatre</w:t>
      </w:r>
      <w:r w:rsidRPr="00AD3D44">
        <w:rPr>
          <w:rFonts w:asciiTheme="majorHAnsi" w:hAnsiTheme="majorHAnsi" w:cstheme="majorHAnsi"/>
          <w:color w:val="44546A"/>
        </w:rPr>
        <w:t xml:space="preserve"> (Daniels)</w:t>
      </w:r>
    </w:p>
    <w:p w14:paraId="4C74F684"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How Plays Work</w:t>
      </w:r>
      <w:r w:rsidRPr="00AD3D44">
        <w:rPr>
          <w:rFonts w:asciiTheme="majorHAnsi" w:hAnsiTheme="majorHAnsi" w:cstheme="majorHAnsi"/>
          <w:color w:val="44546A"/>
        </w:rPr>
        <w:t xml:space="preserve"> (Edgar)</w:t>
      </w:r>
    </w:p>
    <w:p w14:paraId="3E2202DD"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Theory/Theatre: An Introduction</w:t>
      </w:r>
      <w:r w:rsidRPr="00AD3D44">
        <w:rPr>
          <w:rFonts w:asciiTheme="majorHAnsi" w:hAnsiTheme="majorHAnsi" w:cstheme="majorHAnsi"/>
          <w:color w:val="44546A"/>
        </w:rPr>
        <w:t xml:space="preserve"> (Fortier)</w:t>
      </w:r>
    </w:p>
    <w:p w14:paraId="39D4BB1E"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Frantic Assembly Book of Devising Theatre</w:t>
      </w:r>
      <w:r w:rsidRPr="00AD3D44">
        <w:rPr>
          <w:rFonts w:asciiTheme="majorHAnsi" w:hAnsiTheme="majorHAnsi" w:cstheme="majorHAnsi"/>
          <w:color w:val="44546A"/>
        </w:rPr>
        <w:t xml:space="preserve"> (Graham and Hogget)</w:t>
      </w:r>
    </w:p>
    <w:p w14:paraId="311B37C7"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Drama, Theatre and Performance Companion</w:t>
      </w:r>
      <w:r w:rsidRPr="00AD3D44">
        <w:rPr>
          <w:rFonts w:asciiTheme="majorHAnsi" w:hAnsiTheme="majorHAnsi" w:cstheme="majorHAnsi"/>
          <w:color w:val="44546A"/>
        </w:rPr>
        <w:t xml:space="preserve"> (Mangan)</w:t>
      </w:r>
    </w:p>
    <w:p w14:paraId="7C37AAE0"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 Director Prepares: Seven Essays on Art and Theatre</w:t>
      </w:r>
      <w:r w:rsidRPr="00AD3D44">
        <w:rPr>
          <w:rFonts w:asciiTheme="majorHAnsi" w:hAnsiTheme="majorHAnsi" w:cstheme="majorHAnsi"/>
          <w:color w:val="44546A"/>
        </w:rPr>
        <w:t xml:space="preserve"> (Bogart)</w:t>
      </w:r>
    </w:p>
    <w:p w14:paraId="7EA34E8E"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Improvisation and the Theatre</w:t>
      </w:r>
      <w:r w:rsidRPr="00AD3D44">
        <w:rPr>
          <w:rFonts w:asciiTheme="majorHAnsi" w:hAnsiTheme="majorHAnsi" w:cstheme="majorHAnsi"/>
          <w:color w:val="44546A"/>
        </w:rPr>
        <w:t xml:space="preserve"> (Johnstone)</w:t>
      </w:r>
    </w:p>
    <w:p w14:paraId="5A098F1A"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Balancing Acts</w:t>
      </w:r>
      <w:r w:rsidRPr="00AD3D44">
        <w:rPr>
          <w:rFonts w:asciiTheme="majorHAnsi" w:hAnsiTheme="majorHAnsi" w:cstheme="majorHAnsi"/>
          <w:color w:val="44546A"/>
        </w:rPr>
        <w:t xml:space="preserve"> (Hytner)</w:t>
      </w:r>
    </w:p>
    <w:p w14:paraId="3BC3B97A"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Director’s Craft</w:t>
      </w:r>
      <w:r w:rsidRPr="00AD3D44">
        <w:rPr>
          <w:rFonts w:asciiTheme="majorHAnsi" w:hAnsiTheme="majorHAnsi" w:cstheme="majorHAnsi"/>
          <w:color w:val="44546A"/>
        </w:rPr>
        <w:t xml:space="preserve"> (Mitchell)</w:t>
      </w:r>
    </w:p>
    <w:p w14:paraId="5EAF5FC6"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Theatre of Cruelty</w:t>
      </w:r>
      <w:r w:rsidRPr="00AD3D44">
        <w:rPr>
          <w:rFonts w:asciiTheme="majorHAnsi" w:hAnsiTheme="majorHAnsi" w:cstheme="majorHAnsi"/>
          <w:color w:val="44546A"/>
        </w:rPr>
        <w:t xml:space="preserve"> (Artaud)</w:t>
      </w:r>
    </w:p>
    <w:p w14:paraId="08FA22B3"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Year of the King</w:t>
      </w:r>
      <w:r w:rsidRPr="00AD3D44">
        <w:rPr>
          <w:rFonts w:asciiTheme="majorHAnsi" w:hAnsiTheme="majorHAnsi" w:cstheme="majorHAnsi"/>
          <w:color w:val="44546A"/>
        </w:rPr>
        <w:t xml:space="preserve"> (Sher)</w:t>
      </w:r>
    </w:p>
    <w:p w14:paraId="7F11D27D" w14:textId="77777777"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Theatre of Bertolt Brecht</w:t>
      </w:r>
      <w:r w:rsidRPr="00AD3D44">
        <w:rPr>
          <w:rFonts w:asciiTheme="majorHAnsi" w:hAnsiTheme="majorHAnsi" w:cstheme="majorHAnsi"/>
          <w:color w:val="44546A"/>
        </w:rPr>
        <w:t xml:space="preserve"> (Willett)</w:t>
      </w:r>
    </w:p>
    <w:p w14:paraId="69C4FEB8" w14:textId="29AB623E" w:rsidR="003431F7"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Steve Berkoff and the </w:t>
      </w:r>
      <w:r w:rsidR="003D1F34" w:rsidRPr="00AD3D44">
        <w:rPr>
          <w:rFonts w:asciiTheme="majorHAnsi" w:hAnsiTheme="majorHAnsi" w:cstheme="majorHAnsi"/>
          <w:i/>
          <w:iCs/>
          <w:color w:val="44546A"/>
        </w:rPr>
        <w:t>T</w:t>
      </w:r>
      <w:r w:rsidRPr="00AD3D44">
        <w:rPr>
          <w:rFonts w:asciiTheme="majorHAnsi" w:hAnsiTheme="majorHAnsi" w:cstheme="majorHAnsi"/>
          <w:i/>
          <w:iCs/>
          <w:color w:val="44546A"/>
        </w:rPr>
        <w:t xml:space="preserve">heatre of </w:t>
      </w:r>
      <w:r w:rsidR="003D1F34" w:rsidRPr="00AD3D44">
        <w:rPr>
          <w:rFonts w:asciiTheme="majorHAnsi" w:hAnsiTheme="majorHAnsi" w:cstheme="majorHAnsi"/>
          <w:i/>
          <w:iCs/>
          <w:color w:val="44546A"/>
        </w:rPr>
        <w:t>S</w:t>
      </w:r>
      <w:r w:rsidRPr="00AD3D44">
        <w:rPr>
          <w:rFonts w:asciiTheme="majorHAnsi" w:hAnsiTheme="majorHAnsi" w:cstheme="majorHAnsi"/>
          <w:i/>
          <w:iCs/>
          <w:color w:val="44546A"/>
        </w:rPr>
        <w:t>elf-performance</w:t>
      </w:r>
      <w:r w:rsidRPr="00AD3D44">
        <w:rPr>
          <w:rFonts w:asciiTheme="majorHAnsi" w:hAnsiTheme="majorHAnsi" w:cstheme="majorHAnsi"/>
          <w:color w:val="44546A"/>
        </w:rPr>
        <w:t xml:space="preserve"> (Cross)</w:t>
      </w:r>
    </w:p>
    <w:p w14:paraId="456CB5AE" w14:textId="77777777" w:rsidR="00FD3D0D" w:rsidRPr="00AD3D44" w:rsidRDefault="003431F7">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Modern Theories of Performance</w:t>
      </w:r>
      <w:r w:rsidRPr="00AD3D44">
        <w:rPr>
          <w:rFonts w:asciiTheme="majorHAnsi" w:hAnsiTheme="majorHAnsi" w:cstheme="majorHAnsi"/>
          <w:color w:val="44546A"/>
        </w:rPr>
        <w:t xml:space="preserve"> (Milling/Ley)</w:t>
      </w:r>
    </w:p>
    <w:p w14:paraId="7682B012" w14:textId="77777777" w:rsidR="006C1BB6" w:rsidRPr="00AD3D44" w:rsidRDefault="006C1BB6">
      <w:pPr>
        <w:pStyle w:val="ListParagraph"/>
        <w:numPr>
          <w:ilvl w:val="0"/>
          <w:numId w:val="1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Cinema Speculation</w:t>
      </w:r>
      <w:r w:rsidRPr="00AD3D44">
        <w:rPr>
          <w:rFonts w:asciiTheme="majorHAnsi" w:hAnsiTheme="majorHAnsi" w:cstheme="majorHAnsi"/>
          <w:color w:val="44546A"/>
        </w:rPr>
        <w:t xml:space="preserve"> (Quentin Tarantino)</w:t>
      </w:r>
    </w:p>
    <w:p w14:paraId="0EA996E8" w14:textId="77777777" w:rsidR="00D37D22" w:rsidRDefault="00D37D22" w:rsidP="00FD3D0D">
      <w:pPr>
        <w:spacing w:line="276" w:lineRule="auto"/>
        <w:rPr>
          <w:b/>
          <w:bCs/>
          <w:color w:val="4796A7"/>
          <w:sz w:val="28"/>
          <w:szCs w:val="28"/>
        </w:rPr>
      </w:pPr>
      <w:bookmarkStart w:id="9" w:name="economics"/>
      <w:bookmarkEnd w:id="9"/>
      <w:r>
        <w:rPr>
          <w:b/>
          <w:bCs/>
          <w:color w:val="4796A7"/>
          <w:sz w:val="28"/>
          <w:szCs w:val="28"/>
        </w:rPr>
        <w:lastRenderedPageBreak/>
        <w:t>Economics</w:t>
      </w:r>
    </w:p>
    <w:p w14:paraId="287B1F34" w14:textId="24DB0AAE" w:rsidR="00D37D22" w:rsidRPr="00AD3D44" w:rsidRDefault="00D37D22" w:rsidP="003E78FF">
      <w:pPr>
        <w:spacing w:after="0" w:line="276" w:lineRule="auto"/>
        <w:rPr>
          <w:rFonts w:asciiTheme="majorHAnsi" w:hAnsiTheme="majorHAnsi" w:cstheme="majorHAnsi"/>
          <w:color w:val="44546A"/>
        </w:rPr>
      </w:pPr>
      <w:r w:rsidRPr="00AD3D44">
        <w:rPr>
          <w:rFonts w:asciiTheme="majorHAnsi" w:hAnsiTheme="majorHAnsi" w:cstheme="majorHAnsi"/>
          <w:color w:val="44546A"/>
        </w:rPr>
        <w:t>The Victorian historian</w:t>
      </w:r>
      <w:r w:rsidR="009C03E6" w:rsidRPr="00AD3D44">
        <w:rPr>
          <w:rFonts w:asciiTheme="majorHAnsi" w:hAnsiTheme="majorHAnsi" w:cstheme="majorHAnsi"/>
          <w:color w:val="44546A"/>
        </w:rPr>
        <w:t xml:space="preserve"> </w:t>
      </w:r>
      <w:r w:rsidRPr="00AD3D44">
        <w:rPr>
          <w:rFonts w:asciiTheme="majorHAnsi" w:hAnsiTheme="majorHAnsi" w:cstheme="majorHAnsi"/>
          <w:color w:val="44546A"/>
        </w:rPr>
        <w:t xml:space="preserve">Thomas Carlyle, called economics ‘the dismal science’ and that </w:t>
      </w:r>
      <w:r w:rsidR="009C03E6" w:rsidRPr="00AD3D44">
        <w:rPr>
          <w:rFonts w:asciiTheme="majorHAnsi" w:hAnsiTheme="majorHAnsi" w:cstheme="majorHAnsi"/>
          <w:color w:val="44546A"/>
        </w:rPr>
        <w:t>led</w:t>
      </w:r>
      <w:r w:rsidRPr="00AD3D44">
        <w:rPr>
          <w:rFonts w:asciiTheme="majorHAnsi" w:hAnsiTheme="majorHAnsi" w:cstheme="majorHAnsi"/>
          <w:color w:val="44546A"/>
        </w:rPr>
        <w:t xml:space="preserve"> to the debate as to whether it is a science or a discipline. The further economics is taken, the more mathematical it becomes</w:t>
      </w:r>
      <w:r w:rsidR="009C03E6" w:rsidRPr="00AD3D44">
        <w:rPr>
          <w:rFonts w:asciiTheme="majorHAnsi" w:hAnsiTheme="majorHAnsi" w:cstheme="majorHAnsi"/>
          <w:color w:val="44546A"/>
        </w:rPr>
        <w:t>.</w:t>
      </w:r>
      <w:r w:rsidR="00FD3D0D" w:rsidRPr="00AD3D44">
        <w:rPr>
          <w:rFonts w:asciiTheme="majorHAnsi" w:hAnsiTheme="majorHAnsi" w:cstheme="majorHAnsi"/>
          <w:color w:val="44546A"/>
        </w:rPr>
        <w:t xml:space="preserve"> </w:t>
      </w:r>
      <w:r w:rsidRPr="00AD3D44">
        <w:rPr>
          <w:rFonts w:asciiTheme="majorHAnsi" w:hAnsiTheme="majorHAnsi" w:cstheme="majorHAnsi"/>
          <w:color w:val="44546A"/>
        </w:rPr>
        <w:t xml:space="preserve">You </w:t>
      </w:r>
      <w:r w:rsidR="009C03E6" w:rsidRPr="00AD3D44">
        <w:rPr>
          <w:rFonts w:asciiTheme="majorHAnsi" w:hAnsiTheme="majorHAnsi" w:cstheme="majorHAnsi"/>
          <w:color w:val="44546A"/>
        </w:rPr>
        <w:t>should</w:t>
      </w:r>
      <w:r w:rsidRPr="00AD3D44">
        <w:rPr>
          <w:rFonts w:asciiTheme="majorHAnsi" w:hAnsiTheme="majorHAnsi" w:cstheme="majorHAnsi"/>
          <w:color w:val="44546A"/>
        </w:rPr>
        <w:t xml:space="preserve"> keep up to date with current economic issues and debates</w:t>
      </w:r>
      <w:r w:rsidR="009C03E6" w:rsidRPr="00AD3D44">
        <w:rPr>
          <w:rFonts w:asciiTheme="majorHAnsi" w:hAnsiTheme="majorHAnsi" w:cstheme="majorHAnsi"/>
          <w:color w:val="44546A"/>
        </w:rPr>
        <w:t xml:space="preserve">; this is </w:t>
      </w:r>
      <w:r w:rsidRPr="00AD3D44">
        <w:rPr>
          <w:rFonts w:asciiTheme="majorHAnsi" w:hAnsiTheme="majorHAnsi" w:cstheme="majorHAnsi"/>
          <w:color w:val="44546A"/>
        </w:rPr>
        <w:t xml:space="preserve">not difficult </w:t>
      </w:r>
      <w:r w:rsidR="009C03E6" w:rsidRPr="00AD3D44">
        <w:rPr>
          <w:rFonts w:asciiTheme="majorHAnsi" w:hAnsiTheme="majorHAnsi" w:cstheme="majorHAnsi"/>
          <w:color w:val="44546A"/>
        </w:rPr>
        <w:t>at the current time,</w:t>
      </w:r>
      <w:r w:rsidRPr="00AD3D44">
        <w:rPr>
          <w:rFonts w:asciiTheme="majorHAnsi" w:hAnsiTheme="majorHAnsi" w:cstheme="majorHAnsi"/>
          <w:color w:val="44546A"/>
        </w:rPr>
        <w:t xml:space="preserve"> </w:t>
      </w:r>
      <w:r w:rsidR="009C03E6" w:rsidRPr="00AD3D44">
        <w:rPr>
          <w:rFonts w:asciiTheme="majorHAnsi" w:hAnsiTheme="majorHAnsi" w:cstheme="majorHAnsi"/>
          <w:color w:val="44546A"/>
        </w:rPr>
        <w:t>in terms of</w:t>
      </w:r>
      <w:r w:rsidRPr="00AD3D44">
        <w:rPr>
          <w:rFonts w:asciiTheme="majorHAnsi" w:hAnsiTheme="majorHAnsi" w:cstheme="majorHAnsi"/>
          <w:color w:val="44546A"/>
        </w:rPr>
        <w:t xml:space="preserve"> problems with the global economy</w:t>
      </w:r>
      <w:r w:rsidR="009C03E6" w:rsidRPr="00AD3D44">
        <w:rPr>
          <w:rFonts w:asciiTheme="majorHAnsi" w:hAnsiTheme="majorHAnsi" w:cstheme="majorHAnsi"/>
          <w:color w:val="44546A"/>
        </w:rPr>
        <w:t>.</w:t>
      </w:r>
      <w:r w:rsidRPr="00AD3D44">
        <w:rPr>
          <w:rFonts w:asciiTheme="majorHAnsi" w:hAnsiTheme="majorHAnsi" w:cstheme="majorHAnsi"/>
          <w:color w:val="44546A"/>
        </w:rPr>
        <w:t xml:space="preserve"> </w:t>
      </w:r>
      <w:r w:rsidR="009C03E6" w:rsidRPr="00AD3D44">
        <w:rPr>
          <w:rFonts w:asciiTheme="majorHAnsi" w:hAnsiTheme="majorHAnsi" w:cstheme="majorHAnsi"/>
          <w:color w:val="44546A"/>
        </w:rPr>
        <w:t>Your reading around this</w:t>
      </w:r>
      <w:r w:rsidRPr="00AD3D44">
        <w:rPr>
          <w:rFonts w:asciiTheme="majorHAnsi" w:hAnsiTheme="majorHAnsi" w:cstheme="majorHAnsi"/>
          <w:color w:val="44546A"/>
        </w:rPr>
        <w:t xml:space="preserve"> will overlap with politics and debates on taxation, welfare, borrowing, public spending, currency crises etc. </w:t>
      </w:r>
      <w:r w:rsidR="009C03E6" w:rsidRPr="00AD3D44">
        <w:rPr>
          <w:rFonts w:asciiTheme="majorHAnsi" w:hAnsiTheme="majorHAnsi" w:cstheme="majorHAnsi"/>
          <w:color w:val="44546A"/>
        </w:rPr>
        <w:t>Pick</w:t>
      </w:r>
      <w:r w:rsidRPr="00AD3D44">
        <w:rPr>
          <w:rFonts w:asciiTheme="majorHAnsi" w:hAnsiTheme="majorHAnsi" w:cstheme="majorHAnsi"/>
          <w:color w:val="44546A"/>
        </w:rPr>
        <w:t xml:space="preserve"> two or three topics</w:t>
      </w:r>
      <w:r w:rsidR="009C03E6" w:rsidRPr="00AD3D44">
        <w:rPr>
          <w:rFonts w:asciiTheme="majorHAnsi" w:hAnsiTheme="majorHAnsi" w:cstheme="majorHAnsi"/>
          <w:color w:val="44546A"/>
        </w:rPr>
        <w:t xml:space="preserve"> from you</w:t>
      </w:r>
      <w:r w:rsidR="002941AC" w:rsidRPr="00AD3D44">
        <w:rPr>
          <w:rFonts w:asciiTheme="majorHAnsi" w:hAnsiTheme="majorHAnsi" w:cstheme="majorHAnsi"/>
          <w:color w:val="44546A"/>
        </w:rPr>
        <w:t>r</w:t>
      </w:r>
      <w:r w:rsidR="009C03E6" w:rsidRPr="00AD3D44">
        <w:rPr>
          <w:rFonts w:asciiTheme="majorHAnsi" w:hAnsiTheme="majorHAnsi" w:cstheme="majorHAnsi"/>
          <w:color w:val="44546A"/>
        </w:rPr>
        <w:t xml:space="preserve"> A Level course</w:t>
      </w:r>
      <w:r w:rsidRPr="00AD3D44">
        <w:rPr>
          <w:rFonts w:asciiTheme="majorHAnsi" w:hAnsiTheme="majorHAnsi" w:cstheme="majorHAnsi"/>
          <w:color w:val="44546A"/>
        </w:rPr>
        <w:t xml:space="preserve"> (a combination of macro- and micro-economics) and study them in depth. </w:t>
      </w:r>
      <w:r w:rsidR="003E78FF" w:rsidRPr="00AD3D44">
        <w:rPr>
          <w:rFonts w:asciiTheme="majorHAnsi" w:hAnsiTheme="majorHAnsi" w:cstheme="majorHAnsi"/>
          <w:color w:val="44546A"/>
        </w:rPr>
        <w:t>You may find the following list useful to get you started:</w:t>
      </w:r>
    </w:p>
    <w:p w14:paraId="1668C32B"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hAnsiTheme="majorHAnsi" w:cstheme="majorHAnsi"/>
          <w:i/>
          <w:iCs/>
          <w:color w:val="44546A"/>
          <w:sz w:val="21"/>
          <w:szCs w:val="21"/>
        </w:rPr>
        <w:t>Freakonomics</w:t>
      </w:r>
      <w:r w:rsidRPr="00AD3D44">
        <w:rPr>
          <w:rFonts w:asciiTheme="majorHAnsi" w:hAnsiTheme="majorHAnsi" w:cstheme="majorHAnsi"/>
          <w:color w:val="44546A"/>
          <w:sz w:val="21"/>
          <w:szCs w:val="21"/>
        </w:rPr>
        <w:t xml:space="preserve"> (Levitt and Dubner)</w:t>
      </w:r>
    </w:p>
    <w:p w14:paraId="4C1401B7"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hAnsiTheme="majorHAnsi" w:cstheme="majorHAnsi"/>
          <w:i/>
          <w:iCs/>
          <w:color w:val="44546A"/>
          <w:sz w:val="21"/>
          <w:szCs w:val="21"/>
        </w:rPr>
        <w:t>The Lexus and The Olive Tree – A Study of Globalisation</w:t>
      </w:r>
      <w:r w:rsidRPr="00AD3D44">
        <w:rPr>
          <w:rFonts w:asciiTheme="majorHAnsi" w:hAnsiTheme="majorHAnsi" w:cstheme="majorHAnsi"/>
          <w:color w:val="44546A"/>
          <w:sz w:val="21"/>
          <w:szCs w:val="21"/>
        </w:rPr>
        <w:t xml:space="preserve"> (Friedman)</w:t>
      </w:r>
    </w:p>
    <w:p w14:paraId="3692B30E"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hAnsiTheme="majorHAnsi" w:cstheme="majorHAnsi"/>
          <w:i/>
          <w:iCs/>
          <w:color w:val="44546A"/>
          <w:sz w:val="21"/>
          <w:szCs w:val="21"/>
        </w:rPr>
        <w:t xml:space="preserve">Should Rich Nations Help </w:t>
      </w:r>
      <w:r w:rsidR="009C03E6" w:rsidRPr="00AD3D44">
        <w:rPr>
          <w:rFonts w:asciiTheme="majorHAnsi" w:hAnsiTheme="majorHAnsi" w:cstheme="majorHAnsi"/>
          <w:i/>
          <w:iCs/>
          <w:color w:val="44546A"/>
          <w:sz w:val="21"/>
          <w:szCs w:val="21"/>
        </w:rPr>
        <w:t>t</w:t>
      </w:r>
      <w:r w:rsidRPr="00AD3D44">
        <w:rPr>
          <w:rFonts w:asciiTheme="majorHAnsi" w:hAnsiTheme="majorHAnsi" w:cstheme="majorHAnsi"/>
          <w:i/>
          <w:iCs/>
          <w:color w:val="44546A"/>
          <w:sz w:val="21"/>
          <w:szCs w:val="21"/>
        </w:rPr>
        <w:t>he Poor?</w:t>
      </w:r>
      <w:r w:rsidRPr="00AD3D44">
        <w:rPr>
          <w:rFonts w:asciiTheme="majorHAnsi" w:hAnsiTheme="majorHAnsi" w:cstheme="majorHAnsi"/>
          <w:color w:val="44546A"/>
          <w:sz w:val="21"/>
          <w:szCs w:val="21"/>
        </w:rPr>
        <w:t xml:space="preserve"> (Hulme)</w:t>
      </w:r>
    </w:p>
    <w:p w14:paraId="34EBF74E"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hAnsiTheme="majorHAnsi" w:cstheme="majorHAnsi"/>
          <w:i/>
          <w:iCs/>
          <w:color w:val="44546A"/>
          <w:sz w:val="21"/>
          <w:szCs w:val="21"/>
        </w:rPr>
        <w:t xml:space="preserve">Crashed: How a </w:t>
      </w:r>
      <w:r w:rsidR="009C03E6" w:rsidRPr="00AD3D44">
        <w:rPr>
          <w:rFonts w:asciiTheme="majorHAnsi" w:hAnsiTheme="majorHAnsi" w:cstheme="majorHAnsi"/>
          <w:i/>
          <w:iCs/>
          <w:color w:val="44546A"/>
          <w:sz w:val="21"/>
          <w:szCs w:val="21"/>
        </w:rPr>
        <w:t>D</w:t>
      </w:r>
      <w:r w:rsidRPr="00AD3D44">
        <w:rPr>
          <w:rFonts w:asciiTheme="majorHAnsi" w:hAnsiTheme="majorHAnsi" w:cstheme="majorHAnsi"/>
          <w:i/>
          <w:iCs/>
          <w:color w:val="44546A"/>
          <w:sz w:val="21"/>
          <w:szCs w:val="21"/>
        </w:rPr>
        <w:t xml:space="preserve">ecade of </w:t>
      </w:r>
      <w:r w:rsidR="009C03E6" w:rsidRPr="00AD3D44">
        <w:rPr>
          <w:rFonts w:asciiTheme="majorHAnsi" w:hAnsiTheme="majorHAnsi" w:cstheme="majorHAnsi"/>
          <w:i/>
          <w:iCs/>
          <w:color w:val="44546A"/>
          <w:sz w:val="21"/>
          <w:szCs w:val="21"/>
        </w:rPr>
        <w:t>F</w:t>
      </w:r>
      <w:r w:rsidRPr="00AD3D44">
        <w:rPr>
          <w:rFonts w:asciiTheme="majorHAnsi" w:hAnsiTheme="majorHAnsi" w:cstheme="majorHAnsi"/>
          <w:i/>
          <w:iCs/>
          <w:color w:val="44546A"/>
          <w:sz w:val="21"/>
          <w:szCs w:val="21"/>
        </w:rPr>
        <w:t xml:space="preserve">inancial </w:t>
      </w:r>
      <w:r w:rsidR="009C03E6" w:rsidRPr="00AD3D44">
        <w:rPr>
          <w:rFonts w:asciiTheme="majorHAnsi" w:hAnsiTheme="majorHAnsi" w:cstheme="majorHAnsi"/>
          <w:i/>
          <w:iCs/>
          <w:color w:val="44546A"/>
          <w:sz w:val="21"/>
          <w:szCs w:val="21"/>
        </w:rPr>
        <w:t>C</w:t>
      </w:r>
      <w:r w:rsidRPr="00AD3D44">
        <w:rPr>
          <w:rFonts w:asciiTheme="majorHAnsi" w:hAnsiTheme="majorHAnsi" w:cstheme="majorHAnsi"/>
          <w:i/>
          <w:iCs/>
          <w:color w:val="44546A"/>
          <w:sz w:val="21"/>
          <w:szCs w:val="21"/>
        </w:rPr>
        <w:t xml:space="preserve">rises </w:t>
      </w:r>
      <w:r w:rsidR="009C03E6" w:rsidRPr="00AD3D44">
        <w:rPr>
          <w:rFonts w:asciiTheme="majorHAnsi" w:hAnsiTheme="majorHAnsi" w:cstheme="majorHAnsi"/>
          <w:i/>
          <w:iCs/>
          <w:color w:val="44546A"/>
          <w:sz w:val="21"/>
          <w:szCs w:val="21"/>
        </w:rPr>
        <w:t>C</w:t>
      </w:r>
      <w:r w:rsidRPr="00AD3D44">
        <w:rPr>
          <w:rFonts w:asciiTheme="majorHAnsi" w:hAnsiTheme="majorHAnsi" w:cstheme="majorHAnsi"/>
          <w:i/>
          <w:iCs/>
          <w:color w:val="44546A"/>
          <w:sz w:val="21"/>
          <w:szCs w:val="21"/>
        </w:rPr>
        <w:t xml:space="preserve">hanged the </w:t>
      </w:r>
      <w:r w:rsidR="009C03E6" w:rsidRPr="00AD3D44">
        <w:rPr>
          <w:rFonts w:asciiTheme="majorHAnsi" w:hAnsiTheme="majorHAnsi" w:cstheme="majorHAnsi"/>
          <w:i/>
          <w:iCs/>
          <w:color w:val="44546A"/>
          <w:sz w:val="21"/>
          <w:szCs w:val="21"/>
        </w:rPr>
        <w:t>W</w:t>
      </w:r>
      <w:r w:rsidRPr="00AD3D44">
        <w:rPr>
          <w:rFonts w:asciiTheme="majorHAnsi" w:hAnsiTheme="majorHAnsi" w:cstheme="majorHAnsi"/>
          <w:i/>
          <w:iCs/>
          <w:color w:val="44546A"/>
          <w:sz w:val="21"/>
          <w:szCs w:val="21"/>
        </w:rPr>
        <w:t>orld</w:t>
      </w:r>
      <w:r w:rsidRPr="00AD3D44">
        <w:rPr>
          <w:rFonts w:asciiTheme="majorHAnsi" w:hAnsiTheme="majorHAnsi" w:cstheme="majorHAnsi"/>
          <w:color w:val="44546A"/>
          <w:sz w:val="21"/>
          <w:szCs w:val="21"/>
        </w:rPr>
        <w:t xml:space="preserve"> (Tooze)</w:t>
      </w:r>
    </w:p>
    <w:p w14:paraId="5B7B2F4B"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hAnsiTheme="majorHAnsi" w:cstheme="majorHAnsi"/>
          <w:i/>
          <w:iCs/>
          <w:color w:val="44546A"/>
          <w:sz w:val="21"/>
          <w:szCs w:val="21"/>
        </w:rPr>
        <w:t>Grave New World – The End of Globalisation</w:t>
      </w:r>
      <w:r w:rsidRPr="00AD3D44">
        <w:rPr>
          <w:rFonts w:asciiTheme="majorHAnsi" w:hAnsiTheme="majorHAnsi" w:cstheme="majorHAnsi"/>
          <w:color w:val="44546A"/>
          <w:sz w:val="21"/>
          <w:szCs w:val="21"/>
        </w:rPr>
        <w:t xml:space="preserve"> (King)</w:t>
      </w:r>
    </w:p>
    <w:p w14:paraId="1FD246C9"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hAnsiTheme="majorHAnsi" w:cstheme="majorHAnsi"/>
          <w:i/>
          <w:iCs/>
          <w:color w:val="44546A"/>
          <w:sz w:val="21"/>
          <w:szCs w:val="21"/>
        </w:rPr>
        <w:t>Hard Times</w:t>
      </w:r>
      <w:r w:rsidRPr="00AD3D44">
        <w:rPr>
          <w:rFonts w:asciiTheme="majorHAnsi" w:hAnsiTheme="majorHAnsi" w:cstheme="majorHAnsi"/>
          <w:color w:val="44546A"/>
          <w:sz w:val="21"/>
          <w:szCs w:val="21"/>
        </w:rPr>
        <w:t xml:space="preserve"> (Clark and Heath)</w:t>
      </w:r>
    </w:p>
    <w:p w14:paraId="60F24E21"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hAnsiTheme="majorHAnsi" w:cstheme="majorHAnsi"/>
          <w:i/>
          <w:iCs/>
          <w:color w:val="44546A"/>
          <w:sz w:val="21"/>
          <w:szCs w:val="21"/>
        </w:rPr>
        <w:t>Winner Takes All</w:t>
      </w:r>
      <w:r w:rsidRPr="00AD3D44">
        <w:rPr>
          <w:rFonts w:asciiTheme="majorHAnsi" w:hAnsiTheme="majorHAnsi" w:cstheme="majorHAnsi"/>
          <w:color w:val="44546A"/>
          <w:sz w:val="21"/>
          <w:szCs w:val="21"/>
        </w:rPr>
        <w:t xml:space="preserve"> (Moyo)</w:t>
      </w:r>
    </w:p>
    <w:p w14:paraId="4AAC4245"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hAnsiTheme="majorHAnsi" w:cstheme="majorHAnsi"/>
          <w:i/>
          <w:iCs/>
          <w:color w:val="44546A"/>
          <w:sz w:val="21"/>
          <w:szCs w:val="21"/>
        </w:rPr>
        <w:t>The Ascent of Money</w:t>
      </w:r>
      <w:r w:rsidRPr="00AD3D44">
        <w:rPr>
          <w:rFonts w:asciiTheme="majorHAnsi" w:hAnsiTheme="majorHAnsi" w:cstheme="majorHAnsi"/>
          <w:color w:val="44546A"/>
          <w:sz w:val="21"/>
          <w:szCs w:val="21"/>
        </w:rPr>
        <w:t xml:space="preserve"> (Ferguson)</w:t>
      </w:r>
    </w:p>
    <w:p w14:paraId="4D773BB0"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hAnsiTheme="majorHAnsi" w:cstheme="majorHAnsi"/>
          <w:i/>
          <w:iCs/>
          <w:color w:val="44546A"/>
          <w:sz w:val="21"/>
          <w:szCs w:val="21"/>
        </w:rPr>
        <w:t>The Price of Inequality and The Great Divide</w:t>
      </w:r>
      <w:r w:rsidRPr="00AD3D44">
        <w:rPr>
          <w:rFonts w:asciiTheme="majorHAnsi" w:hAnsiTheme="majorHAnsi" w:cstheme="majorHAnsi"/>
          <w:color w:val="44546A"/>
          <w:sz w:val="21"/>
          <w:szCs w:val="21"/>
        </w:rPr>
        <w:t xml:space="preserve"> (Stiglitz)</w:t>
      </w:r>
    </w:p>
    <w:p w14:paraId="7239BAFB"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hAnsiTheme="majorHAnsi" w:cstheme="majorHAnsi"/>
          <w:i/>
          <w:iCs/>
          <w:color w:val="44546A"/>
          <w:sz w:val="21"/>
          <w:szCs w:val="21"/>
        </w:rPr>
        <w:t>End This Depression Now</w:t>
      </w:r>
      <w:r w:rsidRPr="00AD3D44">
        <w:rPr>
          <w:rFonts w:asciiTheme="majorHAnsi" w:hAnsiTheme="majorHAnsi" w:cstheme="majorHAnsi"/>
          <w:color w:val="44546A"/>
          <w:sz w:val="21"/>
          <w:szCs w:val="21"/>
        </w:rPr>
        <w:t xml:space="preserve"> (Krugman)</w:t>
      </w:r>
    </w:p>
    <w:p w14:paraId="2BC72C8A"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hAnsiTheme="majorHAnsi" w:cstheme="majorHAnsi"/>
          <w:i/>
          <w:iCs/>
          <w:color w:val="44546A"/>
          <w:sz w:val="21"/>
          <w:szCs w:val="21"/>
        </w:rPr>
        <w:t>How the West Was Lost</w:t>
      </w:r>
      <w:r w:rsidRPr="00AD3D44">
        <w:rPr>
          <w:rFonts w:asciiTheme="majorHAnsi" w:hAnsiTheme="majorHAnsi" w:cstheme="majorHAnsi"/>
          <w:color w:val="44546A"/>
          <w:sz w:val="21"/>
          <w:szCs w:val="21"/>
        </w:rPr>
        <w:t xml:space="preserve"> (Mayo)</w:t>
      </w:r>
    </w:p>
    <w:p w14:paraId="13047FA1"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hAnsiTheme="majorHAnsi" w:cstheme="majorHAnsi"/>
          <w:i/>
          <w:iCs/>
          <w:color w:val="44546A"/>
          <w:sz w:val="21"/>
          <w:szCs w:val="21"/>
        </w:rPr>
        <w:t>22 Things They Didn’t tell You About Capitalism</w:t>
      </w:r>
      <w:r w:rsidRPr="00AD3D44">
        <w:rPr>
          <w:rFonts w:asciiTheme="majorHAnsi" w:hAnsiTheme="majorHAnsi" w:cstheme="majorHAnsi"/>
          <w:color w:val="44546A"/>
          <w:sz w:val="21"/>
          <w:szCs w:val="21"/>
        </w:rPr>
        <w:t xml:space="preserve"> (Chang)</w:t>
      </w:r>
    </w:p>
    <w:p w14:paraId="2EA100A2"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hAnsiTheme="majorHAnsi" w:cstheme="majorHAnsi"/>
          <w:i/>
          <w:iCs/>
          <w:color w:val="44546A"/>
          <w:sz w:val="21"/>
          <w:szCs w:val="21"/>
        </w:rPr>
        <w:t>The Undercover Economist</w:t>
      </w:r>
      <w:r w:rsidRPr="00AD3D44">
        <w:rPr>
          <w:rFonts w:asciiTheme="majorHAnsi" w:hAnsiTheme="majorHAnsi" w:cstheme="majorHAnsi"/>
          <w:color w:val="44546A"/>
          <w:sz w:val="21"/>
          <w:szCs w:val="21"/>
        </w:rPr>
        <w:t xml:space="preserve"> (Harford)</w:t>
      </w:r>
    </w:p>
    <w:p w14:paraId="71A202B7"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hAnsiTheme="majorHAnsi" w:cstheme="majorHAnsi"/>
          <w:i/>
          <w:iCs/>
          <w:color w:val="44546A"/>
          <w:sz w:val="21"/>
          <w:szCs w:val="21"/>
        </w:rPr>
        <w:t>The End of Poverty</w:t>
      </w:r>
      <w:r w:rsidRPr="00AD3D44">
        <w:rPr>
          <w:rFonts w:asciiTheme="majorHAnsi" w:hAnsiTheme="majorHAnsi" w:cstheme="majorHAnsi"/>
          <w:color w:val="44546A"/>
          <w:sz w:val="21"/>
          <w:szCs w:val="21"/>
        </w:rPr>
        <w:t xml:space="preserve"> (Sachs)</w:t>
      </w:r>
    </w:p>
    <w:p w14:paraId="6F4F2BB3"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hAnsiTheme="majorHAnsi" w:cstheme="majorHAnsi"/>
          <w:i/>
          <w:iCs/>
          <w:color w:val="44546A"/>
          <w:sz w:val="21"/>
          <w:szCs w:val="21"/>
        </w:rPr>
        <w:t>What Money Can’t Buy: The Moral Limits of the Market</w:t>
      </w:r>
      <w:r w:rsidRPr="00AD3D44">
        <w:rPr>
          <w:rFonts w:asciiTheme="majorHAnsi" w:hAnsiTheme="majorHAnsi" w:cstheme="majorHAnsi"/>
          <w:color w:val="44546A"/>
          <w:sz w:val="21"/>
          <w:szCs w:val="21"/>
        </w:rPr>
        <w:t xml:space="preserve"> (Sandel)</w:t>
      </w:r>
    </w:p>
    <w:p w14:paraId="4B4C7095"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hAnsiTheme="majorHAnsi" w:cstheme="majorHAnsi"/>
          <w:i/>
          <w:iCs/>
          <w:color w:val="44546A"/>
          <w:sz w:val="21"/>
          <w:szCs w:val="21"/>
        </w:rPr>
        <w:t>The Very Short Introduction to Marx</w:t>
      </w:r>
      <w:r w:rsidRPr="00AD3D44">
        <w:rPr>
          <w:rFonts w:asciiTheme="majorHAnsi" w:hAnsiTheme="majorHAnsi" w:cstheme="majorHAnsi"/>
          <w:color w:val="44546A"/>
          <w:sz w:val="21"/>
          <w:szCs w:val="21"/>
        </w:rPr>
        <w:t xml:space="preserve"> (Singer)</w:t>
      </w:r>
    </w:p>
    <w:p w14:paraId="4E87D606" w14:textId="77777777" w:rsidR="00D37D22" w:rsidRPr="00AD3D44" w:rsidRDefault="00D37D22">
      <w:pPr>
        <w:pStyle w:val="ListParagraph"/>
        <w:numPr>
          <w:ilvl w:val="0"/>
          <w:numId w:val="1"/>
        </w:numPr>
        <w:spacing w:after="0" w:line="276" w:lineRule="auto"/>
        <w:rPr>
          <w:rFonts w:asciiTheme="majorHAnsi" w:hAnsiTheme="majorHAnsi" w:cstheme="majorHAnsi"/>
          <w:color w:val="44546A"/>
          <w:sz w:val="21"/>
          <w:szCs w:val="21"/>
        </w:rPr>
      </w:pPr>
      <w:r w:rsidRPr="00AD3D44">
        <w:rPr>
          <w:rFonts w:asciiTheme="majorHAnsi" w:eastAsia="Times New Roman" w:hAnsiTheme="majorHAnsi" w:cstheme="majorHAnsi"/>
          <w:bCs/>
          <w:i/>
          <w:iCs/>
          <w:color w:val="44546A"/>
          <w:sz w:val="21"/>
          <w:szCs w:val="21"/>
          <w:bdr w:val="none" w:sz="0" w:space="0" w:color="auto" w:frame="1"/>
        </w:rPr>
        <w:t>WTF: What have we done? Why did it happen? How do we take back control?</w:t>
      </w:r>
      <w:r w:rsidRPr="00AD3D44">
        <w:rPr>
          <w:rFonts w:asciiTheme="majorHAnsi" w:hAnsiTheme="majorHAnsi" w:cstheme="majorHAnsi"/>
          <w:color w:val="44546A"/>
          <w:sz w:val="21"/>
          <w:szCs w:val="21"/>
        </w:rPr>
        <w:t xml:space="preserve"> (</w:t>
      </w:r>
      <w:proofErr w:type="spellStart"/>
      <w:r w:rsidRPr="00AD3D44">
        <w:rPr>
          <w:rFonts w:asciiTheme="majorHAnsi" w:hAnsiTheme="majorHAnsi" w:cstheme="majorHAnsi"/>
          <w:color w:val="44546A"/>
          <w:sz w:val="21"/>
          <w:szCs w:val="21"/>
        </w:rPr>
        <w:t>Peston</w:t>
      </w:r>
      <w:proofErr w:type="spellEnd"/>
      <w:r w:rsidRPr="00AD3D44">
        <w:rPr>
          <w:rFonts w:asciiTheme="majorHAnsi" w:hAnsiTheme="majorHAnsi" w:cstheme="majorHAnsi"/>
          <w:color w:val="44546A"/>
          <w:sz w:val="21"/>
          <w:szCs w:val="21"/>
        </w:rPr>
        <w:t xml:space="preserve">) </w:t>
      </w:r>
    </w:p>
    <w:p w14:paraId="4C2A9279" w14:textId="77777777" w:rsidR="00D37D22" w:rsidRPr="00AD3D44" w:rsidRDefault="00D37D22">
      <w:pPr>
        <w:pStyle w:val="ListParagraph"/>
        <w:numPr>
          <w:ilvl w:val="0"/>
          <w:numId w:val="1"/>
        </w:numPr>
        <w:spacing w:after="0" w:line="276" w:lineRule="auto"/>
        <w:rPr>
          <w:rFonts w:asciiTheme="majorHAnsi" w:eastAsia="Times New Roman" w:hAnsiTheme="majorHAnsi" w:cstheme="majorHAnsi"/>
          <w:color w:val="44546A"/>
          <w:sz w:val="21"/>
          <w:szCs w:val="21"/>
        </w:rPr>
      </w:pPr>
      <w:r w:rsidRPr="00AD3D44">
        <w:rPr>
          <w:rFonts w:asciiTheme="majorHAnsi" w:eastAsia="Times New Roman" w:hAnsiTheme="majorHAnsi" w:cstheme="majorHAnsi"/>
          <w:bCs/>
          <w:i/>
          <w:iCs/>
          <w:color w:val="44546A"/>
          <w:sz w:val="21"/>
          <w:szCs w:val="21"/>
          <w:bdr w:val="none" w:sz="0" w:space="0" w:color="auto" w:frame="1"/>
        </w:rPr>
        <w:t>The Art of Statistics</w:t>
      </w:r>
      <w:r w:rsidRPr="00AD3D44">
        <w:rPr>
          <w:rFonts w:asciiTheme="majorHAnsi" w:eastAsia="Times New Roman" w:hAnsiTheme="majorHAnsi" w:cstheme="majorHAnsi"/>
          <w:bCs/>
          <w:color w:val="44546A"/>
          <w:sz w:val="21"/>
          <w:szCs w:val="21"/>
          <w:bdr w:val="none" w:sz="0" w:space="0" w:color="auto" w:frame="1"/>
        </w:rPr>
        <w:t xml:space="preserve"> (Spiegelhalter)</w:t>
      </w:r>
    </w:p>
    <w:p w14:paraId="1842142F" w14:textId="77777777" w:rsidR="00D37D22" w:rsidRPr="00AD3D44" w:rsidRDefault="00D37D22">
      <w:pPr>
        <w:pStyle w:val="ListParagraph"/>
        <w:numPr>
          <w:ilvl w:val="0"/>
          <w:numId w:val="1"/>
        </w:numPr>
        <w:spacing w:after="0" w:line="276" w:lineRule="auto"/>
        <w:rPr>
          <w:rFonts w:asciiTheme="majorHAnsi" w:eastAsia="Times New Roman" w:hAnsiTheme="majorHAnsi" w:cstheme="majorHAnsi"/>
          <w:color w:val="44546A"/>
          <w:sz w:val="21"/>
          <w:szCs w:val="21"/>
        </w:rPr>
      </w:pPr>
      <w:r w:rsidRPr="00AD3D44">
        <w:rPr>
          <w:rFonts w:asciiTheme="majorHAnsi" w:eastAsia="Times New Roman" w:hAnsiTheme="majorHAnsi" w:cstheme="majorHAnsi"/>
          <w:bCs/>
          <w:i/>
          <w:iCs/>
          <w:color w:val="44546A"/>
          <w:sz w:val="21"/>
          <w:szCs w:val="21"/>
          <w:bdr w:val="none" w:sz="0" w:space="0" w:color="auto" w:frame="1"/>
        </w:rPr>
        <w:t>Doughnut Economics, Seven Ways to Think like a 21st-Century Economist</w:t>
      </w:r>
      <w:r w:rsidRPr="00AD3D44">
        <w:rPr>
          <w:rFonts w:asciiTheme="majorHAnsi" w:eastAsia="Times New Roman" w:hAnsiTheme="majorHAnsi" w:cstheme="majorHAnsi"/>
          <w:bCs/>
          <w:color w:val="44546A"/>
          <w:sz w:val="21"/>
          <w:szCs w:val="21"/>
          <w:bdr w:val="none" w:sz="0" w:space="0" w:color="auto" w:frame="1"/>
        </w:rPr>
        <w:t xml:space="preserve"> (Raworth)</w:t>
      </w:r>
    </w:p>
    <w:p w14:paraId="3A0D1BF4" w14:textId="06E64C74" w:rsidR="00D37D22" w:rsidRPr="00AD3D44" w:rsidRDefault="00D37D22">
      <w:pPr>
        <w:pStyle w:val="ListParagraph"/>
        <w:numPr>
          <w:ilvl w:val="0"/>
          <w:numId w:val="1"/>
        </w:numPr>
        <w:spacing w:after="0" w:line="276" w:lineRule="auto"/>
        <w:rPr>
          <w:rFonts w:asciiTheme="majorHAnsi" w:eastAsia="Times New Roman" w:hAnsiTheme="majorHAnsi" w:cstheme="majorHAnsi"/>
          <w:color w:val="44546A"/>
          <w:sz w:val="21"/>
          <w:szCs w:val="21"/>
        </w:rPr>
      </w:pPr>
      <w:proofErr w:type="spellStart"/>
      <w:r w:rsidRPr="00AD3D44">
        <w:rPr>
          <w:rFonts w:asciiTheme="majorHAnsi" w:eastAsia="Times New Roman" w:hAnsiTheme="majorHAnsi" w:cstheme="majorHAnsi"/>
          <w:bCs/>
          <w:i/>
          <w:iCs/>
          <w:color w:val="44546A"/>
          <w:sz w:val="21"/>
          <w:szCs w:val="21"/>
          <w:bdr w:val="none" w:sz="0" w:space="0" w:color="auto" w:frame="1"/>
        </w:rPr>
        <w:t>Econocracy</w:t>
      </w:r>
      <w:proofErr w:type="spellEnd"/>
      <w:r w:rsidRPr="00AD3D44">
        <w:rPr>
          <w:rFonts w:asciiTheme="majorHAnsi" w:eastAsia="Times New Roman" w:hAnsiTheme="majorHAnsi" w:cstheme="majorHAnsi"/>
          <w:bCs/>
          <w:i/>
          <w:iCs/>
          <w:color w:val="44546A"/>
          <w:sz w:val="21"/>
          <w:szCs w:val="21"/>
          <w:bdr w:val="none" w:sz="0" w:space="0" w:color="auto" w:frame="1"/>
        </w:rPr>
        <w:t xml:space="preserve">: The </w:t>
      </w:r>
      <w:r w:rsidR="009C03E6" w:rsidRPr="00AD3D44">
        <w:rPr>
          <w:rFonts w:asciiTheme="majorHAnsi" w:eastAsia="Times New Roman" w:hAnsiTheme="majorHAnsi" w:cstheme="majorHAnsi"/>
          <w:bCs/>
          <w:i/>
          <w:iCs/>
          <w:color w:val="44546A"/>
          <w:sz w:val="21"/>
          <w:szCs w:val="21"/>
          <w:bdr w:val="none" w:sz="0" w:space="0" w:color="auto" w:frame="1"/>
        </w:rPr>
        <w:t>P</w:t>
      </w:r>
      <w:r w:rsidRPr="00AD3D44">
        <w:rPr>
          <w:rFonts w:asciiTheme="majorHAnsi" w:eastAsia="Times New Roman" w:hAnsiTheme="majorHAnsi" w:cstheme="majorHAnsi"/>
          <w:bCs/>
          <w:i/>
          <w:iCs/>
          <w:color w:val="44546A"/>
          <w:sz w:val="21"/>
          <w:szCs w:val="21"/>
          <w:bdr w:val="none" w:sz="0" w:space="0" w:color="auto" w:frame="1"/>
        </w:rPr>
        <w:t xml:space="preserve">erils of </w:t>
      </w:r>
      <w:r w:rsidR="009C03E6" w:rsidRPr="00AD3D44">
        <w:rPr>
          <w:rFonts w:asciiTheme="majorHAnsi" w:eastAsia="Times New Roman" w:hAnsiTheme="majorHAnsi" w:cstheme="majorHAnsi"/>
          <w:bCs/>
          <w:i/>
          <w:iCs/>
          <w:color w:val="44546A"/>
          <w:sz w:val="21"/>
          <w:szCs w:val="21"/>
          <w:bdr w:val="none" w:sz="0" w:space="0" w:color="auto" w:frame="1"/>
        </w:rPr>
        <w:t>L</w:t>
      </w:r>
      <w:r w:rsidRPr="00AD3D44">
        <w:rPr>
          <w:rFonts w:asciiTheme="majorHAnsi" w:eastAsia="Times New Roman" w:hAnsiTheme="majorHAnsi" w:cstheme="majorHAnsi"/>
          <w:bCs/>
          <w:i/>
          <w:iCs/>
          <w:color w:val="44546A"/>
          <w:sz w:val="21"/>
          <w:szCs w:val="21"/>
          <w:bdr w:val="none" w:sz="0" w:space="0" w:color="auto" w:frame="1"/>
        </w:rPr>
        <w:t xml:space="preserve">eaving </w:t>
      </w:r>
      <w:r w:rsidR="009C03E6" w:rsidRPr="00AD3D44">
        <w:rPr>
          <w:rFonts w:asciiTheme="majorHAnsi" w:eastAsia="Times New Roman" w:hAnsiTheme="majorHAnsi" w:cstheme="majorHAnsi"/>
          <w:bCs/>
          <w:i/>
          <w:iCs/>
          <w:color w:val="44546A"/>
          <w:sz w:val="21"/>
          <w:szCs w:val="21"/>
          <w:bdr w:val="none" w:sz="0" w:space="0" w:color="auto" w:frame="1"/>
        </w:rPr>
        <w:t>E</w:t>
      </w:r>
      <w:r w:rsidRPr="00AD3D44">
        <w:rPr>
          <w:rFonts w:asciiTheme="majorHAnsi" w:eastAsia="Times New Roman" w:hAnsiTheme="majorHAnsi" w:cstheme="majorHAnsi"/>
          <w:bCs/>
          <w:i/>
          <w:iCs/>
          <w:color w:val="44546A"/>
          <w:sz w:val="21"/>
          <w:szCs w:val="21"/>
          <w:bdr w:val="none" w:sz="0" w:space="0" w:color="auto" w:frame="1"/>
        </w:rPr>
        <w:t xml:space="preserve">conomics to the </w:t>
      </w:r>
      <w:r w:rsidR="009C03E6" w:rsidRPr="00AD3D44">
        <w:rPr>
          <w:rFonts w:asciiTheme="majorHAnsi" w:eastAsia="Times New Roman" w:hAnsiTheme="majorHAnsi" w:cstheme="majorHAnsi"/>
          <w:bCs/>
          <w:i/>
          <w:iCs/>
          <w:color w:val="44546A"/>
          <w:sz w:val="21"/>
          <w:szCs w:val="21"/>
          <w:bdr w:val="none" w:sz="0" w:space="0" w:color="auto" w:frame="1"/>
        </w:rPr>
        <w:t>E</w:t>
      </w:r>
      <w:r w:rsidRPr="00AD3D44">
        <w:rPr>
          <w:rFonts w:asciiTheme="majorHAnsi" w:eastAsia="Times New Roman" w:hAnsiTheme="majorHAnsi" w:cstheme="majorHAnsi"/>
          <w:bCs/>
          <w:i/>
          <w:iCs/>
          <w:color w:val="44546A"/>
          <w:sz w:val="21"/>
          <w:szCs w:val="21"/>
          <w:bdr w:val="none" w:sz="0" w:space="0" w:color="auto" w:frame="1"/>
        </w:rPr>
        <w:t>xperts</w:t>
      </w:r>
      <w:r w:rsidRPr="00AD3D44">
        <w:rPr>
          <w:rFonts w:asciiTheme="majorHAnsi" w:eastAsia="Times New Roman" w:hAnsiTheme="majorHAnsi" w:cstheme="majorHAnsi"/>
          <w:bCs/>
          <w:color w:val="44546A"/>
          <w:sz w:val="21"/>
          <w:szCs w:val="21"/>
          <w:bdr w:val="none" w:sz="0" w:space="0" w:color="auto" w:frame="1"/>
        </w:rPr>
        <w:t xml:space="preserve"> (Joe Earle, Cahal Moran and Zach Ward-Perkins)</w:t>
      </w:r>
    </w:p>
    <w:p w14:paraId="23F6210E" w14:textId="77777777" w:rsidR="00D37D22" w:rsidRPr="00AD3D44" w:rsidRDefault="00D37D22">
      <w:pPr>
        <w:pStyle w:val="ListParagraph"/>
        <w:numPr>
          <w:ilvl w:val="0"/>
          <w:numId w:val="1"/>
        </w:numPr>
        <w:spacing w:after="0" w:line="276" w:lineRule="auto"/>
        <w:rPr>
          <w:rFonts w:asciiTheme="majorHAnsi" w:eastAsia="Times New Roman" w:hAnsiTheme="majorHAnsi" w:cstheme="majorHAnsi"/>
          <w:color w:val="44546A"/>
          <w:sz w:val="21"/>
          <w:szCs w:val="21"/>
        </w:rPr>
      </w:pPr>
      <w:r w:rsidRPr="00AD3D44">
        <w:rPr>
          <w:rFonts w:asciiTheme="majorHAnsi" w:eastAsia="Times New Roman" w:hAnsiTheme="majorHAnsi" w:cstheme="majorHAnsi"/>
          <w:bCs/>
          <w:i/>
          <w:iCs/>
          <w:color w:val="44546A"/>
          <w:sz w:val="21"/>
          <w:szCs w:val="21"/>
          <w:bdr w:val="none" w:sz="0" w:space="0" w:color="auto" w:frame="1"/>
        </w:rPr>
        <w:t>Innovation + Equality: How to Create a Future that is More Star Trek than Terminator</w:t>
      </w:r>
      <w:r w:rsidRPr="00AD3D44">
        <w:rPr>
          <w:rFonts w:asciiTheme="majorHAnsi" w:eastAsia="Times New Roman" w:hAnsiTheme="majorHAnsi" w:cstheme="majorHAnsi"/>
          <w:bCs/>
          <w:color w:val="44546A"/>
          <w:sz w:val="21"/>
          <w:szCs w:val="21"/>
          <w:bdr w:val="none" w:sz="0" w:space="0" w:color="auto" w:frame="1"/>
        </w:rPr>
        <w:t xml:space="preserve"> (Joshua Gans and Andrew Leigh)</w:t>
      </w:r>
    </w:p>
    <w:p w14:paraId="345EDF84" w14:textId="77777777" w:rsidR="006C1BB6" w:rsidRPr="00AD3D44" w:rsidRDefault="006C1BB6">
      <w:pPr>
        <w:pStyle w:val="ListParagraph"/>
        <w:numPr>
          <w:ilvl w:val="0"/>
          <w:numId w:val="1"/>
        </w:numPr>
        <w:spacing w:after="0" w:line="276" w:lineRule="auto"/>
        <w:rPr>
          <w:rFonts w:asciiTheme="majorHAnsi" w:eastAsia="Times New Roman" w:hAnsiTheme="majorHAnsi" w:cstheme="majorHAnsi"/>
          <w:color w:val="44546A"/>
          <w:sz w:val="21"/>
          <w:szCs w:val="21"/>
        </w:rPr>
      </w:pPr>
      <w:r w:rsidRPr="00AD3D44">
        <w:rPr>
          <w:rFonts w:asciiTheme="majorHAnsi" w:eastAsia="Times New Roman" w:hAnsiTheme="majorHAnsi" w:cstheme="majorHAnsi"/>
          <w:bCs/>
          <w:i/>
          <w:iCs/>
          <w:color w:val="44546A"/>
          <w:sz w:val="21"/>
          <w:szCs w:val="21"/>
          <w:bdr w:val="none" w:sz="0" w:space="0" w:color="auto" w:frame="1"/>
        </w:rPr>
        <w:t>7 Ways to Change the World</w:t>
      </w:r>
      <w:r w:rsidRPr="00AD3D44">
        <w:rPr>
          <w:rFonts w:asciiTheme="majorHAnsi" w:eastAsia="Times New Roman" w:hAnsiTheme="majorHAnsi" w:cstheme="majorHAnsi"/>
          <w:bCs/>
          <w:color w:val="44546A"/>
          <w:sz w:val="21"/>
          <w:szCs w:val="21"/>
          <w:bdr w:val="none" w:sz="0" w:space="0" w:color="auto" w:frame="1"/>
        </w:rPr>
        <w:t xml:space="preserve"> (Gordon Brown)</w:t>
      </w:r>
    </w:p>
    <w:p w14:paraId="36B1A518" w14:textId="77777777" w:rsidR="006C1BB6" w:rsidRPr="00AD3D44" w:rsidRDefault="006C1BB6">
      <w:pPr>
        <w:pStyle w:val="ListParagraph"/>
        <w:numPr>
          <w:ilvl w:val="0"/>
          <w:numId w:val="1"/>
        </w:numPr>
        <w:spacing w:after="0" w:line="276" w:lineRule="auto"/>
        <w:rPr>
          <w:rFonts w:asciiTheme="majorHAnsi" w:eastAsia="Times New Roman" w:hAnsiTheme="majorHAnsi" w:cstheme="majorHAnsi"/>
          <w:color w:val="44546A"/>
          <w:sz w:val="21"/>
          <w:szCs w:val="21"/>
        </w:rPr>
      </w:pPr>
      <w:r w:rsidRPr="00AD3D44">
        <w:rPr>
          <w:rFonts w:asciiTheme="majorHAnsi" w:eastAsia="Times New Roman" w:hAnsiTheme="majorHAnsi" w:cstheme="majorHAnsi"/>
          <w:bCs/>
          <w:i/>
          <w:iCs/>
          <w:color w:val="44546A"/>
          <w:sz w:val="21"/>
          <w:szCs w:val="21"/>
          <w:bdr w:val="none" w:sz="0" w:space="0" w:color="auto" w:frame="1"/>
        </w:rPr>
        <w:t>Economics and the Good Society</w:t>
      </w:r>
      <w:r w:rsidRPr="00AD3D44">
        <w:rPr>
          <w:rFonts w:asciiTheme="majorHAnsi" w:eastAsia="Times New Roman" w:hAnsiTheme="majorHAnsi" w:cstheme="majorHAnsi"/>
          <w:bCs/>
          <w:color w:val="44546A"/>
          <w:sz w:val="21"/>
          <w:szCs w:val="21"/>
          <w:bdr w:val="none" w:sz="0" w:space="0" w:color="auto" w:frame="1"/>
        </w:rPr>
        <w:t xml:space="preserve"> (Joseph Stiglitz)</w:t>
      </w:r>
    </w:p>
    <w:p w14:paraId="581750E6" w14:textId="77777777" w:rsidR="006C1BB6" w:rsidRPr="00AD3D44" w:rsidRDefault="006C1BB6">
      <w:pPr>
        <w:pStyle w:val="ListParagraph"/>
        <w:numPr>
          <w:ilvl w:val="0"/>
          <w:numId w:val="1"/>
        </w:numPr>
        <w:spacing w:after="0" w:line="276" w:lineRule="auto"/>
        <w:rPr>
          <w:rFonts w:asciiTheme="majorHAnsi" w:eastAsia="Times New Roman" w:hAnsiTheme="majorHAnsi" w:cstheme="majorHAnsi"/>
          <w:color w:val="44546A"/>
          <w:sz w:val="21"/>
          <w:szCs w:val="21"/>
        </w:rPr>
      </w:pPr>
      <w:r w:rsidRPr="00AD3D44">
        <w:rPr>
          <w:rFonts w:asciiTheme="majorHAnsi" w:eastAsia="Times New Roman" w:hAnsiTheme="majorHAnsi" w:cstheme="majorHAnsi"/>
          <w:bCs/>
          <w:i/>
          <w:iCs/>
          <w:color w:val="44546A"/>
          <w:sz w:val="21"/>
          <w:szCs w:val="21"/>
          <w:bdr w:val="none" w:sz="0" w:space="0" w:color="auto" w:frame="1"/>
        </w:rPr>
        <w:t>Economics, from the Degree in a Book series</w:t>
      </w:r>
      <w:r w:rsidRPr="00AD3D44">
        <w:rPr>
          <w:rFonts w:asciiTheme="majorHAnsi" w:eastAsia="Times New Roman" w:hAnsiTheme="majorHAnsi" w:cstheme="majorHAnsi"/>
          <w:bCs/>
          <w:color w:val="44546A"/>
          <w:sz w:val="21"/>
          <w:szCs w:val="21"/>
          <w:bdr w:val="none" w:sz="0" w:space="0" w:color="auto" w:frame="1"/>
        </w:rPr>
        <w:t xml:space="preserve"> (Elaine Schwartz)</w:t>
      </w:r>
    </w:p>
    <w:p w14:paraId="118776D4" w14:textId="77777777" w:rsidR="00D37D22" w:rsidRPr="00AD3D44" w:rsidRDefault="00D37D22" w:rsidP="00FD3D0D">
      <w:pPr>
        <w:spacing w:after="0" w:line="276" w:lineRule="auto"/>
        <w:rPr>
          <w:rFonts w:asciiTheme="majorHAnsi" w:hAnsiTheme="majorHAnsi" w:cstheme="majorHAnsi"/>
          <w:color w:val="44546A"/>
        </w:rPr>
      </w:pPr>
    </w:p>
    <w:p w14:paraId="14E64C61" w14:textId="783DE30B" w:rsidR="00D37D22" w:rsidRPr="00AD3D44" w:rsidRDefault="00D37D22"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Look at websites such as </w:t>
      </w:r>
      <w:hyperlink r:id="rId32" w:history="1">
        <w:r w:rsidRPr="00AD3D44">
          <w:rPr>
            <w:rStyle w:val="Hyperlink"/>
            <w:rFonts w:asciiTheme="majorHAnsi" w:hAnsiTheme="majorHAnsi" w:cstheme="majorHAnsi"/>
            <w:color w:val="44546A"/>
          </w:rPr>
          <w:t>www.ted.com</w:t>
        </w:r>
      </w:hyperlink>
      <w:r w:rsidRPr="00AD3D44">
        <w:rPr>
          <w:rFonts w:asciiTheme="majorHAnsi" w:hAnsiTheme="majorHAnsi" w:cstheme="majorHAnsi"/>
          <w:color w:val="44546A"/>
        </w:rPr>
        <w:t xml:space="preserve">, </w:t>
      </w:r>
      <w:hyperlink r:id="rId33" w:history="1">
        <w:r w:rsidRPr="00AD3D44">
          <w:rPr>
            <w:rStyle w:val="Hyperlink"/>
            <w:rFonts w:asciiTheme="majorHAnsi" w:hAnsiTheme="majorHAnsi" w:cstheme="majorHAnsi"/>
            <w:color w:val="44546A"/>
          </w:rPr>
          <w:t>www.economist.com</w:t>
        </w:r>
      </w:hyperlink>
      <w:r w:rsidRPr="00AD3D44">
        <w:rPr>
          <w:rFonts w:asciiTheme="majorHAnsi" w:hAnsiTheme="majorHAnsi" w:cstheme="majorHAnsi"/>
          <w:color w:val="44546A"/>
        </w:rPr>
        <w:t xml:space="preserve">, </w:t>
      </w:r>
      <w:hyperlink r:id="rId34" w:history="1">
        <w:r w:rsidRPr="00AD3D44">
          <w:rPr>
            <w:rStyle w:val="Hyperlink"/>
            <w:rFonts w:asciiTheme="majorHAnsi" w:hAnsiTheme="majorHAnsi" w:cstheme="majorHAnsi"/>
            <w:color w:val="44546A"/>
          </w:rPr>
          <w:t>www.CNNMoney.com</w:t>
        </w:r>
      </w:hyperlink>
      <w:r w:rsidRPr="00AD3D44">
        <w:rPr>
          <w:rFonts w:asciiTheme="majorHAnsi" w:hAnsiTheme="majorHAnsi" w:cstheme="majorHAnsi"/>
          <w:color w:val="44546A"/>
        </w:rPr>
        <w:t xml:space="preserve">, and </w:t>
      </w:r>
      <w:hyperlink r:id="rId35" w:history="1">
        <w:r w:rsidRPr="00AD3D44">
          <w:rPr>
            <w:rStyle w:val="Hyperlink"/>
            <w:rFonts w:asciiTheme="majorHAnsi" w:hAnsiTheme="majorHAnsi" w:cstheme="majorHAnsi"/>
            <w:color w:val="44546A"/>
          </w:rPr>
          <w:t>www.ft.com</w:t>
        </w:r>
      </w:hyperlink>
      <w:r w:rsidRPr="00AD3D44">
        <w:rPr>
          <w:rFonts w:asciiTheme="majorHAnsi" w:hAnsiTheme="majorHAnsi" w:cstheme="majorHAnsi"/>
          <w:color w:val="44546A"/>
        </w:rPr>
        <w:t xml:space="preserve"> (Financial Times site). You could also look at the ideas of current leading thinkers in economics such as Amartya Sen (his theories on foreign aid creating dependency).</w:t>
      </w:r>
    </w:p>
    <w:p w14:paraId="2369A491" w14:textId="459BF84D" w:rsidR="006C1BB6" w:rsidRPr="00AD3D44" w:rsidRDefault="009C03E6" w:rsidP="003E78FF">
      <w:pPr>
        <w:spacing w:after="0" w:line="276" w:lineRule="auto"/>
        <w:rPr>
          <w:rFonts w:asciiTheme="majorHAnsi" w:hAnsiTheme="majorHAnsi" w:cstheme="majorHAnsi"/>
          <w:color w:val="44546A"/>
        </w:rPr>
      </w:pPr>
      <w:r w:rsidRPr="00AD3D44">
        <w:rPr>
          <w:rFonts w:asciiTheme="majorHAnsi" w:hAnsiTheme="majorHAnsi" w:cstheme="majorHAnsi"/>
          <w:color w:val="44546A"/>
        </w:rPr>
        <w:t>An interactive way to read widely for this subject would be to ‘give’ yourself a notional £20,000 each year and see how you would invest it and (hopefully) make a profit – best to make this ‘notional’, just in case!</w:t>
      </w:r>
      <w:r w:rsidR="00CE2A15" w:rsidRPr="00AD3D44">
        <w:rPr>
          <w:rFonts w:asciiTheme="majorHAnsi" w:hAnsiTheme="majorHAnsi" w:cstheme="majorHAnsi"/>
          <w:color w:val="44546A"/>
        </w:rPr>
        <w:t xml:space="preserve"> You would need to research different investment types from various sources, </w:t>
      </w:r>
      <w:r w:rsidR="00A33B49" w:rsidRPr="00AD3D44">
        <w:rPr>
          <w:rFonts w:asciiTheme="majorHAnsi" w:hAnsiTheme="majorHAnsi" w:cstheme="majorHAnsi"/>
          <w:color w:val="44546A"/>
        </w:rPr>
        <w:t>making this</w:t>
      </w:r>
      <w:r w:rsidR="00CE2A15" w:rsidRPr="00AD3D44">
        <w:rPr>
          <w:rFonts w:asciiTheme="majorHAnsi" w:hAnsiTheme="majorHAnsi" w:cstheme="majorHAnsi"/>
          <w:color w:val="44546A"/>
        </w:rPr>
        <w:t xml:space="preserve"> a really interesting challenge. </w:t>
      </w:r>
    </w:p>
    <w:p w14:paraId="26DB10B1" w14:textId="77777777" w:rsidR="00DB4A0D" w:rsidRDefault="00DB4A0D" w:rsidP="00DB4A0D">
      <w:pPr>
        <w:spacing w:line="276" w:lineRule="auto"/>
        <w:rPr>
          <w:b/>
          <w:bCs/>
          <w:color w:val="4796A7"/>
          <w:sz w:val="28"/>
          <w:szCs w:val="28"/>
        </w:rPr>
      </w:pPr>
      <w:bookmarkStart w:id="10" w:name="engineering"/>
      <w:bookmarkEnd w:id="10"/>
      <w:r>
        <w:rPr>
          <w:b/>
          <w:bCs/>
          <w:color w:val="4796A7"/>
          <w:sz w:val="28"/>
          <w:szCs w:val="28"/>
        </w:rPr>
        <w:lastRenderedPageBreak/>
        <w:t>Engineering</w:t>
      </w:r>
    </w:p>
    <w:p w14:paraId="3D1C0AC0" w14:textId="1D3EA27B" w:rsidR="00DB4A0D" w:rsidRPr="00AD3D44" w:rsidRDefault="00DB4A0D" w:rsidP="00DB4A0D">
      <w:pPr>
        <w:spacing w:after="0" w:line="276" w:lineRule="auto"/>
        <w:rPr>
          <w:rFonts w:asciiTheme="majorHAnsi" w:hAnsiTheme="majorHAnsi" w:cstheme="majorHAnsi"/>
          <w:color w:val="44546A"/>
        </w:rPr>
      </w:pPr>
      <w:r w:rsidRPr="00AD3D44">
        <w:rPr>
          <w:rFonts w:asciiTheme="majorHAnsi" w:hAnsiTheme="majorHAnsi" w:cstheme="majorHAnsi"/>
          <w:color w:val="44546A"/>
        </w:rPr>
        <w:t>Exploring the diverse field of engineering through reading can help you identify which specific areas interest you the most, such as civil, mechanical, electrical or aeronautical engineering. You might start with a general approach</w:t>
      </w:r>
      <w:r w:rsidR="00B3716F">
        <w:rPr>
          <w:rFonts w:asciiTheme="majorHAnsi" w:hAnsiTheme="majorHAnsi" w:cstheme="majorHAnsi"/>
          <w:color w:val="44546A"/>
        </w:rPr>
        <w:t>,</w:t>
      </w:r>
      <w:r w:rsidRPr="00AD3D44">
        <w:rPr>
          <w:rFonts w:asciiTheme="majorHAnsi" w:hAnsiTheme="majorHAnsi" w:cstheme="majorHAnsi"/>
          <w:color w:val="44546A"/>
        </w:rPr>
        <w:t xml:space="preserve"> to understand the basics</w:t>
      </w:r>
      <w:r w:rsidR="00B3716F">
        <w:rPr>
          <w:rFonts w:asciiTheme="majorHAnsi" w:hAnsiTheme="majorHAnsi" w:cstheme="majorHAnsi"/>
          <w:color w:val="44546A"/>
        </w:rPr>
        <w:t>,</w:t>
      </w:r>
      <w:r w:rsidRPr="00AD3D44">
        <w:rPr>
          <w:rFonts w:asciiTheme="majorHAnsi" w:hAnsiTheme="majorHAnsi" w:cstheme="majorHAnsi"/>
          <w:color w:val="44546A"/>
        </w:rPr>
        <w:t xml:space="preserve"> before deciding on a </w:t>
      </w:r>
      <w:r w:rsidR="00A33B49" w:rsidRPr="00AD3D44">
        <w:rPr>
          <w:rFonts w:asciiTheme="majorHAnsi" w:hAnsiTheme="majorHAnsi" w:cstheme="majorHAnsi"/>
          <w:color w:val="44546A"/>
        </w:rPr>
        <w:t>specialism</w:t>
      </w:r>
      <w:r w:rsidRPr="00AD3D44">
        <w:rPr>
          <w:rFonts w:asciiTheme="majorHAnsi" w:hAnsiTheme="majorHAnsi" w:cstheme="majorHAnsi"/>
          <w:color w:val="44546A"/>
        </w:rPr>
        <w:t xml:space="preserve">. The following </w:t>
      </w:r>
      <w:r w:rsidR="00B3716F">
        <w:rPr>
          <w:rFonts w:asciiTheme="majorHAnsi" w:hAnsiTheme="majorHAnsi" w:cstheme="majorHAnsi"/>
          <w:color w:val="44546A"/>
        </w:rPr>
        <w:t xml:space="preserve">texts </w:t>
      </w:r>
      <w:r w:rsidRPr="00AD3D44">
        <w:rPr>
          <w:rFonts w:asciiTheme="majorHAnsi" w:hAnsiTheme="majorHAnsi" w:cstheme="majorHAnsi"/>
          <w:color w:val="44546A"/>
        </w:rPr>
        <w:t>will help you to gain an understanding of the various areas of engineering</w:t>
      </w:r>
      <w:r w:rsidR="003E78FF" w:rsidRPr="00AD3D44">
        <w:rPr>
          <w:rFonts w:asciiTheme="majorHAnsi" w:hAnsiTheme="majorHAnsi" w:cstheme="majorHAnsi"/>
          <w:color w:val="44546A"/>
        </w:rPr>
        <w:t>,</w:t>
      </w:r>
      <w:r w:rsidRPr="00AD3D44">
        <w:rPr>
          <w:rFonts w:asciiTheme="majorHAnsi" w:hAnsiTheme="majorHAnsi" w:cstheme="majorHAnsi"/>
          <w:color w:val="44546A"/>
        </w:rPr>
        <w:t xml:space="preserve"> as well as giving you a general overview of the subject</w:t>
      </w:r>
      <w:r w:rsidR="00B3716F">
        <w:rPr>
          <w:rFonts w:asciiTheme="majorHAnsi" w:hAnsiTheme="majorHAnsi" w:cstheme="majorHAnsi"/>
          <w:color w:val="44546A"/>
        </w:rPr>
        <w:t>:</w:t>
      </w:r>
    </w:p>
    <w:p w14:paraId="77D54748" w14:textId="77777777" w:rsidR="00DB4A0D" w:rsidRPr="00AD3D44" w:rsidRDefault="00DB4A0D" w:rsidP="00DB4A0D">
      <w:pPr>
        <w:spacing w:after="0" w:line="276" w:lineRule="auto"/>
        <w:rPr>
          <w:rFonts w:asciiTheme="majorHAnsi" w:hAnsiTheme="majorHAnsi" w:cstheme="majorHAnsi"/>
          <w:color w:val="44546A"/>
        </w:rPr>
      </w:pPr>
    </w:p>
    <w:p w14:paraId="4C1C85B3"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Sustainable Energy – Without the Hot Air</w:t>
      </w:r>
      <w:r w:rsidRPr="00AD3D44">
        <w:rPr>
          <w:rFonts w:asciiTheme="majorHAnsi" w:hAnsiTheme="majorHAnsi" w:cstheme="majorHAnsi"/>
          <w:color w:val="44546A"/>
        </w:rPr>
        <w:t xml:space="preserve"> (MacKay) – available: </w:t>
      </w:r>
      <w:hyperlink r:id="rId36" w:history="1">
        <w:r w:rsidRPr="00AD3D44">
          <w:rPr>
            <w:rStyle w:val="Hyperlink"/>
            <w:rFonts w:asciiTheme="majorHAnsi" w:hAnsiTheme="majorHAnsi" w:cstheme="majorHAnsi"/>
            <w:color w:val="44546A"/>
          </w:rPr>
          <w:t>http://www.inference.org.uk/sustainable/book/tex/sewtha.pdf</w:t>
        </w:r>
      </w:hyperlink>
      <w:r w:rsidRPr="00AD3D44">
        <w:rPr>
          <w:rFonts w:asciiTheme="majorHAnsi" w:hAnsiTheme="majorHAnsi" w:cstheme="majorHAnsi"/>
          <w:color w:val="44546A"/>
        </w:rPr>
        <w:t xml:space="preserve"> </w:t>
      </w:r>
    </w:p>
    <w:p w14:paraId="7D41F71F"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Engineering in Society</w:t>
      </w:r>
      <w:r w:rsidRPr="00AD3D44">
        <w:rPr>
          <w:rFonts w:asciiTheme="majorHAnsi" w:hAnsiTheme="majorHAnsi" w:cstheme="majorHAnsi"/>
          <w:color w:val="44546A"/>
        </w:rPr>
        <w:t xml:space="preserve"> – (ed. Rob Lawlor) – available: </w:t>
      </w:r>
      <w:hyperlink r:id="rId37" w:history="1">
        <w:r w:rsidRPr="00AD3D44">
          <w:rPr>
            <w:rStyle w:val="Hyperlink"/>
            <w:rFonts w:asciiTheme="majorHAnsi" w:hAnsiTheme="majorHAnsi" w:cstheme="majorHAnsi"/>
            <w:color w:val="44546A"/>
          </w:rPr>
          <w:t>https://www.raeng.org.uk/publications/reports/engineering-in-society</w:t>
        </w:r>
      </w:hyperlink>
      <w:r w:rsidRPr="00AD3D44">
        <w:rPr>
          <w:rFonts w:asciiTheme="majorHAnsi" w:hAnsiTheme="majorHAnsi" w:cstheme="majorHAnsi"/>
          <w:color w:val="44546A"/>
        </w:rPr>
        <w:t xml:space="preserve"> </w:t>
      </w:r>
    </w:p>
    <w:p w14:paraId="66B24AF5"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Engineering: A Beginner’s Guide</w:t>
      </w:r>
      <w:r w:rsidRPr="00AD3D44">
        <w:rPr>
          <w:rFonts w:asciiTheme="majorHAnsi" w:hAnsiTheme="majorHAnsi" w:cstheme="majorHAnsi"/>
          <w:color w:val="44546A"/>
        </w:rPr>
        <w:t xml:space="preserve"> (McCarthy)</w:t>
      </w:r>
    </w:p>
    <w:p w14:paraId="60F28C04"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New Science of Strong Materials – or Why You Don’t Fall Through the Floor</w:t>
      </w:r>
      <w:r w:rsidRPr="00AD3D44">
        <w:rPr>
          <w:rFonts w:asciiTheme="majorHAnsi" w:hAnsiTheme="majorHAnsi" w:cstheme="majorHAnsi"/>
          <w:color w:val="44546A"/>
        </w:rPr>
        <w:t xml:space="preserve"> (Gordon)</w:t>
      </w:r>
    </w:p>
    <w:p w14:paraId="53F26EB0"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Gecko’s Foot: How Scientists are Taking a Leaf from Nature’s Book</w:t>
      </w:r>
      <w:r w:rsidRPr="00AD3D44">
        <w:rPr>
          <w:rFonts w:asciiTheme="majorHAnsi" w:hAnsiTheme="majorHAnsi" w:cstheme="majorHAnsi"/>
          <w:color w:val="44546A"/>
        </w:rPr>
        <w:t xml:space="preserve"> (Forbes)</w:t>
      </w:r>
    </w:p>
    <w:p w14:paraId="168D2BBC"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Bebop to the Boolean Boogie: An Unconventional Guide to Electronics</w:t>
      </w:r>
      <w:r w:rsidRPr="00AD3D44">
        <w:rPr>
          <w:rFonts w:asciiTheme="majorHAnsi" w:hAnsiTheme="majorHAnsi" w:cstheme="majorHAnsi"/>
          <w:color w:val="44546A"/>
        </w:rPr>
        <w:t xml:space="preserve"> (Maxfield)</w:t>
      </w:r>
    </w:p>
    <w:p w14:paraId="40D37DF3"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Invention by Design – How Engineers get from Thought to Thinking</w:t>
      </w:r>
      <w:r w:rsidRPr="00AD3D44">
        <w:rPr>
          <w:rFonts w:asciiTheme="majorHAnsi" w:hAnsiTheme="majorHAnsi" w:cstheme="majorHAnsi"/>
          <w:color w:val="44546A"/>
        </w:rPr>
        <w:t xml:space="preserve"> (Petroski)</w:t>
      </w:r>
    </w:p>
    <w:p w14:paraId="0C93A507"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To Engineer is Human: The Role of Failure in Successful Design</w:t>
      </w:r>
      <w:r w:rsidRPr="00AD3D44">
        <w:rPr>
          <w:rFonts w:asciiTheme="majorHAnsi" w:hAnsiTheme="majorHAnsi" w:cstheme="majorHAnsi"/>
          <w:color w:val="44546A"/>
        </w:rPr>
        <w:t xml:space="preserve"> (Petroski)</w:t>
      </w:r>
    </w:p>
    <w:p w14:paraId="172EB78A"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Pushing the Limits: New Adventures in Engineering</w:t>
      </w:r>
      <w:r w:rsidRPr="00AD3D44">
        <w:rPr>
          <w:rFonts w:asciiTheme="majorHAnsi" w:hAnsiTheme="majorHAnsi" w:cstheme="majorHAnsi"/>
          <w:color w:val="44546A"/>
        </w:rPr>
        <w:t xml:space="preserve"> (Petroski)</w:t>
      </w:r>
    </w:p>
    <w:p w14:paraId="7643F33C"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Why Buildings Fall Down</w:t>
      </w:r>
      <w:r w:rsidRPr="00AD3D44">
        <w:rPr>
          <w:rFonts w:asciiTheme="majorHAnsi" w:hAnsiTheme="majorHAnsi" w:cstheme="majorHAnsi"/>
          <w:color w:val="44546A"/>
        </w:rPr>
        <w:t xml:space="preserve"> (Levy and Salvadori)</w:t>
      </w:r>
    </w:p>
    <w:p w14:paraId="27D7374A"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Science of Formula 1 Design</w:t>
      </w:r>
      <w:r w:rsidRPr="00AD3D44">
        <w:rPr>
          <w:rFonts w:asciiTheme="majorHAnsi" w:hAnsiTheme="majorHAnsi" w:cstheme="majorHAnsi"/>
          <w:color w:val="44546A"/>
        </w:rPr>
        <w:t xml:space="preserve"> (Tremayne)</w:t>
      </w:r>
    </w:p>
    <w:p w14:paraId="0670DA58"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Simple Science of Flight</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Tennekes</w:t>
      </w:r>
      <w:proofErr w:type="spellEnd"/>
      <w:r w:rsidRPr="00AD3D44">
        <w:rPr>
          <w:rFonts w:asciiTheme="majorHAnsi" w:hAnsiTheme="majorHAnsi" w:cstheme="majorHAnsi"/>
          <w:color w:val="44546A"/>
        </w:rPr>
        <w:t>)</w:t>
      </w:r>
    </w:p>
    <w:p w14:paraId="327507E2"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Seven Wonders of the Industrial World</w:t>
      </w:r>
      <w:r w:rsidRPr="00AD3D44">
        <w:rPr>
          <w:rFonts w:asciiTheme="majorHAnsi" w:hAnsiTheme="majorHAnsi" w:cstheme="majorHAnsi"/>
          <w:color w:val="44546A"/>
        </w:rPr>
        <w:t xml:space="preserve"> (Cadbury)</w:t>
      </w:r>
    </w:p>
    <w:p w14:paraId="4EBC3F7E"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Existential Pleasures of Engineering</w:t>
      </w:r>
      <w:r w:rsidRPr="00AD3D44">
        <w:rPr>
          <w:rFonts w:asciiTheme="majorHAnsi" w:hAnsiTheme="majorHAnsi" w:cstheme="majorHAnsi"/>
          <w:color w:val="44546A"/>
        </w:rPr>
        <w:t xml:space="preserve"> (Florman)</w:t>
      </w:r>
    </w:p>
    <w:p w14:paraId="26DCAF2C"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How Things Work – The Physics of Everyday Life</w:t>
      </w:r>
      <w:r w:rsidRPr="00AD3D44">
        <w:rPr>
          <w:rFonts w:asciiTheme="majorHAnsi" w:hAnsiTheme="majorHAnsi" w:cstheme="majorHAnsi"/>
          <w:color w:val="44546A"/>
        </w:rPr>
        <w:t xml:space="preserve"> (Bloomfield)</w:t>
      </w:r>
    </w:p>
    <w:p w14:paraId="7B39021F"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Advanced Design and Technology</w:t>
      </w:r>
      <w:r w:rsidRPr="00AD3D44">
        <w:rPr>
          <w:rFonts w:asciiTheme="majorHAnsi" w:hAnsiTheme="majorHAnsi" w:cstheme="majorHAnsi"/>
          <w:color w:val="44546A"/>
        </w:rPr>
        <w:t xml:space="preserve"> (Norman, et al.)</w:t>
      </w:r>
    </w:p>
    <w:p w14:paraId="551368FB"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Fourth Industrial Revolution</w:t>
      </w:r>
      <w:r w:rsidRPr="00AD3D44">
        <w:rPr>
          <w:rFonts w:asciiTheme="majorHAnsi" w:hAnsiTheme="majorHAnsi" w:cstheme="majorHAnsi"/>
          <w:color w:val="44546A"/>
        </w:rPr>
        <w:t xml:space="preserve"> (Schwab)</w:t>
      </w:r>
    </w:p>
    <w:p w14:paraId="64AF397A"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Materials for Sustainable Sites</w:t>
      </w:r>
      <w:r w:rsidRPr="00AD3D44">
        <w:rPr>
          <w:rFonts w:asciiTheme="majorHAnsi" w:hAnsiTheme="majorHAnsi" w:cstheme="majorHAnsi"/>
          <w:color w:val="44546A"/>
        </w:rPr>
        <w:t xml:space="preserve"> (Calkins)</w:t>
      </w:r>
    </w:p>
    <w:p w14:paraId="313CE46C"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Digital Twin Technologies and Smart Cities</w:t>
      </w:r>
      <w:r w:rsidRPr="00AD3D44">
        <w:rPr>
          <w:rFonts w:asciiTheme="majorHAnsi" w:hAnsiTheme="majorHAnsi" w:cstheme="majorHAnsi"/>
          <w:color w:val="44546A"/>
        </w:rPr>
        <w:t xml:space="preserve"> (Farsi)</w:t>
      </w:r>
    </w:p>
    <w:p w14:paraId="0813DAAE" w14:textId="77777777" w:rsidR="00DB4A0D" w:rsidRPr="00AD3D44" w:rsidRDefault="00DB4A0D">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Sustainable Energy Systems and Applications</w:t>
      </w:r>
      <w:r w:rsidRPr="00AD3D44">
        <w:rPr>
          <w:rFonts w:asciiTheme="majorHAnsi" w:hAnsiTheme="majorHAnsi" w:cstheme="majorHAnsi"/>
          <w:color w:val="44546A"/>
        </w:rPr>
        <w:t xml:space="preserve"> (Dincer and Zamfirescu)</w:t>
      </w:r>
    </w:p>
    <w:p w14:paraId="7CB8F7B6" w14:textId="77777777" w:rsidR="006C1BB6" w:rsidRPr="00AD3D44" w:rsidRDefault="006C1BB6">
      <w:pPr>
        <w:pStyle w:val="ListParagraph"/>
        <w:numPr>
          <w:ilvl w:val="0"/>
          <w:numId w:val="1"/>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Electrical and Mechanical Engineering – everything you need to know</w:t>
      </w:r>
      <w:r w:rsidRPr="00AD3D44">
        <w:rPr>
          <w:rFonts w:asciiTheme="majorHAnsi" w:hAnsiTheme="majorHAnsi" w:cstheme="majorHAnsi"/>
          <w:color w:val="44546A"/>
        </w:rPr>
        <w:t xml:space="preserve"> (Baker)</w:t>
      </w:r>
    </w:p>
    <w:p w14:paraId="5F03EB4A" w14:textId="77777777" w:rsidR="00DB4A0D" w:rsidRPr="00AD3D44" w:rsidRDefault="00DB4A0D" w:rsidP="00DB4A0D">
      <w:pPr>
        <w:spacing w:after="0" w:line="276" w:lineRule="auto"/>
        <w:rPr>
          <w:rFonts w:asciiTheme="majorHAnsi" w:hAnsiTheme="majorHAnsi" w:cstheme="majorHAnsi"/>
          <w:color w:val="44546A"/>
        </w:rPr>
      </w:pPr>
    </w:p>
    <w:p w14:paraId="34665E8F" w14:textId="77777777" w:rsidR="00DB4A0D" w:rsidRPr="00AD3D44" w:rsidRDefault="00DB4A0D" w:rsidP="00DB4A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For further research, you could explore the following websites: The Royal Academy of Engineering </w:t>
      </w:r>
      <w:hyperlink r:id="rId38" w:history="1">
        <w:r w:rsidRPr="00AD3D44">
          <w:rPr>
            <w:rStyle w:val="Hyperlink"/>
            <w:rFonts w:asciiTheme="majorHAnsi" w:hAnsiTheme="majorHAnsi" w:cstheme="majorHAnsi"/>
            <w:color w:val="44546A"/>
          </w:rPr>
          <w:t>www.raeng.org.uk</w:t>
        </w:r>
      </w:hyperlink>
      <w:r w:rsidRPr="00AD3D44">
        <w:rPr>
          <w:rStyle w:val="Hyperlink"/>
          <w:rFonts w:asciiTheme="majorHAnsi" w:hAnsiTheme="majorHAnsi" w:cstheme="majorHAnsi"/>
          <w:color w:val="44546A"/>
        </w:rPr>
        <w:t xml:space="preserve">, </w:t>
      </w:r>
      <w:r w:rsidRPr="00AD3D44">
        <w:rPr>
          <w:rFonts w:asciiTheme="majorHAnsi" w:hAnsiTheme="majorHAnsi" w:cstheme="majorHAnsi"/>
          <w:color w:val="44546A"/>
        </w:rPr>
        <w:t xml:space="preserve"> </w:t>
      </w:r>
      <w:hyperlink r:id="rId39" w:history="1">
        <w:r w:rsidRPr="00AD3D44">
          <w:rPr>
            <w:rStyle w:val="Hyperlink"/>
            <w:rFonts w:asciiTheme="majorHAnsi" w:hAnsiTheme="majorHAnsi" w:cstheme="majorHAnsi"/>
            <w:color w:val="44546A"/>
          </w:rPr>
          <w:t>www.ted.com</w:t>
        </w:r>
      </w:hyperlink>
      <w:r w:rsidRPr="00AD3D44">
        <w:rPr>
          <w:rFonts w:asciiTheme="majorHAnsi" w:hAnsiTheme="majorHAnsi" w:cstheme="majorHAnsi"/>
          <w:color w:val="44546A"/>
        </w:rPr>
        <w:t>,</w:t>
      </w:r>
      <w:r w:rsidRPr="00AD3D44">
        <w:rPr>
          <w:color w:val="44546A"/>
        </w:rPr>
        <w:t xml:space="preserve"> </w:t>
      </w:r>
      <w:hyperlink r:id="rId40" w:history="1">
        <w:r w:rsidRPr="00AD3D44">
          <w:rPr>
            <w:rStyle w:val="Hyperlink"/>
            <w:rFonts w:asciiTheme="majorHAnsi" w:hAnsiTheme="majorHAnsi" w:cstheme="majorHAnsi"/>
            <w:color w:val="44546A"/>
          </w:rPr>
          <w:t>www.discoverengineering.org</w:t>
        </w:r>
      </w:hyperlink>
      <w:r w:rsidRPr="00AD3D44">
        <w:rPr>
          <w:rFonts w:asciiTheme="majorHAnsi" w:hAnsiTheme="majorHAnsi" w:cstheme="majorHAnsi"/>
          <w:color w:val="44546A"/>
        </w:rPr>
        <w:t xml:space="preserve"> and Engineering.com. </w:t>
      </w:r>
    </w:p>
    <w:p w14:paraId="56466445" w14:textId="77777777" w:rsidR="00DB4A0D" w:rsidRPr="00AD3D44" w:rsidRDefault="00DB4A0D" w:rsidP="00DB4A0D">
      <w:pPr>
        <w:pStyle w:val="ListParagraph"/>
        <w:spacing w:after="0" w:line="276" w:lineRule="auto"/>
        <w:ind w:left="360"/>
        <w:rPr>
          <w:rFonts w:asciiTheme="majorHAnsi" w:hAnsiTheme="majorHAnsi" w:cstheme="majorHAnsi"/>
          <w:color w:val="44546A"/>
        </w:rPr>
      </w:pPr>
    </w:p>
    <w:p w14:paraId="6581A07A" w14:textId="074B3278" w:rsidR="00FD3D0D" w:rsidRPr="00AD3D44" w:rsidRDefault="00DB4A0D" w:rsidP="006C1BB6">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Additionally, </w:t>
      </w:r>
      <w:r w:rsidR="003E78FF" w:rsidRPr="00AD3D44">
        <w:rPr>
          <w:rFonts w:asciiTheme="majorHAnsi" w:hAnsiTheme="majorHAnsi" w:cstheme="majorHAnsi"/>
          <w:color w:val="44546A"/>
        </w:rPr>
        <w:t>you could research</w:t>
      </w:r>
      <w:r w:rsidRPr="00AD3D44">
        <w:rPr>
          <w:rFonts w:asciiTheme="majorHAnsi" w:hAnsiTheme="majorHAnsi" w:cstheme="majorHAnsi"/>
          <w:color w:val="44546A"/>
        </w:rPr>
        <w:t xml:space="preserve"> major engineering projects like airport expansions, the High Speed 2 (HS2) railway and new infrastructure developments to see engineering principles in action. By engaging with these resources, you will gain a deeper understanding of the engineering field and its numerous disciplines, helping you make a more informed decision about your future specialis</w:t>
      </w:r>
      <w:r w:rsidR="00D20860" w:rsidRPr="00AD3D44">
        <w:rPr>
          <w:rFonts w:asciiTheme="majorHAnsi" w:hAnsiTheme="majorHAnsi" w:cstheme="majorHAnsi"/>
          <w:color w:val="44546A"/>
        </w:rPr>
        <w:t>m</w:t>
      </w:r>
      <w:r w:rsidRPr="00AD3D44">
        <w:rPr>
          <w:rFonts w:asciiTheme="majorHAnsi" w:hAnsiTheme="majorHAnsi" w:cstheme="majorHAnsi"/>
          <w:color w:val="44546A"/>
        </w:rPr>
        <w:t xml:space="preserve">. </w:t>
      </w:r>
    </w:p>
    <w:p w14:paraId="38F65A5D" w14:textId="77777777" w:rsidR="006C1BB6" w:rsidRDefault="006C1BB6">
      <w:pPr>
        <w:rPr>
          <w:b/>
          <w:bCs/>
          <w:color w:val="4796A7"/>
          <w:sz w:val="28"/>
          <w:szCs w:val="28"/>
        </w:rPr>
      </w:pPr>
      <w:r>
        <w:rPr>
          <w:b/>
          <w:bCs/>
          <w:color w:val="4796A7"/>
          <w:sz w:val="28"/>
          <w:szCs w:val="28"/>
        </w:rPr>
        <w:br w:type="page"/>
      </w:r>
    </w:p>
    <w:p w14:paraId="5DF566CB" w14:textId="77777777" w:rsidR="00AD721E" w:rsidRDefault="00AD721E" w:rsidP="00AD721E">
      <w:pPr>
        <w:spacing w:line="276" w:lineRule="auto"/>
        <w:rPr>
          <w:b/>
          <w:bCs/>
          <w:color w:val="4796A7"/>
          <w:sz w:val="28"/>
          <w:szCs w:val="28"/>
        </w:rPr>
      </w:pPr>
      <w:bookmarkStart w:id="11" w:name="englishlanguage"/>
      <w:bookmarkEnd w:id="11"/>
      <w:r>
        <w:rPr>
          <w:b/>
          <w:bCs/>
          <w:color w:val="4796A7"/>
          <w:sz w:val="28"/>
          <w:szCs w:val="28"/>
        </w:rPr>
        <w:lastRenderedPageBreak/>
        <w:t>English Language</w:t>
      </w:r>
    </w:p>
    <w:p w14:paraId="2A755EC0" w14:textId="3C48D225" w:rsidR="00AD721E" w:rsidRPr="00AD3D44" w:rsidRDefault="00AD721E" w:rsidP="00AD721E">
      <w:pPr>
        <w:spacing w:after="0" w:line="276" w:lineRule="auto"/>
        <w:rPr>
          <w:rFonts w:asciiTheme="majorHAnsi" w:hAnsiTheme="majorHAnsi" w:cstheme="majorHAnsi"/>
          <w:color w:val="44546A"/>
        </w:rPr>
      </w:pPr>
      <w:r w:rsidRPr="00AD3D44">
        <w:rPr>
          <w:rFonts w:asciiTheme="majorHAnsi" w:hAnsiTheme="majorHAnsi" w:cstheme="majorHAnsi"/>
          <w:color w:val="44546A"/>
        </w:rPr>
        <w:t>Through wider reading, you will soon realise that English Language at A</w:t>
      </w:r>
      <w:r w:rsidR="003E78FF" w:rsidRPr="00AD3D44">
        <w:rPr>
          <w:rFonts w:asciiTheme="majorHAnsi" w:hAnsiTheme="majorHAnsi" w:cstheme="majorHAnsi"/>
          <w:color w:val="44546A"/>
        </w:rPr>
        <w:t xml:space="preserve"> </w:t>
      </w:r>
      <w:r w:rsidRPr="00AD3D44">
        <w:rPr>
          <w:rFonts w:asciiTheme="majorHAnsi" w:hAnsiTheme="majorHAnsi" w:cstheme="majorHAnsi"/>
          <w:color w:val="44546A"/>
        </w:rPr>
        <w:t xml:space="preserve">Level is very different from the subject at GCSE. There are a number of discrete topic areas which you may find particular interest in, whether these be how English has changed over time, how technology impacts on language today, or even how children first acquire language. To get started, you might choose one or two titles from the list below:  </w:t>
      </w:r>
    </w:p>
    <w:p w14:paraId="73C0BFE4" w14:textId="77777777" w:rsidR="00AD721E" w:rsidRPr="00AD3D44" w:rsidRDefault="00AD721E" w:rsidP="00AD721E">
      <w:pPr>
        <w:spacing w:after="0" w:line="276" w:lineRule="auto"/>
        <w:rPr>
          <w:rFonts w:asciiTheme="majorHAnsi" w:hAnsiTheme="majorHAnsi" w:cstheme="majorHAnsi"/>
          <w:color w:val="44546A"/>
        </w:rPr>
      </w:pPr>
    </w:p>
    <w:p w14:paraId="448E8D5B" w14:textId="62B03CC4"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Doing English Language: A Guide for Success</w:t>
      </w:r>
      <w:r w:rsidR="003E78FF" w:rsidRPr="00AD3D44">
        <w:rPr>
          <w:rFonts w:asciiTheme="majorHAnsi" w:hAnsiTheme="majorHAnsi" w:cstheme="majorHAnsi"/>
          <w:color w:val="44546A"/>
        </w:rPr>
        <w:t xml:space="preserve"> (Goddard)</w:t>
      </w:r>
    </w:p>
    <w:p w14:paraId="2BD1BBBE" w14:textId="043C6596"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Mother Tongue</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(Bryson)</w:t>
      </w:r>
    </w:p>
    <w:p w14:paraId="281C4024" w14:textId="6D9F125D"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 Little Book of Language</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(Crystal)</w:t>
      </w:r>
    </w:p>
    <w:p w14:paraId="5ED56FEE" w14:textId="01469429"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How Language Works</w:t>
      </w:r>
      <w:r w:rsidR="003E78FF" w:rsidRPr="00AD3D44">
        <w:rPr>
          <w:rFonts w:asciiTheme="majorHAnsi" w:hAnsiTheme="majorHAnsi" w:cstheme="majorHAnsi"/>
          <w:color w:val="44546A"/>
        </w:rPr>
        <w:t xml:space="preserve"> (Crystal)</w:t>
      </w:r>
    </w:p>
    <w:p w14:paraId="3D33E8E9" w14:textId="32914B52"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Rediscover Grammar</w:t>
      </w:r>
      <w:r w:rsidR="003E78FF" w:rsidRPr="00AD3D44">
        <w:rPr>
          <w:rFonts w:asciiTheme="majorHAnsi" w:hAnsiTheme="majorHAnsi" w:cstheme="majorHAnsi"/>
          <w:color w:val="44546A"/>
        </w:rPr>
        <w:t xml:space="preserve"> (Crystal)</w:t>
      </w:r>
    </w:p>
    <w:p w14:paraId="0B7AF842" w14:textId="4206ED6D"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Stories of English</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(Crystal)</w:t>
      </w:r>
    </w:p>
    <w:p w14:paraId="0792A5A4" w14:textId="72A5369E"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Don’t Believe </w:t>
      </w:r>
      <w:r w:rsidR="003E78FF" w:rsidRPr="00AD3D44">
        <w:rPr>
          <w:rFonts w:asciiTheme="majorHAnsi" w:hAnsiTheme="majorHAnsi" w:cstheme="majorHAnsi"/>
          <w:i/>
          <w:iCs/>
          <w:color w:val="44546A"/>
        </w:rPr>
        <w:t>a</w:t>
      </w:r>
      <w:r w:rsidRPr="00AD3D44">
        <w:rPr>
          <w:rFonts w:asciiTheme="majorHAnsi" w:hAnsiTheme="majorHAnsi" w:cstheme="majorHAnsi"/>
          <w:i/>
          <w:iCs/>
          <w:color w:val="44546A"/>
        </w:rPr>
        <w:t xml:space="preserve"> Word: The Surprising Truth About Language</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w:t>
      </w:r>
      <w:proofErr w:type="spellStart"/>
      <w:r w:rsidR="003E78FF" w:rsidRPr="00AD3D44">
        <w:rPr>
          <w:rFonts w:asciiTheme="majorHAnsi" w:hAnsiTheme="majorHAnsi" w:cstheme="majorHAnsi"/>
          <w:color w:val="44546A"/>
        </w:rPr>
        <w:t>Shariatmadari</w:t>
      </w:r>
      <w:proofErr w:type="spellEnd"/>
      <w:r w:rsidR="003E78FF" w:rsidRPr="00AD3D44">
        <w:rPr>
          <w:rFonts w:asciiTheme="majorHAnsi" w:hAnsiTheme="majorHAnsi" w:cstheme="majorHAnsi"/>
          <w:color w:val="44546A"/>
        </w:rPr>
        <w:t>)</w:t>
      </w:r>
    </w:p>
    <w:p w14:paraId="1FE937C2" w14:textId="05749B74"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Language and Sexuality</w:t>
      </w:r>
      <w:r w:rsidR="003E78FF" w:rsidRPr="00AD3D44">
        <w:rPr>
          <w:rFonts w:asciiTheme="majorHAnsi" w:hAnsiTheme="majorHAnsi" w:cstheme="majorHAnsi"/>
          <w:color w:val="44546A"/>
        </w:rPr>
        <w:t xml:space="preserve"> (Cameron)</w:t>
      </w:r>
    </w:p>
    <w:p w14:paraId="510CC346" w14:textId="1DF0ADF0"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Myth of Mars and Venus</w:t>
      </w:r>
      <w:r w:rsidR="003E78FF" w:rsidRPr="00AD3D44">
        <w:rPr>
          <w:rFonts w:asciiTheme="majorHAnsi" w:hAnsiTheme="majorHAnsi" w:cstheme="majorHAnsi"/>
          <w:color w:val="44546A"/>
        </w:rPr>
        <w:t xml:space="preserve"> (Cameron)</w:t>
      </w:r>
      <w:r w:rsidRPr="00AD3D44">
        <w:rPr>
          <w:rFonts w:asciiTheme="majorHAnsi" w:hAnsiTheme="majorHAnsi" w:cstheme="majorHAnsi"/>
          <w:color w:val="44546A"/>
        </w:rPr>
        <w:t xml:space="preserve"> </w:t>
      </w:r>
    </w:p>
    <w:p w14:paraId="71AC3E4D" w14:textId="1D2A4B9B"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Language and Gender</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w:t>
      </w:r>
      <w:proofErr w:type="spellStart"/>
      <w:r w:rsidR="003E78FF" w:rsidRPr="00AD3D44">
        <w:rPr>
          <w:rFonts w:asciiTheme="majorHAnsi" w:hAnsiTheme="majorHAnsi" w:cstheme="majorHAnsi"/>
          <w:color w:val="44546A"/>
        </w:rPr>
        <w:t>Titjen</w:t>
      </w:r>
      <w:proofErr w:type="spellEnd"/>
      <w:r w:rsidR="003E78FF" w:rsidRPr="00AD3D44">
        <w:rPr>
          <w:rFonts w:asciiTheme="majorHAnsi" w:hAnsiTheme="majorHAnsi" w:cstheme="majorHAnsi"/>
          <w:color w:val="44546A"/>
        </w:rPr>
        <w:t>)</w:t>
      </w:r>
    </w:p>
    <w:p w14:paraId="77DF030F" w14:textId="113C3C64"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Language and Power</w:t>
      </w:r>
      <w:r w:rsidR="003E78FF" w:rsidRPr="00AD3D44">
        <w:rPr>
          <w:rFonts w:asciiTheme="majorHAnsi" w:hAnsiTheme="majorHAnsi" w:cstheme="majorHAnsi"/>
          <w:color w:val="44546A"/>
        </w:rPr>
        <w:t xml:space="preserve"> (Ives and Rana)</w:t>
      </w:r>
    </w:p>
    <w:p w14:paraId="418556A7" w14:textId="14779951"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Because Internet: Understanding How Language Is Changing</w:t>
      </w:r>
      <w:r w:rsidR="003E78FF" w:rsidRPr="00AD3D44">
        <w:rPr>
          <w:rFonts w:asciiTheme="majorHAnsi" w:hAnsiTheme="majorHAnsi" w:cstheme="majorHAnsi"/>
          <w:color w:val="44546A"/>
        </w:rPr>
        <w:t xml:space="preserve"> (McCulloch)</w:t>
      </w:r>
    </w:p>
    <w:p w14:paraId="335A166A" w14:textId="6E052A6F"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Language Wars: A History of Proper English</w:t>
      </w:r>
      <w:r w:rsidR="003E78FF" w:rsidRPr="00AD3D44">
        <w:rPr>
          <w:rFonts w:asciiTheme="majorHAnsi" w:hAnsiTheme="majorHAnsi" w:cstheme="majorHAnsi"/>
          <w:color w:val="44546A"/>
        </w:rPr>
        <w:t xml:space="preserve"> (Hitchings)</w:t>
      </w:r>
      <w:r w:rsidRPr="00AD3D44">
        <w:rPr>
          <w:rFonts w:asciiTheme="majorHAnsi" w:hAnsiTheme="majorHAnsi" w:cstheme="majorHAnsi"/>
          <w:color w:val="44546A"/>
        </w:rPr>
        <w:t xml:space="preserve"> </w:t>
      </w:r>
    </w:p>
    <w:p w14:paraId="221AC0DE" w14:textId="77313085"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Language Change</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(Cushing)</w:t>
      </w:r>
    </w:p>
    <w:p w14:paraId="7765CEC0" w14:textId="0FD97AB4"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Text Analysis and Representation</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(Cushing)</w:t>
      </w:r>
    </w:p>
    <w:p w14:paraId="17B98E3E" w14:textId="1A281898"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Language Web</w:t>
      </w:r>
      <w:r w:rsidR="003E78FF" w:rsidRPr="00AD3D44">
        <w:rPr>
          <w:rFonts w:asciiTheme="majorHAnsi" w:hAnsiTheme="majorHAnsi" w:cstheme="majorHAnsi"/>
          <w:color w:val="44546A"/>
        </w:rPr>
        <w:t xml:space="preserve"> (Aitchison)</w:t>
      </w:r>
    </w:p>
    <w:p w14:paraId="4492A8FB" w14:textId="5EA71B97"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Global </w:t>
      </w:r>
      <w:proofErr w:type="spellStart"/>
      <w:r w:rsidRPr="00AD3D44">
        <w:rPr>
          <w:rFonts w:asciiTheme="majorHAnsi" w:hAnsiTheme="majorHAnsi" w:cstheme="majorHAnsi"/>
          <w:i/>
          <w:iCs/>
          <w:color w:val="44546A"/>
        </w:rPr>
        <w:t>Englishes</w:t>
      </w:r>
      <w:proofErr w:type="spellEnd"/>
      <w:r w:rsidRPr="00AD3D44">
        <w:rPr>
          <w:rFonts w:asciiTheme="majorHAnsi" w:hAnsiTheme="majorHAnsi" w:cstheme="majorHAnsi"/>
          <w:i/>
          <w:iCs/>
          <w:color w:val="44546A"/>
        </w:rPr>
        <w:t>: A Resource Book for Students</w:t>
      </w:r>
      <w:r w:rsidR="003E78FF" w:rsidRPr="00AD3D44">
        <w:rPr>
          <w:rFonts w:asciiTheme="majorHAnsi" w:hAnsiTheme="majorHAnsi" w:cstheme="majorHAnsi"/>
          <w:color w:val="44546A"/>
        </w:rPr>
        <w:t xml:space="preserve"> (Jenkins)</w:t>
      </w:r>
    </w:p>
    <w:p w14:paraId="49697176" w14:textId="37FD1C59"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Language and Power</w:t>
      </w:r>
      <w:r w:rsidR="003E78FF" w:rsidRPr="00AD3D44">
        <w:rPr>
          <w:rFonts w:asciiTheme="majorHAnsi" w:hAnsiTheme="majorHAnsi" w:cstheme="majorHAnsi"/>
          <w:color w:val="44546A"/>
        </w:rPr>
        <w:t xml:space="preserve"> (Fairclough)</w:t>
      </w:r>
    </w:p>
    <w:p w14:paraId="6D329242" w14:textId="72A94446"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Linguistics: A Very Short Introduction</w:t>
      </w:r>
      <w:r w:rsidR="003E78FF" w:rsidRPr="00AD3D44">
        <w:rPr>
          <w:rFonts w:asciiTheme="majorHAnsi" w:hAnsiTheme="majorHAnsi" w:cstheme="majorHAnsi"/>
          <w:color w:val="44546A"/>
        </w:rPr>
        <w:t xml:space="preserve"> (Matthews)</w:t>
      </w:r>
    </w:p>
    <w:p w14:paraId="4821D860" w14:textId="41B6072D" w:rsidR="00AD721E" w:rsidRPr="00AD3D44" w:rsidRDefault="00AD721E">
      <w:pPr>
        <w:pStyle w:val="ListParagraph"/>
        <w:numPr>
          <w:ilvl w:val="0"/>
          <w:numId w:val="33"/>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Mastering Advanced English Language</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(Thorne)</w:t>
      </w:r>
    </w:p>
    <w:p w14:paraId="5576B204" w14:textId="77777777" w:rsidR="00AD721E" w:rsidRPr="00AD3D44" w:rsidRDefault="00AD721E" w:rsidP="00AD721E">
      <w:pPr>
        <w:spacing w:after="0" w:line="276" w:lineRule="auto"/>
        <w:rPr>
          <w:rFonts w:asciiTheme="majorHAnsi" w:hAnsiTheme="majorHAnsi" w:cstheme="majorHAnsi"/>
          <w:color w:val="44546A"/>
        </w:rPr>
      </w:pPr>
    </w:p>
    <w:p w14:paraId="459826CF" w14:textId="77777777" w:rsidR="00AD721E" w:rsidRPr="00AD3D44" w:rsidRDefault="00AD721E" w:rsidP="00AD721E">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You could read the English Language and Linguistics journal or the English Language Research journal for up-to-date scholarship in the subject, become a junior member of The English Association and consult </w:t>
      </w:r>
      <w:hyperlink r:id="rId41" w:history="1">
        <w:r w:rsidRPr="00AD3D44">
          <w:rPr>
            <w:rStyle w:val="Hyperlink"/>
            <w:rFonts w:asciiTheme="majorHAnsi" w:hAnsiTheme="majorHAnsi" w:cstheme="majorHAnsi"/>
            <w:color w:val="44546A"/>
          </w:rPr>
          <w:t>https://www.ted.com/playlists/228/how_language_changes_over_time</w:t>
        </w:r>
      </w:hyperlink>
      <w:r w:rsidRPr="00AD3D44">
        <w:rPr>
          <w:color w:val="44546A"/>
        </w:rPr>
        <w:t xml:space="preserve"> </w:t>
      </w:r>
      <w:r w:rsidRPr="00AD3D44">
        <w:rPr>
          <w:rFonts w:asciiTheme="majorHAnsi" w:hAnsiTheme="majorHAnsi" w:cstheme="majorHAnsi"/>
          <w:color w:val="44546A"/>
        </w:rPr>
        <w:t xml:space="preserve"> for a number of inspiring video-talks on the development of languages. </w:t>
      </w:r>
    </w:p>
    <w:p w14:paraId="7915A77E" w14:textId="77777777" w:rsidR="00AD721E" w:rsidRPr="00AD3D44" w:rsidRDefault="00AD721E" w:rsidP="00AD721E">
      <w:pPr>
        <w:spacing w:after="0" w:line="276" w:lineRule="auto"/>
        <w:rPr>
          <w:rFonts w:asciiTheme="majorHAnsi" w:hAnsiTheme="majorHAnsi" w:cstheme="majorHAnsi"/>
          <w:color w:val="44546A"/>
        </w:rPr>
      </w:pPr>
    </w:p>
    <w:p w14:paraId="4EC773E0" w14:textId="77777777" w:rsidR="00AD721E" w:rsidRPr="00AD3D44" w:rsidRDefault="00AD721E" w:rsidP="00AD721E">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You can get other ideas from </w:t>
      </w:r>
      <w:hyperlink r:id="rId42" w:history="1">
        <w:r w:rsidRPr="00AD3D44">
          <w:rPr>
            <w:rStyle w:val="Hyperlink"/>
            <w:rFonts w:asciiTheme="majorHAnsi" w:hAnsiTheme="majorHAnsi" w:cstheme="majorHAnsi"/>
            <w:color w:val="44546A"/>
          </w:rPr>
          <w:t>http://englishlangsfx.blogspot.com/</w:t>
        </w:r>
      </w:hyperlink>
      <w:r w:rsidRPr="00AD3D44">
        <w:rPr>
          <w:rFonts w:asciiTheme="majorHAnsi" w:hAnsiTheme="majorHAnsi" w:cstheme="majorHAnsi"/>
          <w:color w:val="44546A"/>
        </w:rPr>
        <w:t xml:space="preserve">and </w:t>
      </w:r>
      <w:hyperlink r:id="rId43" w:history="1">
        <w:r w:rsidRPr="00AD3D44">
          <w:rPr>
            <w:rStyle w:val="Hyperlink"/>
            <w:rFonts w:asciiTheme="majorHAnsi" w:hAnsiTheme="majorHAnsi" w:cstheme="majorHAnsi"/>
            <w:color w:val="44546A"/>
          </w:rPr>
          <w:t>https://debuk.wordpress.com/</w:t>
        </w:r>
      </w:hyperlink>
      <w:r w:rsidRPr="00AD3D44">
        <w:rPr>
          <w:rFonts w:asciiTheme="majorHAnsi" w:hAnsiTheme="majorHAnsi" w:cstheme="majorHAnsi"/>
          <w:color w:val="44546A"/>
        </w:rPr>
        <w:t xml:space="preserve">. Through your reading, you should also keep up to date with changes in language, especially up-to-date articles on the impact of technology and gender. </w:t>
      </w:r>
    </w:p>
    <w:p w14:paraId="54B52FD1" w14:textId="77777777" w:rsidR="00AD721E" w:rsidRPr="00AD3D44" w:rsidRDefault="00AD721E">
      <w:pPr>
        <w:rPr>
          <w:b/>
          <w:bCs/>
          <w:color w:val="44546A"/>
          <w:sz w:val="28"/>
          <w:szCs w:val="28"/>
        </w:rPr>
      </w:pPr>
      <w:r w:rsidRPr="00AD3D44">
        <w:rPr>
          <w:b/>
          <w:bCs/>
          <w:color w:val="44546A"/>
          <w:sz w:val="28"/>
          <w:szCs w:val="28"/>
        </w:rPr>
        <w:br w:type="page"/>
      </w:r>
    </w:p>
    <w:p w14:paraId="45F83DCA" w14:textId="77777777" w:rsidR="00AD721E" w:rsidRDefault="00AD721E" w:rsidP="00AD721E">
      <w:pPr>
        <w:spacing w:line="276" w:lineRule="auto"/>
        <w:rPr>
          <w:b/>
          <w:bCs/>
          <w:color w:val="4796A7"/>
          <w:sz w:val="28"/>
          <w:szCs w:val="28"/>
        </w:rPr>
      </w:pPr>
      <w:bookmarkStart w:id="12" w:name="englishliterature"/>
      <w:bookmarkEnd w:id="12"/>
      <w:r>
        <w:rPr>
          <w:b/>
          <w:bCs/>
          <w:color w:val="4796A7"/>
          <w:sz w:val="28"/>
          <w:szCs w:val="28"/>
        </w:rPr>
        <w:lastRenderedPageBreak/>
        <w:t>English Literature</w:t>
      </w:r>
    </w:p>
    <w:p w14:paraId="5F67588E" w14:textId="5A9BDFAE" w:rsidR="00AD721E" w:rsidRPr="00AD3D44" w:rsidRDefault="00AD721E" w:rsidP="00AD721E">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For English Literature, there is abundant wider reading to be done related to the genres, periods and literary movements that you might be studying. Similarly, other works by </w:t>
      </w:r>
      <w:r w:rsidR="00B3716F">
        <w:rPr>
          <w:rFonts w:asciiTheme="majorHAnsi" w:hAnsiTheme="majorHAnsi" w:cstheme="majorHAnsi"/>
          <w:color w:val="44546A"/>
        </w:rPr>
        <w:t>the authors you are studying</w:t>
      </w:r>
      <w:r w:rsidRPr="00AD3D44">
        <w:rPr>
          <w:rFonts w:asciiTheme="majorHAnsi" w:hAnsiTheme="majorHAnsi" w:cstheme="majorHAnsi"/>
          <w:color w:val="44546A"/>
        </w:rPr>
        <w:t xml:space="preserve"> </w:t>
      </w:r>
      <w:r w:rsidR="00B3716F">
        <w:rPr>
          <w:rFonts w:asciiTheme="majorHAnsi" w:hAnsiTheme="majorHAnsi" w:cstheme="majorHAnsi"/>
          <w:color w:val="44546A"/>
        </w:rPr>
        <w:t>will be</w:t>
      </w:r>
      <w:r w:rsidRPr="00AD3D44">
        <w:rPr>
          <w:rFonts w:asciiTheme="majorHAnsi" w:hAnsiTheme="majorHAnsi" w:cstheme="majorHAnsi"/>
          <w:color w:val="44546A"/>
        </w:rPr>
        <w:t xml:space="preserve"> a rich avenue for investigation. In addition to this, there is a wide selection of reading that you might look into</w:t>
      </w:r>
      <w:r w:rsidR="003E78FF" w:rsidRPr="00AD3D44">
        <w:rPr>
          <w:rFonts w:asciiTheme="majorHAnsi" w:hAnsiTheme="majorHAnsi" w:cstheme="majorHAnsi"/>
          <w:color w:val="44546A"/>
        </w:rPr>
        <w:t>,</w:t>
      </w:r>
      <w:r w:rsidRPr="00AD3D44">
        <w:rPr>
          <w:rFonts w:asciiTheme="majorHAnsi" w:hAnsiTheme="majorHAnsi" w:cstheme="majorHAnsi"/>
          <w:color w:val="44546A"/>
        </w:rPr>
        <w:t xml:space="preserve"> pertaining more to the nature of the study of literature itself. Below is an array of texts which consider a variety of literary forms, as well as different ways of readings and modes of interpretation</w:t>
      </w:r>
      <w:r w:rsidR="0061065F">
        <w:rPr>
          <w:rFonts w:asciiTheme="majorHAnsi" w:hAnsiTheme="majorHAnsi" w:cstheme="majorHAnsi"/>
          <w:color w:val="44546A"/>
        </w:rPr>
        <w:t>:</w:t>
      </w:r>
    </w:p>
    <w:p w14:paraId="1ABD2830" w14:textId="77777777" w:rsidR="00AD721E" w:rsidRPr="00AD3D44" w:rsidRDefault="00AD721E" w:rsidP="00AD721E">
      <w:pPr>
        <w:spacing w:after="0" w:line="276" w:lineRule="auto"/>
        <w:rPr>
          <w:rFonts w:asciiTheme="majorHAnsi" w:hAnsiTheme="majorHAnsi" w:cstheme="majorHAnsi"/>
          <w:color w:val="44546A"/>
        </w:rPr>
      </w:pPr>
    </w:p>
    <w:p w14:paraId="65BB82CA" w14:textId="5B42F36A"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World Between Two Covers: Reading </w:t>
      </w:r>
      <w:r w:rsidR="0061065F">
        <w:rPr>
          <w:rFonts w:asciiTheme="majorHAnsi" w:hAnsiTheme="majorHAnsi" w:cstheme="majorHAnsi"/>
          <w:i/>
          <w:iCs/>
          <w:color w:val="44546A"/>
        </w:rPr>
        <w:t>t</w:t>
      </w:r>
      <w:r w:rsidRPr="00AD3D44">
        <w:rPr>
          <w:rFonts w:asciiTheme="majorHAnsi" w:hAnsiTheme="majorHAnsi" w:cstheme="majorHAnsi"/>
          <w:i/>
          <w:iCs/>
          <w:color w:val="44546A"/>
        </w:rPr>
        <w:t>he Globe</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(Morgan)</w:t>
      </w:r>
    </w:p>
    <w:p w14:paraId="659578EA" w14:textId="51AC0D3A"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Art </w:t>
      </w:r>
      <w:r w:rsidR="00D20860" w:rsidRPr="00AD3D44">
        <w:rPr>
          <w:rFonts w:asciiTheme="majorHAnsi" w:hAnsiTheme="majorHAnsi" w:cstheme="majorHAnsi"/>
          <w:i/>
          <w:iCs/>
          <w:color w:val="44546A"/>
        </w:rPr>
        <w:t>o</w:t>
      </w:r>
      <w:r w:rsidRPr="00AD3D44">
        <w:rPr>
          <w:rFonts w:asciiTheme="majorHAnsi" w:hAnsiTheme="majorHAnsi" w:cstheme="majorHAnsi"/>
          <w:i/>
          <w:iCs/>
          <w:color w:val="44546A"/>
        </w:rPr>
        <w:t>f Fiction</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(Lodge)</w:t>
      </w:r>
    </w:p>
    <w:p w14:paraId="324C9AAD" w14:textId="31B7DE15"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Orientalism</w:t>
      </w:r>
      <w:r w:rsidR="003E78FF" w:rsidRPr="00AD3D44">
        <w:rPr>
          <w:rFonts w:asciiTheme="majorHAnsi" w:hAnsiTheme="majorHAnsi" w:cstheme="majorHAnsi"/>
          <w:color w:val="44546A"/>
        </w:rPr>
        <w:t xml:space="preserve"> (Said)</w:t>
      </w:r>
    </w:p>
    <w:p w14:paraId="3FD6A761" w14:textId="4B561B37"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Contemporary Marxist Literary Criticism</w:t>
      </w:r>
      <w:r w:rsidR="003E78FF" w:rsidRPr="00AD3D44">
        <w:rPr>
          <w:rFonts w:asciiTheme="majorHAnsi" w:hAnsiTheme="majorHAnsi" w:cstheme="majorHAnsi"/>
          <w:color w:val="44546A"/>
        </w:rPr>
        <w:t xml:space="preserve"> (Mulhern)</w:t>
      </w:r>
    </w:p>
    <w:p w14:paraId="28E0077C" w14:textId="5059D77C"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Western Canon: The Books and School of the Ages</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(Bloom)</w:t>
      </w:r>
    </w:p>
    <w:p w14:paraId="358BF252" w14:textId="63A47C2C"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Off The Books: On Literature and Culture</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(Peder Zane)</w:t>
      </w:r>
    </w:p>
    <w:p w14:paraId="54DBF833" w14:textId="212A78CC"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Bible and Literature: A Reader</w:t>
      </w:r>
      <w:r w:rsidR="003E78FF" w:rsidRPr="00AD3D44">
        <w:rPr>
          <w:rFonts w:asciiTheme="majorHAnsi" w:hAnsiTheme="majorHAnsi" w:cstheme="majorHAnsi"/>
          <w:color w:val="44546A"/>
        </w:rPr>
        <w:t xml:space="preserve"> (Jasper and Prickett)</w:t>
      </w:r>
    </w:p>
    <w:p w14:paraId="15CD9026" w14:textId="054AF26C"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How Novels Work</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(Mullan)</w:t>
      </w:r>
    </w:p>
    <w:p w14:paraId="0A1FD08F" w14:textId="5BF881B7"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Literary Theory: A Very Short Introduction</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(Culler)</w:t>
      </w:r>
    </w:p>
    <w:p w14:paraId="0190ADC2" w14:textId="7747BB16"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Communism: A Very Short Introduction</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(Holmes)</w:t>
      </w:r>
    </w:p>
    <w:p w14:paraId="26669A9C" w14:textId="2D89CAA9"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Feminist Literary Criticism: A Reader</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(Eagleton)</w:t>
      </w:r>
    </w:p>
    <w:p w14:paraId="49460FD0" w14:textId="775CBB52"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A Vindication </w:t>
      </w:r>
      <w:r w:rsidR="00D20860" w:rsidRPr="00AD3D44">
        <w:rPr>
          <w:rFonts w:asciiTheme="majorHAnsi" w:hAnsiTheme="majorHAnsi" w:cstheme="majorHAnsi"/>
          <w:i/>
          <w:iCs/>
          <w:color w:val="44546A"/>
        </w:rPr>
        <w:t>o</w:t>
      </w:r>
      <w:r w:rsidRPr="00AD3D44">
        <w:rPr>
          <w:rFonts w:asciiTheme="majorHAnsi" w:hAnsiTheme="majorHAnsi" w:cstheme="majorHAnsi"/>
          <w:i/>
          <w:iCs/>
          <w:color w:val="44546A"/>
        </w:rPr>
        <w:t>f</w:t>
      </w:r>
      <w:r w:rsidR="00D20860" w:rsidRPr="00AD3D44">
        <w:rPr>
          <w:rFonts w:asciiTheme="majorHAnsi" w:hAnsiTheme="majorHAnsi" w:cstheme="majorHAnsi"/>
          <w:i/>
          <w:iCs/>
          <w:color w:val="44546A"/>
        </w:rPr>
        <w:t xml:space="preserve"> t</w:t>
      </w:r>
      <w:r w:rsidRPr="00AD3D44">
        <w:rPr>
          <w:rFonts w:asciiTheme="majorHAnsi" w:hAnsiTheme="majorHAnsi" w:cstheme="majorHAnsi"/>
          <w:i/>
          <w:iCs/>
          <w:color w:val="44546A"/>
        </w:rPr>
        <w:t xml:space="preserve">he Rights </w:t>
      </w:r>
      <w:r w:rsidR="00D20860" w:rsidRPr="00AD3D44">
        <w:rPr>
          <w:rFonts w:asciiTheme="majorHAnsi" w:hAnsiTheme="majorHAnsi" w:cstheme="majorHAnsi"/>
          <w:i/>
          <w:iCs/>
          <w:color w:val="44546A"/>
        </w:rPr>
        <w:t>o</w:t>
      </w:r>
      <w:r w:rsidRPr="00AD3D44">
        <w:rPr>
          <w:rFonts w:asciiTheme="majorHAnsi" w:hAnsiTheme="majorHAnsi" w:cstheme="majorHAnsi"/>
          <w:i/>
          <w:iCs/>
          <w:color w:val="44546A"/>
        </w:rPr>
        <w:t>f Woman</w:t>
      </w:r>
      <w:r w:rsidR="003E78FF" w:rsidRPr="00AD3D44">
        <w:rPr>
          <w:rFonts w:asciiTheme="majorHAnsi" w:hAnsiTheme="majorHAnsi" w:cstheme="majorHAnsi"/>
          <w:color w:val="44546A"/>
        </w:rPr>
        <w:t xml:space="preserve"> (Wollstonecraft)</w:t>
      </w:r>
    </w:p>
    <w:p w14:paraId="1FD98C4C" w14:textId="3275B7B6"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Beginning Theory: An Introduction to Literary and Cultural Theory</w:t>
      </w:r>
      <w:r w:rsidR="003E78FF" w:rsidRPr="00AD3D44">
        <w:rPr>
          <w:rFonts w:asciiTheme="majorHAnsi" w:hAnsiTheme="majorHAnsi" w:cstheme="majorHAnsi"/>
          <w:color w:val="44546A"/>
        </w:rPr>
        <w:t xml:space="preserve"> (Barry)</w:t>
      </w:r>
      <w:r w:rsidRPr="00AD3D44">
        <w:rPr>
          <w:rFonts w:asciiTheme="majorHAnsi" w:hAnsiTheme="majorHAnsi" w:cstheme="majorHAnsi"/>
          <w:color w:val="44546A"/>
        </w:rPr>
        <w:t xml:space="preserve"> </w:t>
      </w:r>
    </w:p>
    <w:p w14:paraId="77E806CA" w14:textId="144C1AD2"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Death </w:t>
      </w:r>
      <w:r w:rsidR="003E78FF" w:rsidRPr="00AD3D44">
        <w:rPr>
          <w:rFonts w:asciiTheme="majorHAnsi" w:hAnsiTheme="majorHAnsi" w:cstheme="majorHAnsi"/>
          <w:i/>
          <w:iCs/>
          <w:color w:val="44546A"/>
        </w:rPr>
        <w:t>o</w:t>
      </w:r>
      <w:r w:rsidRPr="00AD3D44">
        <w:rPr>
          <w:rFonts w:asciiTheme="majorHAnsi" w:hAnsiTheme="majorHAnsi" w:cstheme="majorHAnsi"/>
          <w:i/>
          <w:iCs/>
          <w:color w:val="44546A"/>
        </w:rPr>
        <w:t>f The Author</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(Barthes)</w:t>
      </w:r>
    </w:p>
    <w:p w14:paraId="1B5962A7" w14:textId="5FE6D051"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Madwoman in the Attic</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(Gilbert)</w:t>
      </w:r>
    </w:p>
    <w:p w14:paraId="4F2A7077" w14:textId="19A1A619"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Second Sex</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(De Beauvoir)</w:t>
      </w:r>
    </w:p>
    <w:p w14:paraId="2A29703B" w14:textId="1CE3C931"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Ode Less Travelled</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(Fry)</w:t>
      </w:r>
    </w:p>
    <w:p w14:paraId="12C34999" w14:textId="69492ACF"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Literary Theory: An Introduction</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(Eagleton)</w:t>
      </w:r>
    </w:p>
    <w:p w14:paraId="68EB34F7" w14:textId="0C1A7463"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Where I’m Reading From</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(Parks)</w:t>
      </w:r>
    </w:p>
    <w:p w14:paraId="225BE563" w14:textId="45EB6E46" w:rsidR="00AD721E" w:rsidRPr="00AD3D44" w:rsidRDefault="00AD721E">
      <w:pPr>
        <w:pStyle w:val="ListParagraph"/>
        <w:numPr>
          <w:ilvl w:val="0"/>
          <w:numId w:val="34"/>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A Room </w:t>
      </w:r>
      <w:r w:rsidR="00D20860" w:rsidRPr="00AD3D44">
        <w:rPr>
          <w:color w:val="44546A"/>
        </w:rPr>
        <w:t>o</w:t>
      </w:r>
      <w:r w:rsidRPr="00AD3D44">
        <w:rPr>
          <w:rFonts w:asciiTheme="majorHAnsi" w:hAnsiTheme="majorHAnsi" w:cstheme="majorHAnsi"/>
          <w:i/>
          <w:iCs/>
          <w:color w:val="44546A"/>
        </w:rPr>
        <w:t>f One’s Own</w:t>
      </w:r>
      <w:r w:rsidRPr="00AD3D44">
        <w:rPr>
          <w:rFonts w:asciiTheme="majorHAnsi" w:hAnsiTheme="majorHAnsi" w:cstheme="majorHAnsi"/>
          <w:color w:val="44546A"/>
        </w:rPr>
        <w:t xml:space="preserve"> </w:t>
      </w:r>
      <w:r w:rsidR="003E78FF" w:rsidRPr="00AD3D44">
        <w:rPr>
          <w:rFonts w:asciiTheme="majorHAnsi" w:hAnsiTheme="majorHAnsi" w:cstheme="majorHAnsi"/>
          <w:color w:val="44546A"/>
        </w:rPr>
        <w:t>(Woolf)</w:t>
      </w:r>
    </w:p>
    <w:p w14:paraId="3A7BD1E5" w14:textId="77777777" w:rsidR="00AD721E" w:rsidRPr="00AD3D44" w:rsidRDefault="00AD721E" w:rsidP="00AD721E">
      <w:pPr>
        <w:spacing w:after="0" w:line="276" w:lineRule="auto"/>
        <w:rPr>
          <w:rFonts w:asciiTheme="majorHAnsi" w:hAnsiTheme="majorHAnsi" w:cstheme="majorHAnsi"/>
          <w:color w:val="44546A"/>
        </w:rPr>
      </w:pPr>
    </w:p>
    <w:p w14:paraId="3B300A3F" w14:textId="5AE40B67" w:rsidR="00AD721E" w:rsidRPr="00AD3D44" w:rsidRDefault="00AD721E" w:rsidP="00AD721E">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You could sign up to </w:t>
      </w:r>
      <w:proofErr w:type="spellStart"/>
      <w:r w:rsidRPr="00AD3D44">
        <w:rPr>
          <w:rFonts w:asciiTheme="majorHAnsi" w:hAnsiTheme="majorHAnsi" w:cstheme="majorHAnsi"/>
          <w:i/>
          <w:iCs/>
          <w:color w:val="44546A"/>
        </w:rPr>
        <w:t>emagazine</w:t>
      </w:r>
      <w:proofErr w:type="spellEnd"/>
      <w:r w:rsidRPr="00AD3D44">
        <w:rPr>
          <w:rFonts w:asciiTheme="majorHAnsi" w:hAnsiTheme="majorHAnsi" w:cstheme="majorHAnsi"/>
          <w:color w:val="44546A"/>
        </w:rPr>
        <w:t xml:space="preserve"> from the English and Media Centre for regular literary articles, become a junior member of </w:t>
      </w:r>
      <w:r w:rsidRPr="00AD3D44">
        <w:rPr>
          <w:rFonts w:asciiTheme="majorHAnsi" w:hAnsiTheme="majorHAnsi" w:cstheme="majorHAnsi"/>
          <w:i/>
          <w:iCs/>
          <w:color w:val="44546A"/>
        </w:rPr>
        <w:t>The English Association</w:t>
      </w:r>
      <w:r w:rsidR="0061065F">
        <w:rPr>
          <w:rFonts w:asciiTheme="majorHAnsi" w:hAnsiTheme="majorHAnsi" w:cstheme="majorHAnsi"/>
          <w:color w:val="44546A"/>
        </w:rPr>
        <w:t xml:space="preserve"> </w:t>
      </w:r>
      <w:r w:rsidRPr="00AD3D44">
        <w:rPr>
          <w:rFonts w:asciiTheme="majorHAnsi" w:hAnsiTheme="majorHAnsi" w:cstheme="majorHAnsi"/>
          <w:color w:val="44546A"/>
        </w:rPr>
        <w:t xml:space="preserve">and consult </w:t>
      </w:r>
      <w:hyperlink r:id="rId44" w:history="1">
        <w:r w:rsidRPr="00AD3D44">
          <w:rPr>
            <w:rStyle w:val="Hyperlink"/>
            <w:rFonts w:asciiTheme="majorHAnsi" w:hAnsiTheme="majorHAnsi" w:cstheme="majorHAnsi"/>
            <w:i/>
            <w:iCs/>
            <w:color w:val="44546A"/>
            <w:u w:val="none"/>
          </w:rPr>
          <w:t>the</w:t>
        </w:r>
      </w:hyperlink>
      <w:r w:rsidRPr="00AD3D44">
        <w:rPr>
          <w:rStyle w:val="Hyperlink"/>
          <w:rFonts w:asciiTheme="majorHAnsi" w:hAnsiTheme="majorHAnsi" w:cstheme="majorHAnsi"/>
          <w:i/>
          <w:iCs/>
          <w:color w:val="44546A"/>
          <w:u w:val="none"/>
        </w:rPr>
        <w:t xml:space="preserve"> Royal Society of Literature website</w:t>
      </w:r>
      <w:r w:rsidRPr="00AD3D44">
        <w:rPr>
          <w:rFonts w:asciiTheme="majorHAnsi" w:hAnsiTheme="majorHAnsi" w:cstheme="majorHAnsi"/>
          <w:color w:val="44546A"/>
        </w:rPr>
        <w:t xml:space="preserve"> for podcasts, videos and articles all related to writers and texts. </w:t>
      </w:r>
    </w:p>
    <w:p w14:paraId="3D05D460" w14:textId="77777777" w:rsidR="00AD721E" w:rsidRPr="00AD3D44" w:rsidRDefault="00AD721E" w:rsidP="00AD721E">
      <w:pPr>
        <w:spacing w:after="0" w:line="276" w:lineRule="auto"/>
        <w:rPr>
          <w:rFonts w:asciiTheme="majorHAnsi" w:hAnsiTheme="majorHAnsi" w:cstheme="majorHAnsi"/>
          <w:color w:val="44546A"/>
        </w:rPr>
      </w:pPr>
    </w:p>
    <w:p w14:paraId="23B13746" w14:textId="194170E8" w:rsidR="00AD721E" w:rsidRPr="00AD3D44" w:rsidRDefault="00AD721E" w:rsidP="00AD721E">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You can get </w:t>
      </w:r>
      <w:r w:rsidRPr="0061065F">
        <w:rPr>
          <w:rFonts w:asciiTheme="majorHAnsi" w:hAnsiTheme="majorHAnsi" w:cstheme="majorHAnsi"/>
          <w:color w:val="44546A"/>
        </w:rPr>
        <w:t xml:space="preserve">other ideas from </w:t>
      </w:r>
      <w:hyperlink r:id="rId45" w:history="1">
        <w:r w:rsidRPr="0061065F">
          <w:rPr>
            <w:rStyle w:val="Hyperlink"/>
            <w:rFonts w:asciiTheme="majorHAnsi" w:hAnsiTheme="majorHAnsi" w:cstheme="majorHAnsi"/>
            <w:color w:val="44546A"/>
          </w:rPr>
          <w:t>https://massolit.io/</w:t>
        </w:r>
      </w:hyperlink>
      <w:r w:rsidRPr="0061065F">
        <w:rPr>
          <w:rFonts w:asciiTheme="majorHAnsi" w:hAnsiTheme="majorHAnsi" w:cstheme="majorHAnsi"/>
          <w:color w:val="44546A"/>
        </w:rPr>
        <w:t xml:space="preserve"> (student accounts are available to access scholarship from university lecturers aimed at A</w:t>
      </w:r>
      <w:r w:rsidR="0061065F" w:rsidRPr="0061065F">
        <w:rPr>
          <w:rFonts w:asciiTheme="majorHAnsi" w:hAnsiTheme="majorHAnsi" w:cstheme="majorHAnsi"/>
          <w:color w:val="44546A"/>
        </w:rPr>
        <w:t xml:space="preserve"> </w:t>
      </w:r>
      <w:r w:rsidRPr="0061065F">
        <w:rPr>
          <w:rFonts w:asciiTheme="majorHAnsi" w:hAnsiTheme="majorHAnsi" w:cstheme="majorHAnsi"/>
          <w:color w:val="44546A"/>
        </w:rPr>
        <w:t xml:space="preserve">Level students), and </w:t>
      </w:r>
      <w:hyperlink r:id="rId46" w:history="1">
        <w:r w:rsidRPr="0061065F">
          <w:rPr>
            <w:rStyle w:val="Hyperlink"/>
            <w:rFonts w:asciiTheme="majorHAnsi" w:hAnsiTheme="majorHAnsi" w:cstheme="majorHAnsi"/>
            <w:color w:val="44546A"/>
          </w:rPr>
          <w:t>https://www.ted.com/topics/literature</w:t>
        </w:r>
      </w:hyperlink>
      <w:r w:rsidRPr="0061065F">
        <w:rPr>
          <w:rFonts w:asciiTheme="majorHAnsi" w:hAnsiTheme="majorHAnsi" w:cstheme="majorHAnsi"/>
          <w:color w:val="44546A"/>
        </w:rPr>
        <w:t xml:space="preserve"> (a range of video</w:t>
      </w:r>
      <w:r w:rsidRPr="00AD3D44">
        <w:rPr>
          <w:rFonts w:asciiTheme="majorHAnsi" w:hAnsiTheme="majorHAnsi" w:cstheme="majorHAnsi"/>
          <w:color w:val="44546A"/>
        </w:rPr>
        <w:t xml:space="preserve">-talks on literature). You could also sign up for a free student account at </w:t>
      </w:r>
      <w:hyperlink r:id="rId47" w:history="1">
        <w:r w:rsidRPr="00AD3D44">
          <w:rPr>
            <w:rStyle w:val="Hyperlink"/>
            <w:rFonts w:asciiTheme="majorHAnsi" w:hAnsiTheme="majorHAnsi" w:cstheme="majorHAnsi"/>
            <w:color w:val="44546A"/>
          </w:rPr>
          <w:t>https://www.jstor.org/</w:t>
        </w:r>
      </w:hyperlink>
      <w:r w:rsidRPr="00AD3D44">
        <w:rPr>
          <w:rFonts w:asciiTheme="majorHAnsi" w:hAnsiTheme="majorHAnsi" w:cstheme="majorHAnsi"/>
          <w:color w:val="44546A"/>
        </w:rPr>
        <w:t xml:space="preserve"> to access a wide range of academic articles on literature.</w:t>
      </w:r>
    </w:p>
    <w:p w14:paraId="60A24E72" w14:textId="77777777" w:rsidR="00AD721E" w:rsidRPr="00AD3D44" w:rsidRDefault="00AD721E">
      <w:pPr>
        <w:rPr>
          <w:b/>
          <w:bCs/>
          <w:color w:val="44546A"/>
          <w:sz w:val="28"/>
          <w:szCs w:val="28"/>
        </w:rPr>
      </w:pPr>
      <w:r w:rsidRPr="00AD3D44">
        <w:rPr>
          <w:b/>
          <w:bCs/>
          <w:color w:val="44546A"/>
          <w:sz w:val="28"/>
          <w:szCs w:val="28"/>
        </w:rPr>
        <w:br w:type="page"/>
      </w:r>
    </w:p>
    <w:p w14:paraId="4DA85955" w14:textId="77777777" w:rsidR="00ED1F5A" w:rsidRDefault="00ED1F5A" w:rsidP="00ED1F5A">
      <w:pPr>
        <w:spacing w:line="276" w:lineRule="auto"/>
        <w:rPr>
          <w:b/>
          <w:bCs/>
          <w:color w:val="4796A7"/>
          <w:sz w:val="28"/>
          <w:szCs w:val="28"/>
        </w:rPr>
      </w:pPr>
      <w:bookmarkStart w:id="13" w:name="french"/>
      <w:bookmarkEnd w:id="13"/>
      <w:r>
        <w:rPr>
          <w:b/>
          <w:bCs/>
          <w:color w:val="4796A7"/>
          <w:sz w:val="28"/>
          <w:szCs w:val="28"/>
        </w:rPr>
        <w:lastRenderedPageBreak/>
        <w:t>French</w:t>
      </w:r>
    </w:p>
    <w:p w14:paraId="4E77FDA0" w14:textId="6969786B" w:rsidR="00ED1F5A" w:rsidRPr="00AD3D44" w:rsidRDefault="00ED1F5A" w:rsidP="00ED1F5A">
      <w:pPr>
        <w:spacing w:line="276" w:lineRule="auto"/>
        <w:rPr>
          <w:rFonts w:asciiTheme="majorHAnsi" w:eastAsia="Times New Roman" w:hAnsiTheme="majorHAnsi" w:cstheme="majorHAnsi"/>
          <w:color w:val="44546A"/>
          <w:lang w:eastAsia="en-GB"/>
        </w:rPr>
      </w:pPr>
      <w:r w:rsidRPr="00AD3D44">
        <w:rPr>
          <w:rFonts w:asciiTheme="majorHAnsi" w:hAnsiTheme="majorHAnsi" w:cstheme="majorHAnsi"/>
          <w:color w:val="44546A"/>
        </w:rPr>
        <w:t>Reading in French not only allows you to immerse yourself in the French language, widening your vocabulary and knowledge of grammar, but it also allows you to deepen your understanding of its fascinating history and rich culture. At university, you will study</w:t>
      </w:r>
      <w:r w:rsidR="005B7095">
        <w:rPr>
          <w:rFonts w:asciiTheme="majorHAnsi" w:hAnsiTheme="majorHAnsi" w:cstheme="majorHAnsi"/>
          <w:color w:val="44546A"/>
        </w:rPr>
        <w:t>,</w:t>
      </w:r>
      <w:r w:rsidRPr="00AD3D44">
        <w:rPr>
          <w:rFonts w:asciiTheme="majorHAnsi" w:hAnsiTheme="majorHAnsi" w:cstheme="majorHAnsi"/>
          <w:color w:val="44546A"/>
        </w:rPr>
        <w:t xml:space="preserve"> in-depth</w:t>
      </w:r>
      <w:r w:rsidR="005B7095">
        <w:rPr>
          <w:rFonts w:asciiTheme="majorHAnsi" w:hAnsiTheme="majorHAnsi" w:cstheme="majorHAnsi"/>
          <w:color w:val="44546A"/>
        </w:rPr>
        <w:t>,</w:t>
      </w:r>
      <w:r w:rsidRPr="00AD3D44">
        <w:rPr>
          <w:rFonts w:asciiTheme="majorHAnsi" w:hAnsiTheme="majorHAnsi" w:cstheme="majorHAnsi"/>
          <w:color w:val="44546A"/>
        </w:rPr>
        <w:t xml:space="preserve"> </w:t>
      </w:r>
      <w:r w:rsidRPr="00AD3D44">
        <w:rPr>
          <w:rFonts w:asciiTheme="majorHAnsi" w:eastAsia="Times New Roman" w:hAnsiTheme="majorHAnsi" w:cstheme="majorHAnsi"/>
          <w:color w:val="44546A"/>
          <w:lang w:eastAsia="en-GB"/>
        </w:rPr>
        <w:t>the wider culture of Francophonie in the many countries across the globe where French is spoken. You will also study the varied history, literature and cinema in which the language is embedded.</w:t>
      </w:r>
    </w:p>
    <w:p w14:paraId="6C49C49B" w14:textId="2EE3324F" w:rsidR="00ED1F5A" w:rsidRPr="00AD3D44" w:rsidRDefault="00ED1F5A" w:rsidP="00ED1F5A">
      <w:pPr>
        <w:spacing w:line="276" w:lineRule="auto"/>
        <w:rPr>
          <w:rFonts w:asciiTheme="majorHAnsi" w:eastAsia="Times New Roman" w:hAnsiTheme="majorHAnsi" w:cstheme="majorHAnsi"/>
          <w:color w:val="44546A"/>
          <w:lang w:eastAsia="en-GB"/>
        </w:rPr>
      </w:pPr>
      <w:r w:rsidRPr="00AD3D44">
        <w:rPr>
          <w:rFonts w:asciiTheme="majorHAnsi" w:eastAsia="Times New Roman" w:hAnsiTheme="majorHAnsi" w:cstheme="majorHAnsi"/>
          <w:color w:val="44546A"/>
          <w:lang w:eastAsia="en-GB"/>
        </w:rPr>
        <w:t>Get into a routine of reading anything that interests you: online blogs, adverts, newspapers, poetry and literary works. Keep a notebook handy to jot down any new vocabulary you learn and remember that you do not have to look up every unknown word. Use your ability to decode and derive meaning of unfamiliar language. Do not just limit your reading to France: find out about other French-speaking countries too, as this will be a big part of your further French studies. Watching French films, with French subtitles on, is a great way to improve your knowledge of new language, grammar and phonics as you are watching, listening and reading at the same time.</w:t>
      </w:r>
    </w:p>
    <w:p w14:paraId="65085436" w14:textId="2AD258CF" w:rsidR="00ED1F5A" w:rsidRPr="00AD3D44" w:rsidRDefault="00ED1F5A" w:rsidP="00ED1F5A">
      <w:pPr>
        <w:spacing w:line="276" w:lineRule="auto"/>
        <w:rPr>
          <w:rFonts w:asciiTheme="majorHAnsi" w:eastAsia="Times New Roman" w:hAnsiTheme="majorHAnsi" w:cstheme="majorHAnsi"/>
          <w:color w:val="44546A"/>
          <w:lang w:eastAsia="en-GB"/>
        </w:rPr>
      </w:pPr>
      <w:r w:rsidRPr="00AD3D44">
        <w:rPr>
          <w:rFonts w:asciiTheme="majorHAnsi" w:eastAsia="Times New Roman" w:hAnsiTheme="majorHAnsi" w:cstheme="majorHAnsi"/>
          <w:color w:val="44546A"/>
          <w:lang w:eastAsia="en-GB"/>
        </w:rPr>
        <w:t xml:space="preserve">Invest in a good a grammar book and bilingual dictionary (such as Collins/Robert Bilingual Dictionary) so that you can keep strengthening your knowledge of grammar with practice. </w:t>
      </w:r>
      <w:r w:rsidRPr="00AD3D44">
        <w:rPr>
          <w:rStyle w:val="Emphasis"/>
          <w:rFonts w:asciiTheme="majorHAnsi" w:hAnsiTheme="majorHAnsi" w:cstheme="majorHAnsi"/>
          <w:color w:val="44546A"/>
        </w:rPr>
        <w:t>A Comprehensive French Grammar</w:t>
      </w:r>
      <w:r w:rsidRPr="00AD3D44">
        <w:rPr>
          <w:rFonts w:asciiTheme="majorHAnsi" w:hAnsiTheme="majorHAnsi" w:cstheme="majorHAnsi"/>
          <w:i/>
          <w:iCs/>
          <w:color w:val="44546A"/>
        </w:rPr>
        <w:t xml:space="preserve">, </w:t>
      </w:r>
      <w:proofErr w:type="spellStart"/>
      <w:proofErr w:type="gramStart"/>
      <w:r w:rsidRPr="00AD3D44">
        <w:rPr>
          <w:rFonts w:asciiTheme="majorHAnsi" w:hAnsiTheme="majorHAnsi" w:cstheme="majorHAnsi"/>
          <w:color w:val="44546A"/>
        </w:rPr>
        <w:t>G.Price</w:t>
      </w:r>
      <w:proofErr w:type="spellEnd"/>
      <w:proofErr w:type="gramEnd"/>
      <w:r w:rsidRPr="00AD3D44">
        <w:rPr>
          <w:rFonts w:asciiTheme="majorHAnsi" w:hAnsiTheme="majorHAnsi" w:cstheme="majorHAnsi"/>
          <w:color w:val="44546A"/>
        </w:rPr>
        <w:t xml:space="preserve"> 2007 is useful</w:t>
      </w:r>
      <w:r w:rsidR="00FE757F">
        <w:rPr>
          <w:rFonts w:asciiTheme="majorHAnsi" w:hAnsiTheme="majorHAnsi" w:cstheme="majorHAnsi"/>
          <w:color w:val="44546A"/>
        </w:rPr>
        <w:t>,</w:t>
      </w:r>
      <w:r w:rsidRPr="00AD3D44">
        <w:rPr>
          <w:rFonts w:asciiTheme="majorHAnsi" w:hAnsiTheme="majorHAnsi" w:cstheme="majorHAnsi"/>
          <w:color w:val="44546A"/>
        </w:rPr>
        <w:t xml:space="preserve"> </w:t>
      </w:r>
      <w:r w:rsidR="00FE757F">
        <w:rPr>
          <w:rFonts w:asciiTheme="majorHAnsi" w:hAnsiTheme="majorHAnsi" w:cstheme="majorHAnsi"/>
          <w:color w:val="44546A"/>
        </w:rPr>
        <w:t>along with t</w:t>
      </w:r>
      <w:r w:rsidRPr="00AD3D44">
        <w:rPr>
          <w:rFonts w:asciiTheme="majorHAnsi" w:hAnsiTheme="majorHAnsi" w:cstheme="majorHAnsi"/>
          <w:color w:val="44546A"/>
        </w:rPr>
        <w:t xml:space="preserve">he </w:t>
      </w:r>
      <w:r w:rsidRPr="00AD3D44">
        <w:rPr>
          <w:rFonts w:asciiTheme="majorHAnsi" w:hAnsiTheme="majorHAnsi" w:cstheme="majorHAnsi"/>
          <w:color w:val="44546A"/>
          <w:shd w:val="clear" w:color="auto" w:fill="FFFFFF"/>
        </w:rPr>
        <w:t xml:space="preserve">workbook </w:t>
      </w:r>
      <w:r w:rsidR="00FE757F">
        <w:rPr>
          <w:rFonts w:asciiTheme="majorHAnsi" w:hAnsiTheme="majorHAnsi" w:cstheme="majorHAnsi"/>
          <w:color w:val="44546A"/>
          <w:shd w:val="clear" w:color="auto" w:fill="FFFFFF"/>
        </w:rPr>
        <w:t xml:space="preserve">that </w:t>
      </w:r>
      <w:r w:rsidRPr="00AD3D44">
        <w:rPr>
          <w:rFonts w:asciiTheme="majorHAnsi" w:hAnsiTheme="majorHAnsi" w:cstheme="majorHAnsi"/>
          <w:color w:val="44546A"/>
          <w:shd w:val="clear" w:color="auto" w:fill="FFFFFF"/>
        </w:rPr>
        <w:t>go</w:t>
      </w:r>
      <w:r w:rsidR="00FE757F">
        <w:rPr>
          <w:rFonts w:asciiTheme="majorHAnsi" w:hAnsiTheme="majorHAnsi" w:cstheme="majorHAnsi"/>
          <w:color w:val="44546A"/>
          <w:shd w:val="clear" w:color="auto" w:fill="FFFFFF"/>
        </w:rPr>
        <w:t>es</w:t>
      </w:r>
      <w:r w:rsidRPr="00AD3D44">
        <w:rPr>
          <w:rFonts w:asciiTheme="majorHAnsi" w:hAnsiTheme="majorHAnsi" w:cstheme="majorHAnsi"/>
          <w:color w:val="44546A"/>
          <w:shd w:val="clear" w:color="auto" w:fill="FFFFFF"/>
        </w:rPr>
        <w:t xml:space="preserve"> with</w:t>
      </w:r>
      <w:r w:rsidR="00FE757F">
        <w:rPr>
          <w:rFonts w:asciiTheme="majorHAnsi" w:hAnsiTheme="majorHAnsi" w:cstheme="majorHAnsi"/>
          <w:color w:val="44546A"/>
          <w:shd w:val="clear" w:color="auto" w:fill="FFFFFF"/>
        </w:rPr>
        <w:t xml:space="preserve"> it</w:t>
      </w:r>
      <w:r w:rsidRPr="00AD3D44">
        <w:rPr>
          <w:rFonts w:asciiTheme="majorHAnsi" w:hAnsiTheme="majorHAnsi" w:cstheme="majorHAnsi"/>
          <w:color w:val="44546A"/>
          <w:shd w:val="clear" w:color="auto" w:fill="FFFFFF"/>
        </w:rPr>
        <w:t xml:space="preserve">: </w:t>
      </w:r>
      <w:r w:rsidRPr="00AD3D44">
        <w:rPr>
          <w:rStyle w:val="Emphasis"/>
          <w:rFonts w:asciiTheme="majorHAnsi" w:hAnsiTheme="majorHAnsi" w:cstheme="majorHAnsi"/>
          <w:color w:val="44546A"/>
        </w:rPr>
        <w:t>A French Grammar Workbook</w:t>
      </w:r>
      <w:r w:rsidRPr="00AD3D44">
        <w:rPr>
          <w:rFonts w:asciiTheme="majorHAnsi" w:hAnsiTheme="majorHAnsi" w:cstheme="majorHAnsi"/>
          <w:i/>
          <w:iCs/>
          <w:color w:val="44546A"/>
        </w:rPr>
        <w:t xml:space="preserve">, </w:t>
      </w:r>
      <w:r w:rsidRPr="00AD3D44">
        <w:rPr>
          <w:rFonts w:asciiTheme="majorHAnsi" w:hAnsiTheme="majorHAnsi" w:cstheme="majorHAnsi"/>
          <w:color w:val="44546A"/>
          <w:shd w:val="clear" w:color="auto" w:fill="FFFFFF"/>
        </w:rPr>
        <w:t>D. Engel, G. Evans and V. Howells 1998</w:t>
      </w:r>
    </w:p>
    <w:p w14:paraId="0B9376A9" w14:textId="77777777" w:rsidR="00ED1F5A" w:rsidRPr="00AD3D44" w:rsidRDefault="00ED1F5A" w:rsidP="00ED1F5A">
      <w:pPr>
        <w:pStyle w:val="Footer"/>
        <w:spacing w:line="276" w:lineRule="auto"/>
        <w:rPr>
          <w:rFonts w:asciiTheme="majorHAnsi" w:eastAsia="Times New Roman" w:hAnsiTheme="majorHAnsi" w:cstheme="majorHAnsi"/>
          <w:b/>
          <w:bCs/>
          <w:color w:val="44546A"/>
          <w:lang w:eastAsia="en-GB"/>
        </w:rPr>
      </w:pPr>
    </w:p>
    <w:p w14:paraId="333BD91C" w14:textId="77777777" w:rsidR="00ED1F5A" w:rsidRPr="00EE55FA" w:rsidRDefault="00ED1F5A" w:rsidP="00970BAC">
      <w:pPr>
        <w:spacing w:after="0" w:line="276" w:lineRule="auto"/>
        <w:rPr>
          <w:rFonts w:eastAsia="Times New Roman" w:cstheme="minorHAnsi"/>
          <w:b/>
          <w:bCs/>
          <w:color w:val="44546A"/>
          <w:sz w:val="21"/>
          <w:szCs w:val="21"/>
          <w:lang w:eastAsia="en-GB"/>
        </w:rPr>
      </w:pPr>
      <w:r w:rsidRPr="00EE55FA">
        <w:rPr>
          <w:rFonts w:eastAsia="Times New Roman" w:cstheme="minorHAnsi"/>
          <w:b/>
          <w:bCs/>
          <w:color w:val="44546A"/>
          <w:sz w:val="21"/>
          <w:szCs w:val="21"/>
          <w:lang w:eastAsia="en-GB"/>
        </w:rPr>
        <w:t xml:space="preserve">Newspapers and Magazines </w:t>
      </w:r>
    </w:p>
    <w:p w14:paraId="1A04C4FE" w14:textId="77777777" w:rsidR="00ED1F5A" w:rsidRPr="00EE55FA" w:rsidRDefault="00ED1F5A">
      <w:pPr>
        <w:pStyle w:val="Footer"/>
        <w:numPr>
          <w:ilvl w:val="0"/>
          <w:numId w:val="6"/>
        </w:numPr>
        <w:spacing w:line="276" w:lineRule="auto"/>
        <w:ind w:left="360"/>
        <w:rPr>
          <w:color w:val="44546A"/>
          <w:sz w:val="21"/>
          <w:szCs w:val="21"/>
        </w:rPr>
        <w:sectPr w:rsidR="00ED1F5A" w:rsidRPr="00EE55FA" w:rsidSect="008279F3">
          <w:headerReference w:type="even" r:id="rId48"/>
          <w:headerReference w:type="default" r:id="rId49"/>
          <w:footerReference w:type="default" r:id="rId50"/>
          <w:headerReference w:type="first" r:id="rId51"/>
          <w:footerReference w:type="first" r:id="rId52"/>
          <w:pgSz w:w="11906" w:h="16838"/>
          <w:pgMar w:top="1701" w:right="1440" w:bottom="1440" w:left="1440" w:header="709" w:footer="850" w:gutter="0"/>
          <w:cols w:space="708"/>
          <w:titlePg/>
          <w:docGrid w:linePitch="360"/>
        </w:sectPr>
      </w:pPr>
    </w:p>
    <w:p w14:paraId="4405F221" w14:textId="14111AC3" w:rsidR="00ED1F5A" w:rsidRPr="00EE55FA" w:rsidRDefault="00F8468D">
      <w:pPr>
        <w:pStyle w:val="Footer"/>
        <w:numPr>
          <w:ilvl w:val="0"/>
          <w:numId w:val="6"/>
        </w:numPr>
        <w:spacing w:line="276" w:lineRule="auto"/>
        <w:ind w:left="360"/>
        <w:rPr>
          <w:rFonts w:asciiTheme="majorHAnsi" w:hAnsiTheme="majorHAnsi" w:cstheme="majorHAnsi"/>
          <w:b/>
          <w:bCs/>
          <w:color w:val="44546A"/>
          <w:sz w:val="21"/>
          <w:szCs w:val="21"/>
          <w:shd w:val="clear" w:color="auto" w:fill="FFFFFF"/>
        </w:rPr>
      </w:pPr>
      <w:hyperlink r:id="rId53" w:history="1">
        <w:r w:rsidR="00ED1F5A" w:rsidRPr="00EE55FA">
          <w:rPr>
            <w:rStyle w:val="Hyperlink"/>
            <w:rFonts w:asciiTheme="majorHAnsi" w:hAnsiTheme="majorHAnsi" w:cstheme="majorHAnsi"/>
            <w:color w:val="44546A"/>
            <w:sz w:val="21"/>
            <w:szCs w:val="21"/>
          </w:rPr>
          <w:t xml:space="preserve">French Newspapers: Newspapers from France: French News: </w:t>
        </w:r>
        <w:proofErr w:type="spellStart"/>
        <w:r w:rsidR="00ED1F5A" w:rsidRPr="00EE55FA">
          <w:rPr>
            <w:rStyle w:val="Hyperlink"/>
            <w:rFonts w:asciiTheme="majorHAnsi" w:hAnsiTheme="majorHAnsi" w:cstheme="majorHAnsi"/>
            <w:color w:val="44546A"/>
            <w:sz w:val="21"/>
            <w:szCs w:val="21"/>
          </w:rPr>
          <w:t>Journaux</w:t>
        </w:r>
        <w:proofErr w:type="spellEnd"/>
        <w:r w:rsidR="00ED1F5A" w:rsidRPr="00EE55FA">
          <w:rPr>
            <w:rStyle w:val="Hyperlink"/>
            <w:rFonts w:asciiTheme="majorHAnsi" w:hAnsiTheme="majorHAnsi" w:cstheme="majorHAnsi"/>
            <w:color w:val="44546A"/>
            <w:sz w:val="21"/>
            <w:szCs w:val="21"/>
          </w:rPr>
          <w:t xml:space="preserve"> </w:t>
        </w:r>
        <w:proofErr w:type="gramStart"/>
        <w:r w:rsidR="00ED1F5A" w:rsidRPr="00EE55FA">
          <w:rPr>
            <w:rStyle w:val="Hyperlink"/>
            <w:rFonts w:asciiTheme="majorHAnsi" w:hAnsiTheme="majorHAnsi" w:cstheme="majorHAnsi"/>
            <w:color w:val="44546A"/>
            <w:sz w:val="21"/>
            <w:szCs w:val="21"/>
          </w:rPr>
          <w:t>Français :</w:t>
        </w:r>
        <w:proofErr w:type="gramEnd"/>
        <w:r w:rsidR="00ED1F5A" w:rsidRPr="00EE55FA">
          <w:rPr>
            <w:rStyle w:val="Hyperlink"/>
            <w:rFonts w:asciiTheme="majorHAnsi" w:hAnsiTheme="majorHAnsi" w:cstheme="majorHAnsi"/>
            <w:color w:val="44546A"/>
            <w:sz w:val="21"/>
            <w:szCs w:val="21"/>
          </w:rPr>
          <w:t xml:space="preserve"> Europe (onlinenewspapers.com)</w:t>
        </w:r>
      </w:hyperlink>
    </w:p>
    <w:p w14:paraId="3326BC1F" w14:textId="77777777" w:rsidR="00ED1F5A" w:rsidRPr="00EE55FA" w:rsidRDefault="00F8468D">
      <w:pPr>
        <w:pStyle w:val="ListParagraph"/>
        <w:numPr>
          <w:ilvl w:val="0"/>
          <w:numId w:val="5"/>
        </w:numPr>
        <w:spacing w:line="276" w:lineRule="auto"/>
        <w:ind w:left="360"/>
        <w:rPr>
          <w:rFonts w:asciiTheme="majorHAnsi" w:hAnsiTheme="majorHAnsi" w:cstheme="majorHAnsi"/>
          <w:color w:val="44546A"/>
          <w:sz w:val="21"/>
          <w:szCs w:val="21"/>
        </w:rPr>
      </w:pPr>
      <w:hyperlink r:id="rId54" w:history="1">
        <w:proofErr w:type="spellStart"/>
        <w:r w:rsidR="00ED1F5A" w:rsidRPr="00EE55FA">
          <w:rPr>
            <w:rStyle w:val="Hyperlink"/>
            <w:rFonts w:asciiTheme="majorHAnsi" w:hAnsiTheme="majorHAnsi" w:cstheme="majorHAnsi"/>
            <w:color w:val="44546A"/>
            <w:sz w:val="21"/>
            <w:szCs w:val="21"/>
          </w:rPr>
          <w:t>L'Obs</w:t>
        </w:r>
        <w:proofErr w:type="spellEnd"/>
        <w:r w:rsidR="00ED1F5A" w:rsidRPr="00EE55FA">
          <w:rPr>
            <w:rStyle w:val="Hyperlink"/>
            <w:rFonts w:asciiTheme="majorHAnsi" w:hAnsiTheme="majorHAnsi" w:cstheme="majorHAnsi"/>
            <w:color w:val="44546A"/>
            <w:sz w:val="21"/>
            <w:szCs w:val="21"/>
          </w:rPr>
          <w:t xml:space="preserve"> - </w:t>
        </w:r>
        <w:proofErr w:type="spellStart"/>
        <w:r w:rsidR="00ED1F5A" w:rsidRPr="00EE55FA">
          <w:rPr>
            <w:rStyle w:val="Hyperlink"/>
            <w:rFonts w:asciiTheme="majorHAnsi" w:hAnsiTheme="majorHAnsi" w:cstheme="majorHAnsi"/>
            <w:color w:val="44546A"/>
            <w:sz w:val="21"/>
            <w:szCs w:val="21"/>
          </w:rPr>
          <w:t>Actualités</w:t>
        </w:r>
        <w:proofErr w:type="spellEnd"/>
        <w:r w:rsidR="00ED1F5A" w:rsidRPr="00EE55FA">
          <w:rPr>
            <w:rStyle w:val="Hyperlink"/>
            <w:rFonts w:asciiTheme="majorHAnsi" w:hAnsiTheme="majorHAnsi" w:cstheme="majorHAnsi"/>
            <w:color w:val="44546A"/>
            <w:sz w:val="21"/>
            <w:szCs w:val="21"/>
          </w:rPr>
          <w:t xml:space="preserve"> du jour </w:t>
        </w:r>
        <w:proofErr w:type="spellStart"/>
        <w:r w:rsidR="00ED1F5A" w:rsidRPr="00EE55FA">
          <w:rPr>
            <w:rStyle w:val="Hyperlink"/>
            <w:rFonts w:asciiTheme="majorHAnsi" w:hAnsiTheme="majorHAnsi" w:cstheme="majorHAnsi"/>
            <w:color w:val="44546A"/>
            <w:sz w:val="21"/>
            <w:szCs w:val="21"/>
          </w:rPr>
          <w:t>en</w:t>
        </w:r>
        <w:proofErr w:type="spellEnd"/>
        <w:r w:rsidR="00ED1F5A" w:rsidRPr="00EE55FA">
          <w:rPr>
            <w:rStyle w:val="Hyperlink"/>
            <w:rFonts w:asciiTheme="majorHAnsi" w:hAnsiTheme="majorHAnsi" w:cstheme="majorHAnsi"/>
            <w:color w:val="44546A"/>
            <w:sz w:val="21"/>
            <w:szCs w:val="21"/>
          </w:rPr>
          <w:t xml:space="preserve"> direct (nouvelobs.com)</w:t>
        </w:r>
      </w:hyperlink>
    </w:p>
    <w:p w14:paraId="700BCCD2" w14:textId="77777777" w:rsidR="00ED1F5A" w:rsidRPr="00EE55FA" w:rsidRDefault="00F8468D">
      <w:pPr>
        <w:pStyle w:val="ListParagraph"/>
        <w:numPr>
          <w:ilvl w:val="0"/>
          <w:numId w:val="5"/>
        </w:numPr>
        <w:spacing w:line="276" w:lineRule="auto"/>
        <w:ind w:left="360"/>
        <w:rPr>
          <w:rFonts w:asciiTheme="majorHAnsi" w:hAnsiTheme="majorHAnsi" w:cstheme="majorHAnsi"/>
          <w:color w:val="44546A"/>
          <w:sz w:val="21"/>
          <w:szCs w:val="21"/>
        </w:rPr>
      </w:pPr>
      <w:hyperlink r:id="rId55" w:history="1">
        <w:r w:rsidR="00ED1F5A" w:rsidRPr="00EE55FA">
          <w:rPr>
            <w:rStyle w:val="Hyperlink"/>
            <w:rFonts w:asciiTheme="majorHAnsi" w:hAnsiTheme="majorHAnsi" w:cstheme="majorHAnsi"/>
            <w:color w:val="44546A"/>
            <w:sz w:val="21"/>
            <w:szCs w:val="21"/>
          </w:rPr>
          <w:t xml:space="preserve">Le Point – </w:t>
        </w:r>
        <w:proofErr w:type="spellStart"/>
        <w:r w:rsidR="00ED1F5A" w:rsidRPr="00EE55FA">
          <w:rPr>
            <w:rStyle w:val="Hyperlink"/>
            <w:rFonts w:asciiTheme="majorHAnsi" w:hAnsiTheme="majorHAnsi" w:cstheme="majorHAnsi"/>
            <w:color w:val="44546A"/>
            <w:sz w:val="21"/>
            <w:szCs w:val="21"/>
          </w:rPr>
          <w:t>Actualité</w:t>
        </w:r>
        <w:proofErr w:type="spellEnd"/>
        <w:r w:rsidR="00ED1F5A" w:rsidRPr="00EE55FA">
          <w:rPr>
            <w:rStyle w:val="Hyperlink"/>
            <w:rFonts w:asciiTheme="majorHAnsi" w:hAnsiTheme="majorHAnsi" w:cstheme="majorHAnsi"/>
            <w:color w:val="44546A"/>
            <w:sz w:val="21"/>
            <w:szCs w:val="21"/>
          </w:rPr>
          <w:t xml:space="preserve"> Politique, Monde, France, </w:t>
        </w:r>
        <w:proofErr w:type="spellStart"/>
        <w:r w:rsidR="00ED1F5A" w:rsidRPr="00EE55FA">
          <w:rPr>
            <w:rStyle w:val="Hyperlink"/>
            <w:rFonts w:asciiTheme="majorHAnsi" w:hAnsiTheme="majorHAnsi" w:cstheme="majorHAnsi"/>
            <w:color w:val="44546A"/>
            <w:sz w:val="21"/>
            <w:szCs w:val="21"/>
          </w:rPr>
          <w:t>Économie</w:t>
        </w:r>
        <w:proofErr w:type="spellEnd"/>
        <w:r w:rsidR="00ED1F5A" w:rsidRPr="00EE55FA">
          <w:rPr>
            <w:rStyle w:val="Hyperlink"/>
            <w:rFonts w:asciiTheme="majorHAnsi" w:hAnsiTheme="majorHAnsi" w:cstheme="majorHAnsi"/>
            <w:color w:val="44546A"/>
            <w:sz w:val="21"/>
            <w:szCs w:val="21"/>
          </w:rPr>
          <w:t>, High-Tech, Culture</w:t>
        </w:r>
      </w:hyperlink>
    </w:p>
    <w:p w14:paraId="0FBD9325" w14:textId="6F3C6668" w:rsidR="00ED1F5A" w:rsidRPr="00EE55FA" w:rsidRDefault="00F8468D">
      <w:pPr>
        <w:pStyle w:val="ListParagraph"/>
        <w:numPr>
          <w:ilvl w:val="0"/>
          <w:numId w:val="5"/>
        </w:numPr>
        <w:spacing w:line="276" w:lineRule="auto"/>
        <w:ind w:left="360"/>
        <w:rPr>
          <w:rStyle w:val="Hyperlink"/>
          <w:rFonts w:asciiTheme="majorHAnsi" w:hAnsiTheme="majorHAnsi" w:cstheme="majorHAnsi"/>
          <w:color w:val="44546A"/>
          <w:sz w:val="21"/>
          <w:szCs w:val="21"/>
          <w:u w:val="none"/>
        </w:rPr>
      </w:pPr>
      <w:hyperlink r:id="rId56" w:history="1">
        <w:r w:rsidR="00ED1F5A" w:rsidRPr="00EE55FA">
          <w:rPr>
            <w:rStyle w:val="Hyperlink"/>
            <w:rFonts w:asciiTheme="majorHAnsi" w:hAnsiTheme="majorHAnsi" w:cstheme="majorHAnsi"/>
            <w:color w:val="44546A"/>
            <w:sz w:val="21"/>
            <w:szCs w:val="21"/>
          </w:rPr>
          <w:t xml:space="preserve">Télérama.fr: programme TV, </w:t>
        </w:r>
        <w:proofErr w:type="spellStart"/>
        <w:r w:rsidR="00ED1F5A" w:rsidRPr="00EE55FA">
          <w:rPr>
            <w:rStyle w:val="Hyperlink"/>
            <w:rFonts w:asciiTheme="majorHAnsi" w:hAnsiTheme="majorHAnsi" w:cstheme="majorHAnsi"/>
            <w:color w:val="44546A"/>
            <w:sz w:val="21"/>
            <w:szCs w:val="21"/>
          </w:rPr>
          <w:t>séries</w:t>
        </w:r>
        <w:proofErr w:type="spellEnd"/>
        <w:r w:rsidR="00ED1F5A" w:rsidRPr="00EE55FA">
          <w:rPr>
            <w:rStyle w:val="Hyperlink"/>
            <w:rFonts w:asciiTheme="majorHAnsi" w:hAnsiTheme="majorHAnsi" w:cstheme="majorHAnsi"/>
            <w:color w:val="44546A"/>
            <w:sz w:val="21"/>
            <w:szCs w:val="21"/>
          </w:rPr>
          <w:t xml:space="preserve"> TV, films de la </w:t>
        </w:r>
        <w:proofErr w:type="spellStart"/>
        <w:r w:rsidR="00ED1F5A" w:rsidRPr="00EE55FA">
          <w:rPr>
            <w:rStyle w:val="Hyperlink"/>
            <w:rFonts w:asciiTheme="majorHAnsi" w:hAnsiTheme="majorHAnsi" w:cstheme="majorHAnsi"/>
            <w:color w:val="44546A"/>
            <w:sz w:val="21"/>
            <w:szCs w:val="21"/>
          </w:rPr>
          <w:t>semaine</w:t>
        </w:r>
        <w:proofErr w:type="spellEnd"/>
        <w:r w:rsidR="00ED1F5A" w:rsidRPr="00EE55FA">
          <w:rPr>
            <w:rStyle w:val="Hyperlink"/>
            <w:rFonts w:asciiTheme="majorHAnsi" w:hAnsiTheme="majorHAnsi" w:cstheme="majorHAnsi"/>
            <w:color w:val="44546A"/>
            <w:sz w:val="21"/>
            <w:szCs w:val="21"/>
          </w:rPr>
          <w:t xml:space="preserve">, sorties sur Paris et </w:t>
        </w:r>
        <w:proofErr w:type="spellStart"/>
        <w:r w:rsidR="00ED1F5A" w:rsidRPr="00EE55FA">
          <w:rPr>
            <w:rStyle w:val="Hyperlink"/>
            <w:rFonts w:asciiTheme="majorHAnsi" w:hAnsiTheme="majorHAnsi" w:cstheme="majorHAnsi"/>
            <w:color w:val="44546A"/>
            <w:sz w:val="21"/>
            <w:szCs w:val="21"/>
          </w:rPr>
          <w:t>toute</w:t>
        </w:r>
        <w:proofErr w:type="spellEnd"/>
        <w:r w:rsidR="00ED1F5A" w:rsidRPr="00EE55FA">
          <w:rPr>
            <w:rStyle w:val="Hyperlink"/>
            <w:rFonts w:asciiTheme="majorHAnsi" w:hAnsiTheme="majorHAnsi" w:cstheme="majorHAnsi"/>
            <w:color w:val="44546A"/>
            <w:sz w:val="21"/>
            <w:szCs w:val="21"/>
          </w:rPr>
          <w:t xml:space="preserve"> </w:t>
        </w:r>
        <w:proofErr w:type="spellStart"/>
        <w:r w:rsidR="00ED1F5A" w:rsidRPr="00EE55FA">
          <w:rPr>
            <w:rStyle w:val="Hyperlink"/>
            <w:rFonts w:asciiTheme="majorHAnsi" w:hAnsiTheme="majorHAnsi" w:cstheme="majorHAnsi"/>
            <w:color w:val="44546A"/>
            <w:sz w:val="21"/>
            <w:szCs w:val="21"/>
          </w:rPr>
          <w:t>l'actualité</w:t>
        </w:r>
        <w:proofErr w:type="spellEnd"/>
        <w:r w:rsidR="00ED1F5A" w:rsidRPr="00EE55FA">
          <w:rPr>
            <w:rStyle w:val="Hyperlink"/>
            <w:rFonts w:asciiTheme="majorHAnsi" w:hAnsiTheme="majorHAnsi" w:cstheme="majorHAnsi"/>
            <w:color w:val="44546A"/>
            <w:sz w:val="21"/>
            <w:szCs w:val="21"/>
          </w:rPr>
          <w:t xml:space="preserve"> </w:t>
        </w:r>
        <w:proofErr w:type="spellStart"/>
        <w:r w:rsidR="00ED1F5A" w:rsidRPr="00EE55FA">
          <w:rPr>
            <w:rStyle w:val="Hyperlink"/>
            <w:rFonts w:asciiTheme="majorHAnsi" w:hAnsiTheme="majorHAnsi" w:cstheme="majorHAnsi"/>
            <w:color w:val="44546A"/>
            <w:sz w:val="21"/>
            <w:szCs w:val="21"/>
          </w:rPr>
          <w:t>culturelle</w:t>
        </w:r>
        <w:proofErr w:type="spellEnd"/>
        <w:r w:rsidR="00ED1F5A" w:rsidRPr="00EE55FA">
          <w:rPr>
            <w:rStyle w:val="Hyperlink"/>
            <w:rFonts w:asciiTheme="majorHAnsi" w:hAnsiTheme="majorHAnsi" w:cstheme="majorHAnsi"/>
            <w:color w:val="44546A"/>
            <w:sz w:val="21"/>
            <w:szCs w:val="21"/>
          </w:rPr>
          <w:t xml:space="preserve"> (telerama.fr)</w:t>
        </w:r>
      </w:hyperlink>
    </w:p>
    <w:p w14:paraId="76C2B9D8" w14:textId="77777777" w:rsidR="00ED1F5A" w:rsidRPr="00EE55FA" w:rsidRDefault="00F8468D">
      <w:pPr>
        <w:pStyle w:val="ListParagraph"/>
        <w:numPr>
          <w:ilvl w:val="0"/>
          <w:numId w:val="5"/>
        </w:numPr>
        <w:spacing w:line="276" w:lineRule="auto"/>
        <w:ind w:left="360"/>
        <w:rPr>
          <w:rStyle w:val="Hyperlink"/>
          <w:color w:val="44546A"/>
          <w:sz w:val="21"/>
          <w:szCs w:val="21"/>
        </w:rPr>
      </w:pPr>
      <w:hyperlink r:id="rId57" w:history="1">
        <w:r w:rsidR="00ED1F5A" w:rsidRPr="00EE55FA">
          <w:rPr>
            <w:rStyle w:val="Hyperlink"/>
            <w:rFonts w:asciiTheme="majorHAnsi" w:hAnsiTheme="majorHAnsi" w:cstheme="majorHAnsi"/>
            <w:color w:val="44546A"/>
            <w:sz w:val="21"/>
            <w:szCs w:val="21"/>
          </w:rPr>
          <w:t xml:space="preserve">5 Types of French Magazines for Entertaining Language Learning | </w:t>
        </w:r>
        <w:proofErr w:type="spellStart"/>
        <w:r w:rsidR="00ED1F5A" w:rsidRPr="00EE55FA">
          <w:rPr>
            <w:rStyle w:val="Hyperlink"/>
            <w:rFonts w:asciiTheme="majorHAnsi" w:hAnsiTheme="majorHAnsi" w:cstheme="majorHAnsi"/>
            <w:color w:val="44546A"/>
            <w:sz w:val="21"/>
            <w:szCs w:val="21"/>
          </w:rPr>
          <w:t>FluentU</w:t>
        </w:r>
        <w:proofErr w:type="spellEnd"/>
        <w:r w:rsidR="00ED1F5A" w:rsidRPr="00EE55FA">
          <w:rPr>
            <w:rStyle w:val="Hyperlink"/>
            <w:rFonts w:asciiTheme="majorHAnsi" w:hAnsiTheme="majorHAnsi" w:cstheme="majorHAnsi"/>
            <w:color w:val="44546A"/>
            <w:sz w:val="21"/>
            <w:szCs w:val="21"/>
          </w:rPr>
          <w:t xml:space="preserve"> French</w:t>
        </w:r>
      </w:hyperlink>
    </w:p>
    <w:p w14:paraId="276097A5" w14:textId="77777777" w:rsidR="00ED1F5A" w:rsidRPr="00EE55FA" w:rsidRDefault="00F8468D">
      <w:pPr>
        <w:pStyle w:val="ListParagraph"/>
        <w:numPr>
          <w:ilvl w:val="0"/>
          <w:numId w:val="5"/>
        </w:numPr>
        <w:spacing w:line="276" w:lineRule="auto"/>
        <w:ind w:left="360"/>
        <w:rPr>
          <w:rFonts w:asciiTheme="majorHAnsi" w:hAnsiTheme="majorHAnsi" w:cstheme="majorHAnsi"/>
          <w:color w:val="44546A"/>
          <w:sz w:val="21"/>
          <w:szCs w:val="21"/>
        </w:rPr>
      </w:pPr>
      <w:hyperlink r:id="rId58" w:history="1">
        <w:r w:rsidR="00ED1F5A" w:rsidRPr="00EE55FA">
          <w:rPr>
            <w:rStyle w:val="Hyperlink"/>
            <w:rFonts w:asciiTheme="majorHAnsi" w:hAnsiTheme="majorHAnsi" w:cstheme="majorHAnsi"/>
            <w:color w:val="44546A"/>
            <w:sz w:val="21"/>
            <w:szCs w:val="21"/>
          </w:rPr>
          <w:t xml:space="preserve">Science &amp; Vie: premier magazine </w:t>
        </w:r>
        <w:proofErr w:type="spellStart"/>
        <w:r w:rsidR="00ED1F5A" w:rsidRPr="00EE55FA">
          <w:rPr>
            <w:rStyle w:val="Hyperlink"/>
            <w:rFonts w:asciiTheme="majorHAnsi" w:hAnsiTheme="majorHAnsi" w:cstheme="majorHAnsi"/>
            <w:color w:val="44546A"/>
            <w:sz w:val="21"/>
            <w:szCs w:val="21"/>
          </w:rPr>
          <w:t>européen</w:t>
        </w:r>
        <w:proofErr w:type="spellEnd"/>
        <w:r w:rsidR="00ED1F5A" w:rsidRPr="00EE55FA">
          <w:rPr>
            <w:rStyle w:val="Hyperlink"/>
            <w:rFonts w:asciiTheme="majorHAnsi" w:hAnsiTheme="majorHAnsi" w:cstheme="majorHAnsi"/>
            <w:color w:val="44546A"/>
            <w:sz w:val="21"/>
            <w:szCs w:val="21"/>
          </w:rPr>
          <w:t xml:space="preserve"> de </w:t>
        </w:r>
        <w:proofErr w:type="spellStart"/>
        <w:r w:rsidR="00ED1F5A" w:rsidRPr="00EE55FA">
          <w:rPr>
            <w:rStyle w:val="Hyperlink"/>
            <w:rFonts w:asciiTheme="majorHAnsi" w:hAnsiTheme="majorHAnsi" w:cstheme="majorHAnsi"/>
            <w:color w:val="44546A"/>
            <w:sz w:val="21"/>
            <w:szCs w:val="21"/>
          </w:rPr>
          <w:t>l’actualité</w:t>
        </w:r>
        <w:proofErr w:type="spellEnd"/>
        <w:r w:rsidR="00ED1F5A" w:rsidRPr="00EE55FA">
          <w:rPr>
            <w:rStyle w:val="Hyperlink"/>
            <w:rFonts w:asciiTheme="majorHAnsi" w:hAnsiTheme="majorHAnsi" w:cstheme="majorHAnsi"/>
            <w:color w:val="44546A"/>
            <w:sz w:val="21"/>
            <w:szCs w:val="21"/>
          </w:rPr>
          <w:t xml:space="preserve"> </w:t>
        </w:r>
        <w:proofErr w:type="spellStart"/>
        <w:r w:rsidR="00ED1F5A" w:rsidRPr="00EE55FA">
          <w:rPr>
            <w:rStyle w:val="Hyperlink"/>
            <w:rFonts w:asciiTheme="majorHAnsi" w:hAnsiTheme="majorHAnsi" w:cstheme="majorHAnsi"/>
            <w:color w:val="44546A"/>
            <w:sz w:val="21"/>
            <w:szCs w:val="21"/>
          </w:rPr>
          <w:t>scientifique</w:t>
        </w:r>
        <w:proofErr w:type="spellEnd"/>
        <w:r w:rsidR="00ED1F5A" w:rsidRPr="00EE55FA">
          <w:rPr>
            <w:rStyle w:val="Hyperlink"/>
            <w:rFonts w:asciiTheme="majorHAnsi" w:hAnsiTheme="majorHAnsi" w:cstheme="majorHAnsi"/>
            <w:color w:val="44546A"/>
            <w:sz w:val="21"/>
            <w:szCs w:val="21"/>
          </w:rPr>
          <w:t xml:space="preserve"> - Science &amp; Vie (science-et-vie.com)</w:t>
        </w:r>
      </w:hyperlink>
    </w:p>
    <w:p w14:paraId="3FA6584D" w14:textId="77777777" w:rsidR="00ED1F5A" w:rsidRPr="00EE55FA" w:rsidRDefault="00F8468D">
      <w:pPr>
        <w:pStyle w:val="ListParagraph"/>
        <w:numPr>
          <w:ilvl w:val="0"/>
          <w:numId w:val="5"/>
        </w:numPr>
        <w:spacing w:line="276" w:lineRule="auto"/>
        <w:ind w:left="360"/>
        <w:rPr>
          <w:rFonts w:asciiTheme="majorHAnsi" w:hAnsiTheme="majorHAnsi" w:cstheme="majorHAnsi"/>
          <w:color w:val="44546A"/>
          <w:sz w:val="21"/>
          <w:szCs w:val="21"/>
        </w:rPr>
      </w:pPr>
      <w:hyperlink r:id="rId59" w:history="1">
        <w:r w:rsidR="00ED1F5A" w:rsidRPr="00EE55FA">
          <w:rPr>
            <w:rStyle w:val="Hyperlink"/>
            <w:rFonts w:asciiTheme="majorHAnsi" w:hAnsiTheme="majorHAnsi" w:cstheme="majorHAnsi"/>
            <w:color w:val="44546A"/>
            <w:sz w:val="21"/>
            <w:szCs w:val="21"/>
          </w:rPr>
          <w:t xml:space="preserve">Conservatoire Numérique des Arts et </w:t>
        </w:r>
        <w:proofErr w:type="spellStart"/>
        <w:r w:rsidR="00ED1F5A" w:rsidRPr="00EE55FA">
          <w:rPr>
            <w:rStyle w:val="Hyperlink"/>
            <w:rFonts w:asciiTheme="majorHAnsi" w:hAnsiTheme="majorHAnsi" w:cstheme="majorHAnsi"/>
            <w:color w:val="44546A"/>
            <w:sz w:val="21"/>
            <w:szCs w:val="21"/>
          </w:rPr>
          <w:t>Métiers</w:t>
        </w:r>
        <w:proofErr w:type="spellEnd"/>
        <w:r w:rsidR="00ED1F5A" w:rsidRPr="00EE55FA">
          <w:rPr>
            <w:rStyle w:val="Hyperlink"/>
            <w:rFonts w:asciiTheme="majorHAnsi" w:hAnsiTheme="majorHAnsi" w:cstheme="majorHAnsi"/>
            <w:color w:val="44546A"/>
            <w:sz w:val="21"/>
            <w:szCs w:val="21"/>
          </w:rPr>
          <w:t xml:space="preserve"> (cnam.fr)</w:t>
        </w:r>
      </w:hyperlink>
    </w:p>
    <w:p w14:paraId="6B966720" w14:textId="77777777" w:rsidR="00ED1F5A" w:rsidRPr="00EE55FA" w:rsidRDefault="00F8468D">
      <w:pPr>
        <w:pStyle w:val="ListParagraph"/>
        <w:numPr>
          <w:ilvl w:val="0"/>
          <w:numId w:val="5"/>
        </w:numPr>
        <w:spacing w:line="276" w:lineRule="auto"/>
        <w:ind w:left="360"/>
        <w:rPr>
          <w:rFonts w:asciiTheme="majorHAnsi" w:hAnsiTheme="majorHAnsi" w:cstheme="majorHAnsi"/>
          <w:color w:val="44546A"/>
          <w:sz w:val="21"/>
          <w:szCs w:val="21"/>
        </w:rPr>
      </w:pPr>
      <w:hyperlink r:id="rId60" w:history="1">
        <w:r w:rsidR="00ED1F5A" w:rsidRPr="00EE55FA">
          <w:rPr>
            <w:rStyle w:val="Hyperlink"/>
            <w:rFonts w:asciiTheme="majorHAnsi" w:hAnsiTheme="majorHAnsi" w:cstheme="majorHAnsi"/>
            <w:color w:val="44546A"/>
            <w:sz w:val="21"/>
            <w:szCs w:val="21"/>
          </w:rPr>
          <w:t xml:space="preserve">Auto Journal - </w:t>
        </w:r>
        <w:proofErr w:type="spellStart"/>
        <w:r w:rsidR="00ED1F5A" w:rsidRPr="00EE55FA">
          <w:rPr>
            <w:rStyle w:val="Hyperlink"/>
            <w:rFonts w:asciiTheme="majorHAnsi" w:hAnsiTheme="majorHAnsi" w:cstheme="majorHAnsi"/>
            <w:color w:val="44546A"/>
            <w:sz w:val="21"/>
            <w:szCs w:val="21"/>
          </w:rPr>
          <w:t>Essais</w:t>
        </w:r>
        <w:proofErr w:type="spellEnd"/>
        <w:r w:rsidR="00ED1F5A" w:rsidRPr="00EE55FA">
          <w:rPr>
            <w:rStyle w:val="Hyperlink"/>
            <w:rFonts w:asciiTheme="majorHAnsi" w:hAnsiTheme="majorHAnsi" w:cstheme="majorHAnsi"/>
            <w:color w:val="44546A"/>
            <w:sz w:val="21"/>
            <w:szCs w:val="21"/>
          </w:rPr>
          <w:t xml:space="preserve"> de voitures, voiture </w:t>
        </w:r>
        <w:proofErr w:type="spellStart"/>
        <w:r w:rsidR="00ED1F5A" w:rsidRPr="00EE55FA">
          <w:rPr>
            <w:rStyle w:val="Hyperlink"/>
            <w:rFonts w:asciiTheme="majorHAnsi" w:hAnsiTheme="majorHAnsi" w:cstheme="majorHAnsi"/>
            <w:color w:val="44546A"/>
            <w:sz w:val="21"/>
            <w:szCs w:val="21"/>
          </w:rPr>
          <w:t>neuve</w:t>
        </w:r>
        <w:proofErr w:type="spellEnd"/>
        <w:r w:rsidR="00ED1F5A" w:rsidRPr="00EE55FA">
          <w:rPr>
            <w:rStyle w:val="Hyperlink"/>
            <w:rFonts w:asciiTheme="majorHAnsi" w:hAnsiTheme="majorHAnsi" w:cstheme="majorHAnsi"/>
            <w:color w:val="44546A"/>
            <w:sz w:val="21"/>
            <w:szCs w:val="21"/>
          </w:rPr>
          <w:t xml:space="preserve"> - Tous les plaisirs de </w:t>
        </w:r>
        <w:proofErr w:type="spellStart"/>
        <w:r w:rsidR="00ED1F5A" w:rsidRPr="00EE55FA">
          <w:rPr>
            <w:rStyle w:val="Hyperlink"/>
            <w:rFonts w:asciiTheme="majorHAnsi" w:hAnsiTheme="majorHAnsi" w:cstheme="majorHAnsi"/>
            <w:color w:val="44546A"/>
            <w:sz w:val="21"/>
            <w:szCs w:val="21"/>
          </w:rPr>
          <w:t>l'automobile</w:t>
        </w:r>
        <w:proofErr w:type="spellEnd"/>
      </w:hyperlink>
    </w:p>
    <w:p w14:paraId="03FF18B6" w14:textId="7B318D21" w:rsidR="00ED1F5A" w:rsidRPr="00EE55FA" w:rsidRDefault="00F8468D">
      <w:pPr>
        <w:pStyle w:val="ListParagraph"/>
        <w:numPr>
          <w:ilvl w:val="0"/>
          <w:numId w:val="5"/>
        </w:numPr>
        <w:spacing w:line="276" w:lineRule="auto"/>
        <w:ind w:left="360"/>
        <w:rPr>
          <w:rFonts w:asciiTheme="majorHAnsi" w:hAnsiTheme="majorHAnsi" w:cstheme="majorHAnsi"/>
          <w:color w:val="44546A"/>
          <w:sz w:val="21"/>
          <w:szCs w:val="21"/>
        </w:rPr>
      </w:pPr>
      <w:hyperlink r:id="rId61" w:history="1">
        <w:r w:rsidR="00ED1F5A" w:rsidRPr="00EE55FA">
          <w:rPr>
            <w:rStyle w:val="Hyperlink"/>
            <w:rFonts w:asciiTheme="majorHAnsi" w:hAnsiTheme="majorHAnsi" w:cstheme="majorHAnsi"/>
            <w:color w:val="44546A"/>
            <w:sz w:val="21"/>
            <w:szCs w:val="21"/>
          </w:rPr>
          <w:t xml:space="preserve">Santé Magazine, le </w:t>
        </w:r>
        <w:proofErr w:type="spellStart"/>
        <w:r w:rsidR="00ED1F5A" w:rsidRPr="00EE55FA">
          <w:rPr>
            <w:rStyle w:val="Hyperlink"/>
            <w:rFonts w:asciiTheme="majorHAnsi" w:hAnsiTheme="majorHAnsi" w:cstheme="majorHAnsi"/>
            <w:color w:val="44546A"/>
            <w:sz w:val="21"/>
            <w:szCs w:val="21"/>
          </w:rPr>
          <w:t>féminin</w:t>
        </w:r>
        <w:proofErr w:type="spellEnd"/>
        <w:r w:rsidR="00ED1F5A" w:rsidRPr="00EE55FA">
          <w:rPr>
            <w:rStyle w:val="Hyperlink"/>
            <w:rFonts w:asciiTheme="majorHAnsi" w:hAnsiTheme="majorHAnsi" w:cstheme="majorHAnsi"/>
            <w:color w:val="44546A"/>
            <w:sz w:val="21"/>
            <w:szCs w:val="21"/>
          </w:rPr>
          <w:t xml:space="preserve"> qui fait du bien! | Santé Magazine (santemagazine.fr)</w:t>
        </w:r>
      </w:hyperlink>
    </w:p>
    <w:p w14:paraId="6C63A8C0" w14:textId="77777777" w:rsidR="00ED1F5A" w:rsidRPr="00EE55FA" w:rsidRDefault="00F8468D">
      <w:pPr>
        <w:pStyle w:val="ListParagraph"/>
        <w:numPr>
          <w:ilvl w:val="0"/>
          <w:numId w:val="5"/>
        </w:numPr>
        <w:spacing w:line="276" w:lineRule="auto"/>
        <w:ind w:left="360"/>
        <w:rPr>
          <w:rFonts w:asciiTheme="majorHAnsi" w:hAnsiTheme="majorHAnsi" w:cstheme="majorHAnsi"/>
          <w:color w:val="44546A"/>
          <w:sz w:val="21"/>
          <w:szCs w:val="21"/>
        </w:rPr>
      </w:pPr>
      <w:hyperlink r:id="rId62" w:history="1">
        <w:r w:rsidR="00ED1F5A" w:rsidRPr="00EE55FA">
          <w:rPr>
            <w:rStyle w:val="Hyperlink"/>
            <w:rFonts w:asciiTheme="majorHAnsi" w:hAnsiTheme="majorHAnsi" w:cstheme="majorHAnsi"/>
            <w:color w:val="44546A"/>
            <w:sz w:val="21"/>
            <w:szCs w:val="21"/>
          </w:rPr>
          <w:t xml:space="preserve">Canard PC – Le magazine </w:t>
        </w:r>
        <w:proofErr w:type="spellStart"/>
        <w:r w:rsidR="00ED1F5A" w:rsidRPr="00EE55FA">
          <w:rPr>
            <w:rStyle w:val="Hyperlink"/>
            <w:rFonts w:asciiTheme="majorHAnsi" w:hAnsiTheme="majorHAnsi" w:cstheme="majorHAnsi"/>
            <w:color w:val="44546A"/>
            <w:sz w:val="21"/>
            <w:szCs w:val="21"/>
          </w:rPr>
          <w:t>en</w:t>
        </w:r>
        <w:proofErr w:type="spellEnd"/>
        <w:r w:rsidR="00ED1F5A" w:rsidRPr="00EE55FA">
          <w:rPr>
            <w:rStyle w:val="Hyperlink"/>
            <w:rFonts w:asciiTheme="majorHAnsi" w:hAnsiTheme="majorHAnsi" w:cstheme="majorHAnsi"/>
            <w:color w:val="44546A"/>
            <w:sz w:val="21"/>
            <w:szCs w:val="21"/>
          </w:rPr>
          <w:t xml:space="preserve"> </w:t>
        </w:r>
        <w:proofErr w:type="spellStart"/>
        <w:r w:rsidR="00ED1F5A" w:rsidRPr="00EE55FA">
          <w:rPr>
            <w:rStyle w:val="Hyperlink"/>
            <w:rFonts w:asciiTheme="majorHAnsi" w:hAnsiTheme="majorHAnsi" w:cstheme="majorHAnsi"/>
            <w:color w:val="44546A"/>
            <w:sz w:val="21"/>
            <w:szCs w:val="21"/>
          </w:rPr>
          <w:t>ligne</w:t>
        </w:r>
        <w:proofErr w:type="spellEnd"/>
        <w:r w:rsidR="00ED1F5A" w:rsidRPr="00EE55FA">
          <w:rPr>
            <w:rStyle w:val="Hyperlink"/>
            <w:rFonts w:asciiTheme="majorHAnsi" w:hAnsiTheme="majorHAnsi" w:cstheme="majorHAnsi"/>
            <w:color w:val="44546A"/>
            <w:sz w:val="21"/>
            <w:szCs w:val="21"/>
          </w:rPr>
          <w:t xml:space="preserve"> des jeux </w:t>
        </w:r>
        <w:proofErr w:type="spellStart"/>
        <w:r w:rsidR="00ED1F5A" w:rsidRPr="00EE55FA">
          <w:rPr>
            <w:rStyle w:val="Hyperlink"/>
            <w:rFonts w:asciiTheme="majorHAnsi" w:hAnsiTheme="majorHAnsi" w:cstheme="majorHAnsi"/>
            <w:color w:val="44546A"/>
            <w:sz w:val="21"/>
            <w:szCs w:val="21"/>
          </w:rPr>
          <w:t>vidéo</w:t>
        </w:r>
        <w:proofErr w:type="spellEnd"/>
        <w:r w:rsidR="00ED1F5A" w:rsidRPr="00EE55FA">
          <w:rPr>
            <w:rStyle w:val="Hyperlink"/>
            <w:rFonts w:asciiTheme="majorHAnsi" w:hAnsiTheme="majorHAnsi" w:cstheme="majorHAnsi"/>
            <w:color w:val="44546A"/>
            <w:sz w:val="21"/>
            <w:szCs w:val="21"/>
          </w:rPr>
          <w:t>, hardware et jeux de plateau</w:t>
        </w:r>
      </w:hyperlink>
    </w:p>
    <w:p w14:paraId="464DB527" w14:textId="77777777" w:rsidR="00ED1F5A" w:rsidRPr="00EE55FA" w:rsidRDefault="00F8468D">
      <w:pPr>
        <w:pStyle w:val="ListParagraph"/>
        <w:numPr>
          <w:ilvl w:val="0"/>
          <w:numId w:val="5"/>
        </w:numPr>
        <w:spacing w:line="276" w:lineRule="auto"/>
        <w:ind w:left="360"/>
        <w:rPr>
          <w:rFonts w:asciiTheme="majorHAnsi" w:hAnsiTheme="majorHAnsi" w:cstheme="majorHAnsi"/>
          <w:color w:val="44546A"/>
          <w:sz w:val="21"/>
          <w:szCs w:val="21"/>
        </w:rPr>
        <w:sectPr w:rsidR="00ED1F5A" w:rsidRPr="00EE55FA" w:rsidSect="008279F3">
          <w:type w:val="continuous"/>
          <w:pgSz w:w="11906" w:h="16838"/>
          <w:pgMar w:top="1701" w:right="1440" w:bottom="1440" w:left="1440" w:header="709" w:footer="850" w:gutter="0"/>
          <w:cols w:num="2" w:space="708"/>
          <w:titlePg/>
          <w:docGrid w:linePitch="360"/>
        </w:sectPr>
      </w:pPr>
      <w:hyperlink r:id="rId63" w:history="1">
        <w:r w:rsidR="00ED1F5A" w:rsidRPr="00EE55FA">
          <w:rPr>
            <w:rStyle w:val="Hyperlink"/>
            <w:rFonts w:asciiTheme="majorHAnsi" w:hAnsiTheme="majorHAnsi" w:cstheme="majorHAnsi"/>
            <w:color w:val="44546A"/>
            <w:sz w:val="21"/>
            <w:szCs w:val="21"/>
          </w:rPr>
          <w:t>Paris Match</w:t>
        </w:r>
      </w:hyperlink>
    </w:p>
    <w:p w14:paraId="2E2B661F" w14:textId="0420E2CA" w:rsidR="00ED1F5A" w:rsidRPr="00EE55FA" w:rsidRDefault="00ED1F5A" w:rsidP="00970BAC">
      <w:pPr>
        <w:spacing w:before="240" w:after="0" w:line="276" w:lineRule="auto"/>
        <w:rPr>
          <w:rFonts w:asciiTheme="majorHAnsi" w:hAnsiTheme="majorHAnsi" w:cstheme="majorHAnsi"/>
          <w:color w:val="44546A"/>
          <w:sz w:val="21"/>
          <w:szCs w:val="21"/>
        </w:rPr>
      </w:pPr>
      <w:r w:rsidRPr="00EE55FA">
        <w:rPr>
          <w:rFonts w:cstheme="minorHAnsi"/>
          <w:b/>
          <w:bCs/>
          <w:color w:val="44546A"/>
          <w:sz w:val="21"/>
          <w:szCs w:val="21"/>
        </w:rPr>
        <w:t xml:space="preserve">Literature: </w:t>
      </w:r>
      <w:r w:rsidRPr="00EE55FA">
        <w:rPr>
          <w:rFonts w:asciiTheme="majorHAnsi" w:hAnsiTheme="majorHAnsi" w:cstheme="majorHAnsi"/>
          <w:color w:val="44546A"/>
          <w:sz w:val="21"/>
          <w:szCs w:val="21"/>
        </w:rPr>
        <w:t>Here are some of the classics that you may want to dip into</w:t>
      </w:r>
      <w:r w:rsidR="00C202F5" w:rsidRPr="00EE55FA">
        <w:rPr>
          <w:rFonts w:asciiTheme="majorHAnsi" w:hAnsiTheme="majorHAnsi" w:cstheme="majorHAnsi"/>
          <w:color w:val="44546A"/>
          <w:sz w:val="21"/>
          <w:szCs w:val="21"/>
        </w:rPr>
        <w:t>:</w:t>
      </w:r>
    </w:p>
    <w:p w14:paraId="51F97BA4" w14:textId="77777777" w:rsidR="00ED1F5A" w:rsidRPr="00EE55FA" w:rsidRDefault="00ED1F5A" w:rsidP="00ED1F5A">
      <w:pPr>
        <w:spacing w:line="276" w:lineRule="auto"/>
        <w:rPr>
          <w:rStyle w:val="Emphasis"/>
          <w:rFonts w:cstheme="minorHAnsi"/>
          <w:b/>
          <w:bCs/>
          <w:i w:val="0"/>
          <w:iCs w:val="0"/>
          <w:color w:val="44546A"/>
          <w:sz w:val="21"/>
          <w:szCs w:val="21"/>
        </w:rPr>
        <w:sectPr w:rsidR="00ED1F5A" w:rsidRPr="00EE55FA" w:rsidSect="008279F3">
          <w:type w:val="continuous"/>
          <w:pgSz w:w="11906" w:h="16838"/>
          <w:pgMar w:top="1701" w:right="1440" w:bottom="1440" w:left="1440" w:header="709" w:footer="850" w:gutter="0"/>
          <w:cols w:space="708"/>
          <w:titlePg/>
          <w:docGrid w:linePitch="360"/>
        </w:sectPr>
      </w:pPr>
    </w:p>
    <w:p w14:paraId="6B092E3F" w14:textId="77777777" w:rsidR="00ED1F5A" w:rsidRPr="00EE55FA" w:rsidRDefault="00ED1F5A">
      <w:pPr>
        <w:pStyle w:val="Footer"/>
        <w:numPr>
          <w:ilvl w:val="0"/>
          <w:numId w:val="4"/>
        </w:numPr>
        <w:spacing w:line="276" w:lineRule="auto"/>
        <w:rPr>
          <w:rFonts w:asciiTheme="majorHAnsi" w:hAnsiTheme="majorHAnsi" w:cstheme="majorHAnsi"/>
          <w:color w:val="44546A"/>
          <w:sz w:val="21"/>
          <w:szCs w:val="21"/>
        </w:rPr>
      </w:pPr>
      <w:r w:rsidRPr="00EE55FA">
        <w:rPr>
          <w:rStyle w:val="Emphasis"/>
          <w:rFonts w:asciiTheme="majorHAnsi" w:hAnsiTheme="majorHAnsi" w:cstheme="majorHAnsi"/>
          <w:color w:val="44546A"/>
          <w:sz w:val="21"/>
          <w:szCs w:val="21"/>
        </w:rPr>
        <w:t>The New Oxford Companion to Literature in French,</w:t>
      </w:r>
      <w:r w:rsidRPr="00EE55FA">
        <w:rPr>
          <w:rFonts w:asciiTheme="majorHAnsi" w:hAnsiTheme="majorHAnsi" w:cstheme="majorHAnsi"/>
          <w:color w:val="44546A"/>
          <w:sz w:val="21"/>
          <w:szCs w:val="21"/>
        </w:rPr>
        <w:t> </w:t>
      </w:r>
      <w:r w:rsidRPr="00EE55FA">
        <w:rPr>
          <w:rFonts w:asciiTheme="majorHAnsi" w:hAnsiTheme="majorHAnsi" w:cstheme="majorHAnsi"/>
          <w:color w:val="44546A"/>
          <w:sz w:val="21"/>
          <w:szCs w:val="21"/>
          <w:shd w:val="clear" w:color="auto" w:fill="FFFFFF"/>
        </w:rPr>
        <w:t xml:space="preserve">P. France ed. </w:t>
      </w:r>
      <w:r w:rsidRPr="00EE55FA">
        <w:rPr>
          <w:rFonts w:asciiTheme="majorHAnsi" w:hAnsiTheme="majorHAnsi" w:cstheme="majorHAnsi"/>
          <w:color w:val="44546A"/>
          <w:sz w:val="21"/>
          <w:szCs w:val="21"/>
        </w:rPr>
        <w:t>1995</w:t>
      </w:r>
    </w:p>
    <w:p w14:paraId="5A4027C3" w14:textId="77777777" w:rsidR="00ED1F5A" w:rsidRPr="00EE55FA" w:rsidRDefault="00ED1F5A">
      <w:pPr>
        <w:pStyle w:val="Footer"/>
        <w:numPr>
          <w:ilvl w:val="0"/>
          <w:numId w:val="4"/>
        </w:numPr>
        <w:spacing w:line="276" w:lineRule="auto"/>
        <w:rPr>
          <w:rFonts w:asciiTheme="majorHAnsi" w:hAnsiTheme="majorHAnsi" w:cstheme="majorHAnsi"/>
          <w:color w:val="44546A"/>
          <w:sz w:val="21"/>
          <w:szCs w:val="21"/>
        </w:rPr>
      </w:pPr>
      <w:proofErr w:type="spellStart"/>
      <w:r w:rsidRPr="00EE55FA">
        <w:rPr>
          <w:rFonts w:asciiTheme="majorHAnsi" w:hAnsiTheme="majorHAnsi" w:cstheme="majorHAnsi"/>
          <w:color w:val="44546A"/>
          <w:sz w:val="21"/>
          <w:szCs w:val="21"/>
        </w:rPr>
        <w:t>L’Être</w:t>
      </w:r>
      <w:proofErr w:type="spellEnd"/>
      <w:r w:rsidRPr="00EE55FA">
        <w:rPr>
          <w:rFonts w:asciiTheme="majorHAnsi" w:hAnsiTheme="majorHAnsi" w:cstheme="majorHAnsi"/>
          <w:color w:val="44546A"/>
          <w:sz w:val="21"/>
          <w:szCs w:val="21"/>
        </w:rPr>
        <w:t xml:space="preserve"> et Le </w:t>
      </w:r>
      <w:proofErr w:type="spellStart"/>
      <w:r w:rsidRPr="00EE55FA">
        <w:rPr>
          <w:rFonts w:asciiTheme="majorHAnsi" w:hAnsiTheme="majorHAnsi" w:cstheme="majorHAnsi"/>
          <w:color w:val="44546A"/>
          <w:sz w:val="21"/>
          <w:szCs w:val="21"/>
        </w:rPr>
        <w:t>Néant</w:t>
      </w:r>
      <w:proofErr w:type="spellEnd"/>
      <w:r w:rsidRPr="00EE55FA">
        <w:rPr>
          <w:rFonts w:asciiTheme="majorHAnsi" w:hAnsiTheme="majorHAnsi" w:cstheme="majorHAnsi"/>
          <w:color w:val="44546A"/>
          <w:sz w:val="21"/>
          <w:szCs w:val="21"/>
        </w:rPr>
        <w:t>, Jean-Paul Sartre 1943</w:t>
      </w:r>
    </w:p>
    <w:p w14:paraId="6A424DDC" w14:textId="77777777" w:rsidR="00ED1F5A" w:rsidRPr="00EE55FA" w:rsidRDefault="00ED1F5A">
      <w:pPr>
        <w:pStyle w:val="Footer"/>
        <w:numPr>
          <w:ilvl w:val="0"/>
          <w:numId w:val="4"/>
        </w:numPr>
        <w:spacing w:line="276" w:lineRule="auto"/>
        <w:rPr>
          <w:rFonts w:asciiTheme="majorHAnsi" w:hAnsiTheme="majorHAnsi" w:cstheme="majorHAnsi"/>
          <w:color w:val="44546A"/>
          <w:sz w:val="21"/>
          <w:szCs w:val="21"/>
        </w:rPr>
      </w:pPr>
      <w:proofErr w:type="spellStart"/>
      <w:r w:rsidRPr="00EE55FA">
        <w:rPr>
          <w:rFonts w:asciiTheme="majorHAnsi" w:hAnsiTheme="majorHAnsi" w:cstheme="majorHAnsi"/>
          <w:color w:val="44546A"/>
          <w:sz w:val="21"/>
          <w:szCs w:val="21"/>
        </w:rPr>
        <w:t>L’Étranger</w:t>
      </w:r>
      <w:proofErr w:type="spellEnd"/>
      <w:r w:rsidRPr="00EE55FA">
        <w:rPr>
          <w:rFonts w:asciiTheme="majorHAnsi" w:hAnsiTheme="majorHAnsi" w:cstheme="majorHAnsi"/>
          <w:color w:val="44546A"/>
          <w:sz w:val="21"/>
          <w:szCs w:val="21"/>
        </w:rPr>
        <w:t>, Albert Camus 1942</w:t>
      </w:r>
    </w:p>
    <w:p w14:paraId="0CB1F1F4" w14:textId="77777777" w:rsidR="00ED1F5A" w:rsidRPr="00EE55FA" w:rsidRDefault="00ED1F5A">
      <w:pPr>
        <w:pStyle w:val="Footer"/>
        <w:numPr>
          <w:ilvl w:val="0"/>
          <w:numId w:val="4"/>
        </w:numPr>
        <w:spacing w:line="276" w:lineRule="auto"/>
        <w:rPr>
          <w:rFonts w:asciiTheme="majorHAnsi" w:hAnsiTheme="majorHAnsi" w:cstheme="majorHAnsi"/>
          <w:color w:val="44546A"/>
          <w:sz w:val="21"/>
          <w:szCs w:val="21"/>
        </w:rPr>
      </w:pPr>
      <w:r w:rsidRPr="00EE55FA">
        <w:rPr>
          <w:rFonts w:asciiTheme="majorHAnsi" w:hAnsiTheme="majorHAnsi" w:cstheme="majorHAnsi"/>
          <w:color w:val="44546A"/>
          <w:sz w:val="21"/>
          <w:szCs w:val="21"/>
          <w:lang w:eastAsia="en-GB"/>
        </w:rPr>
        <w:t xml:space="preserve">La Porte </w:t>
      </w:r>
      <w:proofErr w:type="spellStart"/>
      <w:r w:rsidRPr="00EE55FA">
        <w:rPr>
          <w:rFonts w:asciiTheme="majorHAnsi" w:hAnsiTheme="majorHAnsi" w:cstheme="majorHAnsi"/>
          <w:color w:val="44546A"/>
          <w:sz w:val="21"/>
          <w:szCs w:val="21"/>
          <w:lang w:eastAsia="en-GB"/>
        </w:rPr>
        <w:t>Étroite</w:t>
      </w:r>
      <w:proofErr w:type="spellEnd"/>
      <w:r w:rsidRPr="00EE55FA">
        <w:rPr>
          <w:rFonts w:asciiTheme="majorHAnsi" w:hAnsiTheme="majorHAnsi" w:cstheme="majorHAnsi"/>
          <w:color w:val="44546A"/>
          <w:sz w:val="21"/>
          <w:szCs w:val="21"/>
          <w:lang w:eastAsia="en-GB"/>
        </w:rPr>
        <w:t>, André Gide 1909</w:t>
      </w:r>
    </w:p>
    <w:p w14:paraId="219BC8E0" w14:textId="77777777" w:rsidR="00ED1F5A" w:rsidRPr="00EE55FA" w:rsidRDefault="00ED1F5A">
      <w:pPr>
        <w:pStyle w:val="Footer"/>
        <w:numPr>
          <w:ilvl w:val="0"/>
          <w:numId w:val="4"/>
        </w:numPr>
        <w:spacing w:line="276" w:lineRule="auto"/>
        <w:rPr>
          <w:rFonts w:asciiTheme="majorHAnsi" w:hAnsiTheme="majorHAnsi" w:cstheme="majorHAnsi"/>
          <w:color w:val="44546A"/>
          <w:sz w:val="21"/>
          <w:szCs w:val="21"/>
        </w:rPr>
      </w:pPr>
      <w:r w:rsidRPr="00EE55FA">
        <w:rPr>
          <w:rFonts w:asciiTheme="majorHAnsi" w:hAnsiTheme="majorHAnsi" w:cstheme="majorHAnsi"/>
          <w:color w:val="44546A"/>
          <w:sz w:val="21"/>
          <w:szCs w:val="21"/>
          <w:shd w:val="clear" w:color="auto" w:fill="FFFFFF"/>
        </w:rPr>
        <w:t xml:space="preserve">Le Deuxième </w:t>
      </w:r>
      <w:proofErr w:type="spellStart"/>
      <w:r w:rsidRPr="00EE55FA">
        <w:rPr>
          <w:rFonts w:asciiTheme="majorHAnsi" w:hAnsiTheme="majorHAnsi" w:cstheme="majorHAnsi"/>
          <w:color w:val="44546A"/>
          <w:sz w:val="21"/>
          <w:szCs w:val="21"/>
          <w:shd w:val="clear" w:color="auto" w:fill="FFFFFF"/>
        </w:rPr>
        <w:t>Sexe</w:t>
      </w:r>
      <w:proofErr w:type="spellEnd"/>
      <w:r w:rsidRPr="00EE55FA">
        <w:rPr>
          <w:rFonts w:asciiTheme="majorHAnsi" w:hAnsiTheme="majorHAnsi" w:cstheme="majorHAnsi"/>
          <w:color w:val="44546A"/>
          <w:sz w:val="21"/>
          <w:szCs w:val="21"/>
          <w:shd w:val="clear" w:color="auto" w:fill="FFFFFF"/>
        </w:rPr>
        <w:t>, Simone de Beauvoir 1949</w:t>
      </w:r>
    </w:p>
    <w:p w14:paraId="70760BCB" w14:textId="77777777" w:rsidR="00ED1F5A" w:rsidRPr="00EE55FA" w:rsidRDefault="00ED1F5A">
      <w:pPr>
        <w:pStyle w:val="Footer"/>
        <w:numPr>
          <w:ilvl w:val="0"/>
          <w:numId w:val="4"/>
        </w:numPr>
        <w:spacing w:line="276" w:lineRule="auto"/>
        <w:rPr>
          <w:rFonts w:asciiTheme="majorHAnsi" w:hAnsiTheme="majorHAnsi" w:cstheme="majorHAnsi"/>
          <w:color w:val="44546A"/>
          <w:sz w:val="21"/>
          <w:szCs w:val="21"/>
        </w:rPr>
      </w:pPr>
      <w:proofErr w:type="spellStart"/>
      <w:r w:rsidRPr="00EE55FA">
        <w:rPr>
          <w:rFonts w:asciiTheme="majorHAnsi" w:hAnsiTheme="majorHAnsi" w:cstheme="majorHAnsi"/>
          <w:color w:val="44546A"/>
          <w:sz w:val="21"/>
          <w:szCs w:val="21"/>
        </w:rPr>
        <w:t>Poèmes</w:t>
      </w:r>
      <w:proofErr w:type="spellEnd"/>
      <w:r w:rsidRPr="00EE55FA">
        <w:rPr>
          <w:rFonts w:asciiTheme="majorHAnsi" w:hAnsiTheme="majorHAnsi" w:cstheme="majorHAnsi"/>
          <w:color w:val="44546A"/>
          <w:sz w:val="21"/>
          <w:szCs w:val="21"/>
        </w:rPr>
        <w:t xml:space="preserve"> </w:t>
      </w:r>
      <w:proofErr w:type="spellStart"/>
      <w:r w:rsidRPr="00EE55FA">
        <w:rPr>
          <w:rFonts w:asciiTheme="majorHAnsi" w:hAnsiTheme="majorHAnsi" w:cstheme="majorHAnsi"/>
          <w:color w:val="44546A"/>
          <w:sz w:val="21"/>
          <w:szCs w:val="21"/>
        </w:rPr>
        <w:t>Saturniens</w:t>
      </w:r>
      <w:proofErr w:type="spellEnd"/>
      <w:r w:rsidRPr="00EE55FA">
        <w:rPr>
          <w:rFonts w:asciiTheme="majorHAnsi" w:hAnsiTheme="majorHAnsi" w:cstheme="majorHAnsi"/>
          <w:color w:val="44546A"/>
          <w:sz w:val="21"/>
          <w:szCs w:val="21"/>
        </w:rPr>
        <w:t>, Paul Verlaine 1867</w:t>
      </w:r>
    </w:p>
    <w:p w14:paraId="7BAF6374" w14:textId="77777777" w:rsidR="00ED1F5A" w:rsidRPr="00EE55FA" w:rsidRDefault="00ED1F5A">
      <w:pPr>
        <w:pStyle w:val="Footer"/>
        <w:numPr>
          <w:ilvl w:val="0"/>
          <w:numId w:val="4"/>
        </w:numPr>
        <w:spacing w:line="276" w:lineRule="auto"/>
        <w:rPr>
          <w:rFonts w:asciiTheme="majorHAnsi" w:hAnsiTheme="majorHAnsi" w:cstheme="majorHAnsi"/>
          <w:color w:val="44546A"/>
          <w:sz w:val="21"/>
          <w:szCs w:val="21"/>
        </w:rPr>
      </w:pPr>
      <w:r w:rsidRPr="00EE55FA">
        <w:rPr>
          <w:rFonts w:asciiTheme="majorHAnsi" w:hAnsiTheme="majorHAnsi" w:cstheme="majorHAnsi"/>
          <w:color w:val="44546A"/>
          <w:sz w:val="21"/>
          <w:szCs w:val="21"/>
        </w:rPr>
        <w:t>Les Petits Enfants du Siècle, Christiane Rochefort 1961</w:t>
      </w:r>
    </w:p>
    <w:p w14:paraId="12874AF6" w14:textId="77777777" w:rsidR="00ED1F5A" w:rsidRPr="00EE55FA" w:rsidRDefault="00ED1F5A">
      <w:pPr>
        <w:pStyle w:val="Footer"/>
        <w:numPr>
          <w:ilvl w:val="0"/>
          <w:numId w:val="4"/>
        </w:numPr>
        <w:spacing w:line="276" w:lineRule="auto"/>
        <w:rPr>
          <w:rFonts w:asciiTheme="majorHAnsi" w:hAnsiTheme="majorHAnsi" w:cstheme="majorHAnsi"/>
          <w:color w:val="44546A"/>
          <w:sz w:val="21"/>
          <w:szCs w:val="21"/>
        </w:rPr>
        <w:sectPr w:rsidR="00ED1F5A" w:rsidRPr="00EE55FA" w:rsidSect="008279F3">
          <w:type w:val="continuous"/>
          <w:pgSz w:w="11906" w:h="16838"/>
          <w:pgMar w:top="1701" w:right="1440" w:bottom="1440" w:left="1440" w:header="709" w:footer="850" w:gutter="0"/>
          <w:cols w:num="2" w:space="708"/>
          <w:titlePg/>
          <w:docGrid w:linePitch="360"/>
        </w:sectPr>
      </w:pPr>
      <w:proofErr w:type="spellStart"/>
      <w:r w:rsidRPr="00EE55FA">
        <w:rPr>
          <w:rFonts w:asciiTheme="majorHAnsi" w:hAnsiTheme="majorHAnsi" w:cstheme="majorHAnsi"/>
          <w:color w:val="44546A"/>
          <w:sz w:val="21"/>
          <w:szCs w:val="21"/>
          <w:shd w:val="clear" w:color="auto" w:fill="FFFFFF"/>
        </w:rPr>
        <w:t>L’École</w:t>
      </w:r>
      <w:proofErr w:type="spellEnd"/>
      <w:r w:rsidRPr="00EE55FA">
        <w:rPr>
          <w:rFonts w:asciiTheme="majorHAnsi" w:hAnsiTheme="majorHAnsi" w:cstheme="majorHAnsi"/>
          <w:color w:val="44546A"/>
          <w:sz w:val="21"/>
          <w:szCs w:val="21"/>
          <w:shd w:val="clear" w:color="auto" w:fill="FFFFFF"/>
        </w:rPr>
        <w:t xml:space="preserve"> des Femmes, Molière 173</w:t>
      </w:r>
    </w:p>
    <w:p w14:paraId="1E1191EC" w14:textId="77777777" w:rsidR="00EE55FA" w:rsidRDefault="00EE55FA" w:rsidP="00D56923">
      <w:pPr>
        <w:spacing w:line="276" w:lineRule="auto"/>
        <w:rPr>
          <w:b/>
          <w:bCs/>
          <w:color w:val="4796A7"/>
          <w:sz w:val="28"/>
          <w:szCs w:val="28"/>
        </w:rPr>
      </w:pPr>
    </w:p>
    <w:p w14:paraId="7AEB1FD4" w14:textId="299040C5" w:rsidR="00D56923" w:rsidRDefault="00D56923" w:rsidP="00D56923">
      <w:pPr>
        <w:spacing w:line="276" w:lineRule="auto"/>
        <w:rPr>
          <w:b/>
          <w:bCs/>
          <w:color w:val="4796A7"/>
          <w:sz w:val="28"/>
          <w:szCs w:val="28"/>
        </w:rPr>
      </w:pPr>
      <w:bookmarkStart w:id="14" w:name="geography"/>
      <w:bookmarkEnd w:id="14"/>
      <w:r>
        <w:rPr>
          <w:b/>
          <w:bCs/>
          <w:color w:val="4796A7"/>
          <w:sz w:val="28"/>
          <w:szCs w:val="28"/>
        </w:rPr>
        <w:lastRenderedPageBreak/>
        <w:t>Geography</w:t>
      </w:r>
    </w:p>
    <w:p w14:paraId="2930FD48" w14:textId="5604BC5E" w:rsidR="00D56923" w:rsidRPr="00AD3D44" w:rsidRDefault="00D56923" w:rsidP="00D56923">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Wider reading is an academic exploration of the subject, building your detailed knowledge and understanding. It is both important for your university applications as well as ensuring that you are better prepared with the peripheral knowledge needed for your exams. The knowledge you gain from wider reading means you can show your examiners that you can think and write like a geographer. </w:t>
      </w:r>
    </w:p>
    <w:p w14:paraId="577170F9" w14:textId="77777777" w:rsidR="00D56923" w:rsidRPr="00AD3D44" w:rsidRDefault="00D56923" w:rsidP="00D56923">
      <w:pPr>
        <w:spacing w:after="0" w:line="276" w:lineRule="auto"/>
        <w:rPr>
          <w:rFonts w:asciiTheme="majorHAnsi" w:hAnsiTheme="majorHAnsi" w:cstheme="majorHAnsi"/>
          <w:color w:val="44546A"/>
        </w:rPr>
      </w:pPr>
    </w:p>
    <w:p w14:paraId="3607D4AD" w14:textId="56B35062" w:rsidR="00D56923" w:rsidRPr="00AD3D44" w:rsidRDefault="00D56923" w:rsidP="00D56923">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Feedback from </w:t>
      </w:r>
      <w:r w:rsidR="00C202F5" w:rsidRPr="00AD3D44">
        <w:rPr>
          <w:rFonts w:asciiTheme="majorHAnsi" w:hAnsiTheme="majorHAnsi" w:cstheme="majorHAnsi"/>
          <w:color w:val="44546A"/>
        </w:rPr>
        <w:t>A Level</w:t>
      </w:r>
      <w:r w:rsidRPr="00AD3D44">
        <w:rPr>
          <w:rFonts w:asciiTheme="majorHAnsi" w:hAnsiTheme="majorHAnsi" w:cstheme="majorHAnsi"/>
          <w:color w:val="44546A"/>
        </w:rPr>
        <w:t xml:space="preserve"> examiner reports </w:t>
      </w:r>
      <w:r w:rsidR="00C202F5" w:rsidRPr="00AD3D44">
        <w:rPr>
          <w:rFonts w:asciiTheme="majorHAnsi" w:hAnsiTheme="majorHAnsi" w:cstheme="majorHAnsi"/>
          <w:color w:val="44546A"/>
        </w:rPr>
        <w:t>have highlighted</w:t>
      </w:r>
      <w:r w:rsidRPr="00AD3D44">
        <w:rPr>
          <w:rFonts w:asciiTheme="majorHAnsi" w:hAnsiTheme="majorHAnsi" w:cstheme="majorHAnsi"/>
          <w:color w:val="44546A"/>
        </w:rPr>
        <w:t xml:space="preserve"> the fact that many candidates were presenting out-dated and stereotypical views of people and places. Reading contemporary literature helps you to understand a wide range of cultures, voices and perspectives. </w:t>
      </w:r>
    </w:p>
    <w:p w14:paraId="6576D0FB" w14:textId="77777777" w:rsidR="00D56923" w:rsidRPr="00AD3D44" w:rsidRDefault="00D56923" w:rsidP="00D56923">
      <w:pPr>
        <w:spacing w:after="0" w:line="276" w:lineRule="auto"/>
        <w:rPr>
          <w:rFonts w:asciiTheme="majorHAnsi" w:hAnsiTheme="majorHAnsi" w:cstheme="majorHAnsi"/>
          <w:color w:val="44546A"/>
        </w:rPr>
      </w:pPr>
    </w:p>
    <w:p w14:paraId="1A3C08C0" w14:textId="70E9DD33" w:rsidR="00D56923" w:rsidRPr="00AD3D44" w:rsidRDefault="00D56923" w:rsidP="00D56923">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If you have your own copy of any of the books listed below, use coloured tabs or </w:t>
      </w:r>
      <w:proofErr w:type="spellStart"/>
      <w:r w:rsidRPr="00AD3D44">
        <w:rPr>
          <w:rFonts w:asciiTheme="majorHAnsi" w:hAnsiTheme="majorHAnsi" w:cstheme="majorHAnsi"/>
          <w:color w:val="44546A"/>
        </w:rPr>
        <w:t>post-its</w:t>
      </w:r>
      <w:proofErr w:type="spellEnd"/>
      <w:r w:rsidRPr="00AD3D44">
        <w:rPr>
          <w:rFonts w:asciiTheme="majorHAnsi" w:hAnsiTheme="majorHAnsi" w:cstheme="majorHAnsi"/>
          <w:color w:val="44546A"/>
        </w:rPr>
        <w:t xml:space="preserve"> to keep track of passages that are useful for </w:t>
      </w:r>
      <w:r w:rsidR="0061065F">
        <w:rPr>
          <w:rFonts w:asciiTheme="majorHAnsi" w:hAnsiTheme="majorHAnsi" w:cstheme="majorHAnsi"/>
          <w:color w:val="44546A"/>
        </w:rPr>
        <w:t>your</w:t>
      </w:r>
      <w:r w:rsidRPr="00AD3D44">
        <w:rPr>
          <w:rFonts w:asciiTheme="majorHAnsi" w:hAnsiTheme="majorHAnsi" w:cstheme="majorHAnsi"/>
          <w:color w:val="44546A"/>
        </w:rPr>
        <w:t xml:space="preserve"> A Level course so you can revisit them easily when you are revising. This helps to develop your synoptic thinking in geography, where you can draw in your own examples to exam questions that offers a richness to your answers beyond what is seen in the course textbook. </w:t>
      </w:r>
    </w:p>
    <w:p w14:paraId="0C285FE1" w14:textId="77777777" w:rsidR="00D56923" w:rsidRPr="00AD3D44" w:rsidRDefault="00D56923" w:rsidP="00D56923">
      <w:pPr>
        <w:spacing w:after="0" w:line="276" w:lineRule="auto"/>
        <w:rPr>
          <w:rFonts w:asciiTheme="majorHAnsi" w:hAnsiTheme="majorHAnsi" w:cstheme="majorHAnsi"/>
          <w:color w:val="44546A"/>
        </w:rPr>
      </w:pPr>
    </w:p>
    <w:p w14:paraId="1C74E7DA" w14:textId="5DB8FA8D" w:rsidR="008B5FC5" w:rsidRPr="00AD3D44" w:rsidRDefault="00D56923" w:rsidP="00D56923">
      <w:pPr>
        <w:spacing w:after="0" w:line="276" w:lineRule="auto"/>
        <w:rPr>
          <w:rFonts w:asciiTheme="majorHAnsi" w:hAnsiTheme="majorHAnsi" w:cstheme="majorHAnsi"/>
          <w:color w:val="44546A"/>
        </w:rPr>
      </w:pPr>
      <w:r w:rsidRPr="0061065F">
        <w:rPr>
          <w:rFonts w:asciiTheme="majorHAnsi" w:hAnsiTheme="majorHAnsi" w:cstheme="majorHAnsi"/>
          <w:color w:val="44546A"/>
        </w:rPr>
        <w:t>This list has not been divided by physical and human geography, as many of the books discuss how physical events have wide ranging socioeconomic impacts</w:t>
      </w:r>
      <w:r w:rsidR="00C202F5" w:rsidRPr="0061065F">
        <w:rPr>
          <w:rFonts w:asciiTheme="majorHAnsi" w:hAnsiTheme="majorHAnsi" w:cstheme="majorHAnsi"/>
          <w:color w:val="44546A"/>
        </w:rPr>
        <w:t>:</w:t>
      </w:r>
    </w:p>
    <w:p w14:paraId="1CA34362" w14:textId="3ED604AC" w:rsidR="00D56923" w:rsidRPr="00AD3D44" w:rsidRDefault="00D56923">
      <w:pPr>
        <w:pStyle w:val="ListParagraph"/>
        <w:numPr>
          <w:ilvl w:val="0"/>
          <w:numId w:val="3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Ghost of the Tsunami</w:t>
      </w:r>
      <w:r w:rsidRPr="00AD3D44">
        <w:rPr>
          <w:rFonts w:asciiTheme="majorHAnsi" w:hAnsiTheme="majorHAnsi" w:cstheme="majorHAnsi"/>
          <w:color w:val="44546A"/>
        </w:rPr>
        <w:t xml:space="preserve">: </w:t>
      </w:r>
      <w:r w:rsidRPr="00AD3D44">
        <w:rPr>
          <w:rFonts w:asciiTheme="majorHAnsi" w:hAnsiTheme="majorHAnsi" w:cstheme="majorHAnsi"/>
          <w:i/>
          <w:iCs/>
          <w:color w:val="44546A"/>
        </w:rPr>
        <w:t>Death and Life in Japan</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(Parry)</w:t>
      </w:r>
    </w:p>
    <w:p w14:paraId="3E5CCE15" w14:textId="675CDCDA" w:rsidR="00D56923" w:rsidRPr="00AD3D44" w:rsidRDefault="00D56923">
      <w:pPr>
        <w:pStyle w:val="ListParagraph"/>
        <w:numPr>
          <w:ilvl w:val="0"/>
          <w:numId w:val="3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When Rivers Run Dry: The Global Water Crisis and How to Solve it</w:t>
      </w:r>
      <w:r w:rsidR="00C202F5" w:rsidRPr="00AD3D44">
        <w:rPr>
          <w:rFonts w:asciiTheme="majorHAnsi" w:hAnsiTheme="majorHAnsi" w:cstheme="majorHAnsi"/>
          <w:color w:val="44546A"/>
        </w:rPr>
        <w:t xml:space="preserve"> (Pearce)</w:t>
      </w:r>
    </w:p>
    <w:p w14:paraId="095AE069" w14:textId="263D7E64" w:rsidR="00D56923" w:rsidRPr="00AD3D44" w:rsidRDefault="00D56923">
      <w:pPr>
        <w:pStyle w:val="ListParagraph"/>
        <w:numPr>
          <w:ilvl w:val="0"/>
          <w:numId w:val="3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Fundamentals of the Physical Environment</w:t>
      </w:r>
      <w:r w:rsidRPr="00AD3D44">
        <w:rPr>
          <w:rFonts w:asciiTheme="majorHAnsi" w:hAnsiTheme="majorHAnsi" w:cstheme="majorHAnsi"/>
          <w:color w:val="44546A"/>
        </w:rPr>
        <w:t xml:space="preserve"> </w:t>
      </w:r>
      <w:r w:rsidR="00C202F5" w:rsidRPr="00AD3D44">
        <w:rPr>
          <w:rFonts w:asciiTheme="majorHAnsi" w:hAnsiTheme="majorHAnsi" w:cstheme="majorHAnsi"/>
          <w:color w:val="44546A"/>
        </w:rPr>
        <w:t>(Smithson et al.)</w:t>
      </w:r>
    </w:p>
    <w:p w14:paraId="7E5FDB61" w14:textId="463FD724" w:rsidR="00D56923" w:rsidRPr="00AD3D44" w:rsidRDefault="00D56923">
      <w:pPr>
        <w:pStyle w:val="ListParagraph"/>
        <w:numPr>
          <w:ilvl w:val="0"/>
          <w:numId w:val="38"/>
        </w:numPr>
        <w:spacing w:after="0" w:line="276" w:lineRule="auto"/>
        <w:rPr>
          <w:rFonts w:asciiTheme="majorHAnsi" w:hAnsiTheme="majorHAnsi" w:cstheme="majorHAnsi"/>
          <w:i/>
          <w:iCs/>
          <w:color w:val="44546A"/>
        </w:rPr>
      </w:pPr>
      <w:r w:rsidRPr="00AD3D44">
        <w:rPr>
          <w:rFonts w:asciiTheme="majorHAnsi" w:hAnsiTheme="majorHAnsi" w:cstheme="majorHAnsi"/>
          <w:i/>
          <w:iCs/>
          <w:color w:val="44546A"/>
        </w:rPr>
        <w:t>The Ice Age: A very short introduction</w:t>
      </w:r>
      <w:r w:rsidR="00C202F5" w:rsidRPr="00AD3D44">
        <w:rPr>
          <w:rFonts w:asciiTheme="majorHAnsi" w:hAnsiTheme="majorHAnsi" w:cstheme="majorHAnsi"/>
          <w:color w:val="44546A"/>
        </w:rPr>
        <w:t xml:space="preserve"> (Woodward et al.)</w:t>
      </w:r>
    </w:p>
    <w:p w14:paraId="3E702421" w14:textId="4C6CD431" w:rsidR="00D56923" w:rsidRPr="00AD3D44" w:rsidRDefault="00D56923">
      <w:pPr>
        <w:pStyle w:val="ListParagraph"/>
        <w:numPr>
          <w:ilvl w:val="0"/>
          <w:numId w:val="38"/>
        </w:numPr>
        <w:spacing w:after="0" w:line="276" w:lineRule="auto"/>
        <w:rPr>
          <w:rFonts w:asciiTheme="majorHAnsi" w:hAnsiTheme="majorHAnsi" w:cstheme="majorHAnsi"/>
          <w:i/>
          <w:iCs/>
          <w:color w:val="44546A"/>
        </w:rPr>
      </w:pPr>
      <w:r w:rsidRPr="00AD3D44">
        <w:rPr>
          <w:rFonts w:asciiTheme="majorHAnsi" w:hAnsiTheme="majorHAnsi" w:cstheme="majorHAnsi"/>
          <w:i/>
          <w:iCs/>
          <w:color w:val="44546A"/>
        </w:rPr>
        <w:t>Coastal Landscapes</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(Stiff)</w:t>
      </w:r>
    </w:p>
    <w:p w14:paraId="6F26E49F" w14:textId="79B0A7C7" w:rsidR="00D56923" w:rsidRPr="00AD3D44" w:rsidRDefault="00D56923">
      <w:pPr>
        <w:pStyle w:val="ListParagraph"/>
        <w:numPr>
          <w:ilvl w:val="0"/>
          <w:numId w:val="3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Close to the Edge: Tales from the Holderness Coast</w:t>
      </w:r>
      <w:r w:rsidR="00C202F5" w:rsidRPr="00AD3D44">
        <w:rPr>
          <w:rFonts w:asciiTheme="majorHAnsi" w:hAnsiTheme="majorHAnsi" w:cstheme="majorHAnsi"/>
          <w:color w:val="44546A"/>
        </w:rPr>
        <w:t xml:space="preserve"> (Williams)</w:t>
      </w:r>
    </w:p>
    <w:p w14:paraId="421D9169" w14:textId="16D9C0A6" w:rsidR="00D56923" w:rsidRPr="00AD3D44" w:rsidRDefault="00D56923">
      <w:pPr>
        <w:pStyle w:val="ListParagraph"/>
        <w:numPr>
          <w:ilvl w:val="0"/>
          <w:numId w:val="3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Adventures in the Anthropocene</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(Vince)</w:t>
      </w:r>
    </w:p>
    <w:p w14:paraId="03604755" w14:textId="47AF2D0F" w:rsidR="00D56923" w:rsidRPr="00AD3D44" w:rsidRDefault="00D56923">
      <w:pPr>
        <w:pStyle w:val="ListParagraph"/>
        <w:numPr>
          <w:ilvl w:val="0"/>
          <w:numId w:val="38"/>
        </w:numPr>
        <w:spacing w:after="0" w:line="276" w:lineRule="auto"/>
        <w:rPr>
          <w:rFonts w:asciiTheme="majorHAnsi" w:hAnsiTheme="majorHAnsi" w:cstheme="majorHAnsi"/>
          <w:i/>
          <w:iCs/>
          <w:color w:val="44546A"/>
        </w:rPr>
      </w:pPr>
      <w:proofErr w:type="spellStart"/>
      <w:r w:rsidRPr="00AD3D44">
        <w:rPr>
          <w:rFonts w:asciiTheme="majorHAnsi" w:hAnsiTheme="majorHAnsi" w:cstheme="majorHAnsi"/>
          <w:i/>
          <w:iCs/>
          <w:color w:val="44546A"/>
        </w:rPr>
        <w:t>Factfulness</w:t>
      </w:r>
      <w:proofErr w:type="spellEnd"/>
      <w:r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w:t>
      </w:r>
      <w:proofErr w:type="spellStart"/>
      <w:r w:rsidR="00C202F5" w:rsidRPr="00AD3D44">
        <w:rPr>
          <w:rFonts w:asciiTheme="majorHAnsi" w:hAnsiTheme="majorHAnsi" w:cstheme="majorHAnsi"/>
          <w:color w:val="44546A"/>
        </w:rPr>
        <w:t>Rosling</w:t>
      </w:r>
      <w:proofErr w:type="spellEnd"/>
      <w:r w:rsidR="00C202F5" w:rsidRPr="00AD3D44">
        <w:rPr>
          <w:rFonts w:asciiTheme="majorHAnsi" w:hAnsiTheme="majorHAnsi" w:cstheme="majorHAnsi"/>
          <w:color w:val="44546A"/>
        </w:rPr>
        <w:t>)</w:t>
      </w:r>
    </w:p>
    <w:p w14:paraId="1F9D47B8" w14:textId="4A8B6BCF" w:rsidR="00D56923" w:rsidRPr="00AD3D44" w:rsidRDefault="00D56923">
      <w:pPr>
        <w:pStyle w:val="ListParagraph"/>
        <w:numPr>
          <w:ilvl w:val="0"/>
          <w:numId w:val="38"/>
        </w:numPr>
        <w:spacing w:after="0" w:line="276" w:lineRule="auto"/>
        <w:rPr>
          <w:rFonts w:asciiTheme="majorHAnsi" w:hAnsiTheme="majorHAnsi" w:cstheme="majorHAnsi"/>
          <w:i/>
          <w:iCs/>
          <w:color w:val="44546A"/>
        </w:rPr>
      </w:pPr>
      <w:r w:rsidRPr="00AD3D44">
        <w:rPr>
          <w:rFonts w:asciiTheme="majorHAnsi" w:hAnsiTheme="majorHAnsi" w:cstheme="majorHAnsi"/>
          <w:i/>
          <w:iCs/>
          <w:color w:val="44546A"/>
        </w:rPr>
        <w:t>Undesirable Immigrants – Why racism persists in international migration</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(Rosenberg)</w:t>
      </w:r>
    </w:p>
    <w:p w14:paraId="6FD52E64" w14:textId="5B421D7C" w:rsidR="00D56923" w:rsidRPr="00AD3D44" w:rsidRDefault="00D56923">
      <w:pPr>
        <w:pStyle w:val="ListParagraph"/>
        <w:numPr>
          <w:ilvl w:val="0"/>
          <w:numId w:val="38"/>
        </w:numPr>
        <w:spacing w:after="0" w:line="276" w:lineRule="auto"/>
        <w:rPr>
          <w:rFonts w:asciiTheme="majorHAnsi" w:hAnsiTheme="majorHAnsi" w:cstheme="majorHAnsi"/>
          <w:i/>
          <w:iCs/>
          <w:color w:val="44546A"/>
        </w:rPr>
      </w:pPr>
      <w:r w:rsidRPr="00AD3D44">
        <w:rPr>
          <w:rFonts w:asciiTheme="majorHAnsi" w:hAnsiTheme="majorHAnsi" w:cstheme="majorHAnsi"/>
          <w:i/>
          <w:iCs/>
          <w:color w:val="44546A"/>
        </w:rPr>
        <w:t>Disaster by Choice</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(Kelman)</w:t>
      </w:r>
    </w:p>
    <w:p w14:paraId="60619648" w14:textId="396DF8FD" w:rsidR="00D56923" w:rsidRPr="00AD3D44" w:rsidRDefault="00D56923">
      <w:pPr>
        <w:pStyle w:val="ListParagraph"/>
        <w:numPr>
          <w:ilvl w:val="0"/>
          <w:numId w:val="38"/>
        </w:numPr>
        <w:spacing w:after="0" w:line="276" w:lineRule="auto"/>
        <w:rPr>
          <w:rFonts w:asciiTheme="majorHAnsi" w:hAnsiTheme="majorHAnsi" w:cstheme="majorHAnsi"/>
          <w:i/>
          <w:iCs/>
          <w:color w:val="44546A"/>
        </w:rPr>
      </w:pPr>
      <w:r w:rsidRPr="00AD3D44">
        <w:rPr>
          <w:rFonts w:asciiTheme="majorHAnsi" w:hAnsiTheme="majorHAnsi" w:cstheme="majorHAnsi"/>
          <w:i/>
          <w:iCs/>
          <w:color w:val="44546A"/>
        </w:rPr>
        <w:t>Place: An Introduction</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(Cresswell)</w:t>
      </w:r>
    </w:p>
    <w:p w14:paraId="1ACF2DD6" w14:textId="0A19A3FC" w:rsidR="00D56923" w:rsidRPr="00AD3D44" w:rsidRDefault="00D56923">
      <w:pPr>
        <w:pStyle w:val="ListParagraph"/>
        <w:numPr>
          <w:ilvl w:val="0"/>
          <w:numId w:val="38"/>
        </w:numPr>
        <w:spacing w:after="0" w:line="276" w:lineRule="auto"/>
        <w:rPr>
          <w:rFonts w:asciiTheme="majorHAnsi" w:hAnsiTheme="majorHAnsi" w:cstheme="majorHAnsi"/>
          <w:i/>
          <w:iCs/>
          <w:color w:val="44546A"/>
        </w:rPr>
      </w:pPr>
      <w:r w:rsidRPr="00AD3D44">
        <w:rPr>
          <w:rFonts w:asciiTheme="majorHAnsi" w:hAnsiTheme="majorHAnsi" w:cstheme="majorHAnsi"/>
          <w:i/>
          <w:iCs/>
          <w:color w:val="44546A"/>
        </w:rPr>
        <w:t>Slums: The History of a Global Injustice</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(Mayne)</w:t>
      </w:r>
    </w:p>
    <w:p w14:paraId="191E30E1" w14:textId="02C7F9D0" w:rsidR="00D56923" w:rsidRPr="00AD3D44" w:rsidRDefault="00D56923">
      <w:pPr>
        <w:pStyle w:val="ListParagraph"/>
        <w:numPr>
          <w:ilvl w:val="0"/>
          <w:numId w:val="38"/>
        </w:numPr>
        <w:spacing w:after="0" w:line="276" w:lineRule="auto"/>
        <w:rPr>
          <w:rFonts w:asciiTheme="majorHAnsi" w:hAnsiTheme="majorHAnsi" w:cstheme="majorHAnsi"/>
          <w:i/>
          <w:iCs/>
          <w:color w:val="44546A"/>
        </w:rPr>
      </w:pPr>
      <w:r w:rsidRPr="00AD3D44">
        <w:rPr>
          <w:rFonts w:asciiTheme="majorHAnsi" w:hAnsiTheme="majorHAnsi" w:cstheme="majorHAnsi"/>
          <w:i/>
          <w:iCs/>
          <w:color w:val="44546A"/>
        </w:rPr>
        <w:t>The Sustainable City</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(Cohen)</w:t>
      </w:r>
    </w:p>
    <w:p w14:paraId="3645DBD0" w14:textId="0C870466" w:rsidR="00D56923" w:rsidRPr="00AD3D44" w:rsidRDefault="00D56923">
      <w:pPr>
        <w:pStyle w:val="ListParagraph"/>
        <w:numPr>
          <w:ilvl w:val="0"/>
          <w:numId w:val="38"/>
        </w:numPr>
        <w:spacing w:after="0" w:line="276" w:lineRule="auto"/>
        <w:rPr>
          <w:rFonts w:asciiTheme="majorHAnsi" w:hAnsiTheme="majorHAnsi" w:cstheme="majorHAnsi"/>
          <w:i/>
          <w:iCs/>
          <w:color w:val="44546A"/>
        </w:rPr>
      </w:pPr>
      <w:r w:rsidRPr="00AD3D44">
        <w:rPr>
          <w:rFonts w:asciiTheme="majorHAnsi" w:hAnsiTheme="majorHAnsi" w:cstheme="majorHAnsi"/>
          <w:i/>
          <w:iCs/>
          <w:color w:val="44546A"/>
        </w:rPr>
        <w:t>Arrival City: How the Largest Migration in History is Reshaping our World</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(Saunders)</w:t>
      </w:r>
    </w:p>
    <w:p w14:paraId="310E9D9E" w14:textId="7FFAB840" w:rsidR="00D56923" w:rsidRPr="00AD3D44" w:rsidRDefault="00D56923">
      <w:pPr>
        <w:pStyle w:val="ListParagraph"/>
        <w:numPr>
          <w:ilvl w:val="0"/>
          <w:numId w:val="38"/>
        </w:numPr>
        <w:spacing w:after="0" w:line="276" w:lineRule="auto"/>
        <w:rPr>
          <w:rFonts w:asciiTheme="majorHAnsi" w:hAnsiTheme="majorHAnsi" w:cstheme="majorHAnsi"/>
          <w:i/>
          <w:iCs/>
          <w:color w:val="44546A"/>
        </w:rPr>
      </w:pPr>
      <w:r w:rsidRPr="00AD3D44">
        <w:rPr>
          <w:rFonts w:asciiTheme="majorHAnsi" w:hAnsiTheme="majorHAnsi" w:cstheme="majorHAnsi"/>
          <w:i/>
          <w:iCs/>
          <w:color w:val="44546A"/>
        </w:rPr>
        <w:t>Moving Up and Getting On: Migration, Integration and Social Cohesion in the UK</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(Rutter)</w:t>
      </w:r>
    </w:p>
    <w:p w14:paraId="18C1952F" w14:textId="36CBB65E" w:rsidR="00D56923" w:rsidRPr="00AD3D44" w:rsidRDefault="00D56923">
      <w:pPr>
        <w:pStyle w:val="ListParagraph"/>
        <w:numPr>
          <w:ilvl w:val="0"/>
          <w:numId w:val="38"/>
        </w:numPr>
        <w:spacing w:after="0" w:line="276" w:lineRule="auto"/>
        <w:rPr>
          <w:rFonts w:asciiTheme="majorHAnsi" w:hAnsiTheme="majorHAnsi" w:cstheme="majorHAnsi"/>
          <w:i/>
          <w:iCs/>
          <w:color w:val="44546A"/>
        </w:rPr>
      </w:pPr>
      <w:r w:rsidRPr="00AD3D44">
        <w:rPr>
          <w:rFonts w:asciiTheme="majorHAnsi" w:hAnsiTheme="majorHAnsi" w:cstheme="majorHAnsi"/>
          <w:i/>
          <w:iCs/>
          <w:color w:val="44546A"/>
        </w:rPr>
        <w:t>Deep Sea and Foreign Going</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(George)</w:t>
      </w:r>
    </w:p>
    <w:p w14:paraId="5584FD4C" w14:textId="3F843265" w:rsidR="00D56923" w:rsidRPr="00AD3D44" w:rsidRDefault="00D56923">
      <w:pPr>
        <w:pStyle w:val="ListParagraph"/>
        <w:numPr>
          <w:ilvl w:val="0"/>
          <w:numId w:val="38"/>
        </w:numPr>
        <w:spacing w:after="0" w:line="276" w:lineRule="auto"/>
        <w:rPr>
          <w:rFonts w:asciiTheme="majorHAnsi" w:hAnsiTheme="majorHAnsi" w:cstheme="majorHAnsi"/>
          <w:i/>
          <w:iCs/>
          <w:color w:val="44546A"/>
        </w:rPr>
      </w:pPr>
      <w:r w:rsidRPr="00AD3D44">
        <w:rPr>
          <w:rFonts w:asciiTheme="majorHAnsi" w:hAnsiTheme="majorHAnsi" w:cstheme="majorHAnsi"/>
          <w:i/>
          <w:iCs/>
          <w:color w:val="44546A"/>
        </w:rPr>
        <w:t>Prisoners of Geography</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(Marshall)</w:t>
      </w:r>
    </w:p>
    <w:p w14:paraId="69F6228D" w14:textId="09DA199B" w:rsidR="00D56923" w:rsidRPr="00AD3D44" w:rsidRDefault="00D56923">
      <w:pPr>
        <w:pStyle w:val="ListParagraph"/>
        <w:numPr>
          <w:ilvl w:val="0"/>
          <w:numId w:val="3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Powerful Geography</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(Marshall)</w:t>
      </w:r>
    </w:p>
    <w:p w14:paraId="2298622D" w14:textId="008B7121" w:rsidR="00D56923" w:rsidRPr="00AD3D44" w:rsidRDefault="00D56923">
      <w:pPr>
        <w:pStyle w:val="ListParagraph"/>
        <w:numPr>
          <w:ilvl w:val="0"/>
          <w:numId w:val="3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Looting Machine</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(Burgis)</w:t>
      </w:r>
    </w:p>
    <w:p w14:paraId="4AFB21DA" w14:textId="69A35D5F" w:rsidR="00D56923" w:rsidRPr="00AD3D44" w:rsidRDefault="00D56923">
      <w:pPr>
        <w:pStyle w:val="ListParagraph"/>
        <w:numPr>
          <w:ilvl w:val="0"/>
          <w:numId w:val="3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Almighty Dollar</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(David)</w:t>
      </w:r>
    </w:p>
    <w:p w14:paraId="1F4E894E" w14:textId="0D7BBC34" w:rsidR="00D56923" w:rsidRPr="00AD3D44" w:rsidRDefault="00D56923">
      <w:pPr>
        <w:pStyle w:val="ListParagraph"/>
        <w:numPr>
          <w:ilvl w:val="0"/>
          <w:numId w:val="3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Poverty Safari</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(McGarvey)</w:t>
      </w:r>
    </w:p>
    <w:p w14:paraId="22F63866" w14:textId="123C0FE5" w:rsidR="00D56923" w:rsidRPr="00AD3D44" w:rsidRDefault="00D56923">
      <w:pPr>
        <w:pStyle w:val="ListParagraph"/>
        <w:numPr>
          <w:ilvl w:val="0"/>
          <w:numId w:val="38"/>
        </w:numPr>
        <w:spacing w:after="0" w:line="276" w:lineRule="auto"/>
        <w:rPr>
          <w:rFonts w:asciiTheme="majorHAnsi" w:hAnsiTheme="majorHAnsi" w:cstheme="majorHAnsi"/>
          <w:color w:val="44546A"/>
        </w:rPr>
      </w:pPr>
      <w:proofErr w:type="spellStart"/>
      <w:r w:rsidRPr="00AD3D44">
        <w:rPr>
          <w:rFonts w:asciiTheme="majorHAnsi" w:hAnsiTheme="majorHAnsi" w:cstheme="majorHAnsi"/>
          <w:i/>
          <w:iCs/>
          <w:color w:val="44546A"/>
        </w:rPr>
        <w:t>Empireland</w:t>
      </w:r>
      <w:proofErr w:type="spellEnd"/>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(Sanghera)</w:t>
      </w:r>
    </w:p>
    <w:p w14:paraId="5ADE6A55" w14:textId="36F873F7" w:rsidR="00D56923" w:rsidRPr="00AD3D44" w:rsidRDefault="00D56923">
      <w:pPr>
        <w:pStyle w:val="ListParagraph"/>
        <w:numPr>
          <w:ilvl w:val="0"/>
          <w:numId w:val="38"/>
        </w:numPr>
        <w:spacing w:after="0" w:line="276" w:lineRule="auto"/>
        <w:rPr>
          <w:rFonts w:asciiTheme="majorHAnsi" w:hAnsiTheme="majorHAnsi" w:cstheme="majorHAnsi"/>
          <w:i/>
          <w:iCs/>
          <w:color w:val="44546A"/>
        </w:rPr>
      </w:pPr>
      <w:r w:rsidRPr="00AD3D44">
        <w:rPr>
          <w:rFonts w:asciiTheme="majorHAnsi" w:hAnsiTheme="majorHAnsi" w:cstheme="majorHAnsi"/>
          <w:i/>
          <w:iCs/>
          <w:color w:val="44546A"/>
        </w:rPr>
        <w:lastRenderedPageBreak/>
        <w:t>Global Goliaths: Multinational Corporations in the 21</w:t>
      </w:r>
      <w:r w:rsidRPr="00AD3D44">
        <w:rPr>
          <w:rFonts w:asciiTheme="majorHAnsi" w:hAnsiTheme="majorHAnsi" w:cstheme="majorHAnsi"/>
          <w:i/>
          <w:iCs/>
          <w:color w:val="44546A"/>
          <w:vertAlign w:val="superscript"/>
        </w:rPr>
        <w:t>st</w:t>
      </w:r>
      <w:r w:rsidRPr="00AD3D44">
        <w:rPr>
          <w:rFonts w:asciiTheme="majorHAnsi" w:hAnsiTheme="majorHAnsi" w:cstheme="majorHAnsi"/>
          <w:i/>
          <w:iCs/>
          <w:color w:val="44546A"/>
        </w:rPr>
        <w:t xml:space="preserve"> Century Economy</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(Foley)</w:t>
      </w:r>
    </w:p>
    <w:p w14:paraId="21A23172" w14:textId="52917C3C" w:rsidR="00D56923" w:rsidRPr="00AD3D44" w:rsidRDefault="00D56923">
      <w:pPr>
        <w:pStyle w:val="ListParagraph"/>
        <w:numPr>
          <w:ilvl w:val="0"/>
          <w:numId w:val="38"/>
        </w:numPr>
        <w:spacing w:after="0" w:line="276" w:lineRule="auto"/>
        <w:rPr>
          <w:rFonts w:asciiTheme="majorHAnsi" w:hAnsiTheme="majorHAnsi" w:cstheme="majorHAnsi"/>
          <w:i/>
          <w:iCs/>
          <w:color w:val="44546A"/>
        </w:rPr>
      </w:pPr>
      <w:r w:rsidRPr="00AD3D44">
        <w:rPr>
          <w:rFonts w:asciiTheme="majorHAnsi" w:hAnsiTheme="majorHAnsi" w:cstheme="majorHAnsi"/>
          <w:i/>
          <w:iCs/>
          <w:color w:val="44546A"/>
        </w:rPr>
        <w:t>Unravelling Europe’s ‘Migration Crisis’</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(Crawley et al.)</w:t>
      </w:r>
    </w:p>
    <w:p w14:paraId="664FB1D6" w14:textId="34502C9B" w:rsidR="00D56923" w:rsidRPr="00AD3D44" w:rsidRDefault="00D56923">
      <w:pPr>
        <w:pStyle w:val="ListParagraph"/>
        <w:numPr>
          <w:ilvl w:val="0"/>
          <w:numId w:val="3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Africa is </w:t>
      </w:r>
      <w:r w:rsidR="00C202F5" w:rsidRPr="00AD3D44">
        <w:rPr>
          <w:rFonts w:asciiTheme="majorHAnsi" w:hAnsiTheme="majorHAnsi" w:cstheme="majorHAnsi"/>
          <w:i/>
          <w:iCs/>
          <w:color w:val="44546A"/>
        </w:rPr>
        <w:t>N</w:t>
      </w:r>
      <w:r w:rsidRPr="00AD3D44">
        <w:rPr>
          <w:rFonts w:asciiTheme="majorHAnsi" w:hAnsiTheme="majorHAnsi" w:cstheme="majorHAnsi"/>
          <w:i/>
          <w:iCs/>
          <w:color w:val="44546A"/>
        </w:rPr>
        <w:t>ot a Country</w:t>
      </w:r>
      <w:r w:rsidR="00C202F5" w:rsidRPr="00AD3D44">
        <w:rPr>
          <w:rFonts w:asciiTheme="majorHAnsi" w:hAnsiTheme="majorHAnsi" w:cstheme="majorHAnsi"/>
          <w:i/>
          <w:iCs/>
          <w:color w:val="44546A"/>
        </w:rPr>
        <w:t xml:space="preserve"> </w:t>
      </w:r>
      <w:r w:rsidR="00C202F5" w:rsidRPr="00AD3D44">
        <w:rPr>
          <w:rFonts w:asciiTheme="majorHAnsi" w:hAnsiTheme="majorHAnsi" w:cstheme="majorHAnsi"/>
          <w:color w:val="44546A"/>
        </w:rPr>
        <w:t>(Faloyin)</w:t>
      </w:r>
    </w:p>
    <w:p w14:paraId="1A664D44" w14:textId="77777777" w:rsidR="00D56923" w:rsidRPr="00AD3D44" w:rsidRDefault="00D56923" w:rsidP="00D56923">
      <w:pPr>
        <w:spacing w:after="0" w:line="276" w:lineRule="auto"/>
        <w:rPr>
          <w:rFonts w:asciiTheme="majorHAnsi" w:hAnsiTheme="majorHAnsi" w:cstheme="majorHAnsi"/>
          <w:color w:val="44546A"/>
        </w:rPr>
      </w:pPr>
    </w:p>
    <w:p w14:paraId="61AEDA1B" w14:textId="77777777" w:rsidR="00D56923" w:rsidRPr="00AD3D44" w:rsidRDefault="00D56923" w:rsidP="00D56923">
      <w:pPr>
        <w:spacing w:after="0" w:line="276" w:lineRule="auto"/>
        <w:rPr>
          <w:rFonts w:asciiTheme="majorHAnsi" w:hAnsiTheme="majorHAnsi" w:cstheme="majorHAnsi"/>
          <w:color w:val="44546A"/>
        </w:rPr>
      </w:pPr>
      <w:r w:rsidRPr="00AD3D44">
        <w:rPr>
          <w:rFonts w:asciiTheme="majorHAnsi" w:hAnsiTheme="majorHAnsi" w:cstheme="majorHAnsi"/>
          <w:color w:val="44546A"/>
        </w:rPr>
        <w:t>Magazines containing a range of wider reading materials are also available:</w:t>
      </w:r>
    </w:p>
    <w:p w14:paraId="0BF224B0" w14:textId="6A36A592" w:rsidR="00D56923" w:rsidRPr="00AD3D44" w:rsidRDefault="00D56923" w:rsidP="00D56923">
      <w:pPr>
        <w:spacing w:after="0" w:line="276" w:lineRule="auto"/>
        <w:rPr>
          <w:rFonts w:asciiTheme="majorHAnsi" w:hAnsiTheme="majorHAnsi" w:cstheme="majorHAnsi"/>
          <w:color w:val="44546A"/>
        </w:rPr>
      </w:pPr>
      <w:r w:rsidRPr="0061065F">
        <w:rPr>
          <w:rFonts w:asciiTheme="majorHAnsi" w:hAnsiTheme="majorHAnsi" w:cstheme="majorHAnsi"/>
          <w:color w:val="44546A"/>
        </w:rPr>
        <w:t>Geography Review, published</w:t>
      </w:r>
      <w:r w:rsidRPr="00AD3D44">
        <w:rPr>
          <w:rFonts w:asciiTheme="majorHAnsi" w:hAnsiTheme="majorHAnsi" w:cstheme="majorHAnsi"/>
          <w:color w:val="44546A"/>
        </w:rPr>
        <w:t xml:space="preserve"> by Hodder Education has a wide range of articles written by geographers specifically to support the A Level and GCSE courses</w:t>
      </w:r>
      <w:r w:rsidR="0061065F">
        <w:rPr>
          <w:rFonts w:asciiTheme="majorHAnsi" w:hAnsiTheme="majorHAnsi" w:cstheme="majorHAnsi"/>
          <w:color w:val="44546A"/>
        </w:rPr>
        <w:t xml:space="preserve">: </w:t>
      </w:r>
      <w:hyperlink r:id="rId64" w:history="1">
        <w:r w:rsidR="0061065F" w:rsidRPr="0026281C">
          <w:rPr>
            <w:rStyle w:val="Hyperlink"/>
            <w:rFonts w:asciiTheme="majorHAnsi" w:hAnsiTheme="majorHAnsi" w:cstheme="majorHAnsi"/>
          </w:rPr>
          <w:t>https://www.hoddereducation.com/subjects/geography/products/16-18/geography-review</w:t>
        </w:r>
      </w:hyperlink>
      <w:r w:rsidRPr="00AD3D44">
        <w:rPr>
          <w:rFonts w:asciiTheme="majorHAnsi" w:hAnsiTheme="majorHAnsi" w:cstheme="majorHAnsi"/>
          <w:color w:val="44546A"/>
        </w:rPr>
        <w:t xml:space="preserve"> </w:t>
      </w:r>
    </w:p>
    <w:p w14:paraId="63763679" w14:textId="77777777" w:rsidR="00D56923" w:rsidRPr="00AD3D44" w:rsidRDefault="00D56923" w:rsidP="00D56923">
      <w:pPr>
        <w:spacing w:after="0" w:line="276" w:lineRule="auto"/>
        <w:rPr>
          <w:rFonts w:asciiTheme="majorHAnsi" w:hAnsiTheme="majorHAnsi" w:cstheme="majorHAnsi"/>
          <w:color w:val="44546A"/>
        </w:rPr>
      </w:pPr>
    </w:p>
    <w:p w14:paraId="4914A52F" w14:textId="3D1B997B" w:rsidR="00D56923" w:rsidRPr="00AD3D44" w:rsidRDefault="00D56923" w:rsidP="00D56923">
      <w:pPr>
        <w:rPr>
          <w:rFonts w:asciiTheme="majorHAnsi" w:hAnsiTheme="majorHAnsi" w:cstheme="majorHAnsi"/>
          <w:color w:val="44546A"/>
        </w:rPr>
      </w:pPr>
      <w:r w:rsidRPr="00AD3D44">
        <w:rPr>
          <w:rFonts w:asciiTheme="majorHAnsi" w:hAnsiTheme="majorHAnsi" w:cstheme="majorHAnsi"/>
          <w:color w:val="44546A"/>
        </w:rPr>
        <w:t xml:space="preserve">Your geography department might have access to </w:t>
      </w:r>
      <w:proofErr w:type="spellStart"/>
      <w:r w:rsidRPr="00AD3D44">
        <w:rPr>
          <w:rFonts w:asciiTheme="majorHAnsi" w:hAnsiTheme="majorHAnsi" w:cstheme="majorHAnsi"/>
          <w:color w:val="44546A"/>
        </w:rPr>
        <w:t>Geofactsheets</w:t>
      </w:r>
      <w:proofErr w:type="spellEnd"/>
      <w:r w:rsidRPr="00AD3D44">
        <w:rPr>
          <w:rFonts w:asciiTheme="majorHAnsi" w:hAnsiTheme="majorHAnsi" w:cstheme="majorHAnsi"/>
          <w:color w:val="44546A"/>
        </w:rPr>
        <w:t xml:space="preserve"> by Curriculum Press </w:t>
      </w:r>
      <w:r w:rsidR="00C202F5" w:rsidRPr="00AD3D44">
        <w:rPr>
          <w:rFonts w:asciiTheme="majorHAnsi" w:hAnsiTheme="majorHAnsi" w:cstheme="majorHAnsi"/>
          <w:color w:val="44546A"/>
        </w:rPr>
        <w:t>which</w:t>
      </w:r>
      <w:r w:rsidRPr="00AD3D44">
        <w:rPr>
          <w:rFonts w:asciiTheme="majorHAnsi" w:hAnsiTheme="majorHAnsi" w:cstheme="majorHAnsi"/>
          <w:color w:val="44546A"/>
        </w:rPr>
        <w:t xml:space="preserve"> create summaries of important case studies. An example of the </w:t>
      </w:r>
      <w:r w:rsidR="008B5FC5" w:rsidRPr="00AD3D44">
        <w:rPr>
          <w:rFonts w:asciiTheme="majorHAnsi" w:hAnsiTheme="majorHAnsi" w:cstheme="majorHAnsi"/>
          <w:color w:val="44546A"/>
        </w:rPr>
        <w:t>Türkiye</w:t>
      </w:r>
      <w:r w:rsidRPr="00AD3D44">
        <w:rPr>
          <w:rFonts w:asciiTheme="majorHAnsi" w:hAnsiTheme="majorHAnsi" w:cstheme="majorHAnsi"/>
          <w:color w:val="44546A"/>
        </w:rPr>
        <w:t xml:space="preserve"> earthquake is available on their website: </w:t>
      </w:r>
      <w:hyperlink r:id="rId65" w:history="1">
        <w:r w:rsidRPr="00AD3D44">
          <w:rPr>
            <w:rStyle w:val="Hyperlink"/>
            <w:rFonts w:asciiTheme="majorHAnsi" w:hAnsiTheme="majorHAnsi" w:cstheme="majorHAnsi"/>
            <w:color w:val="44546A"/>
          </w:rPr>
          <w:t>https://curriculum-press.co.uk/subscriptions/a-level-geography</w:t>
        </w:r>
      </w:hyperlink>
      <w:r w:rsidRPr="00AD3D44">
        <w:rPr>
          <w:rFonts w:asciiTheme="majorHAnsi" w:hAnsiTheme="majorHAnsi" w:cstheme="majorHAnsi"/>
          <w:color w:val="44546A"/>
        </w:rPr>
        <w:t xml:space="preserve"> </w:t>
      </w:r>
    </w:p>
    <w:p w14:paraId="3811E520" w14:textId="075C1020" w:rsidR="00D56923" w:rsidRPr="00AD3D44" w:rsidRDefault="00D56923" w:rsidP="00D56923">
      <w:pPr>
        <w:rPr>
          <w:rFonts w:asciiTheme="majorHAnsi" w:hAnsiTheme="majorHAnsi" w:cstheme="majorHAnsi"/>
          <w:color w:val="44546A"/>
        </w:rPr>
      </w:pPr>
      <w:r w:rsidRPr="00AD3D44">
        <w:rPr>
          <w:rFonts w:asciiTheme="majorHAnsi" w:hAnsiTheme="majorHAnsi" w:cstheme="majorHAnsi"/>
          <w:color w:val="44546A"/>
        </w:rPr>
        <w:t xml:space="preserve">The Geographical Association publish a termly journey called </w:t>
      </w:r>
      <w:r w:rsidRPr="00AD3D44">
        <w:rPr>
          <w:rFonts w:asciiTheme="majorHAnsi" w:hAnsiTheme="majorHAnsi" w:cstheme="majorHAnsi"/>
          <w:i/>
          <w:iCs/>
          <w:color w:val="44546A"/>
        </w:rPr>
        <w:t>Geography</w:t>
      </w:r>
      <w:r w:rsidRPr="00AD3D44">
        <w:rPr>
          <w:rFonts w:asciiTheme="majorHAnsi" w:hAnsiTheme="majorHAnsi" w:cstheme="majorHAnsi"/>
          <w:color w:val="44546A"/>
        </w:rPr>
        <w:t xml:space="preserve"> </w:t>
      </w:r>
      <w:r w:rsidR="00C202F5" w:rsidRPr="00AD3D44">
        <w:rPr>
          <w:rFonts w:asciiTheme="majorHAnsi" w:hAnsiTheme="majorHAnsi" w:cstheme="majorHAnsi"/>
          <w:color w:val="44546A"/>
        </w:rPr>
        <w:t>which</w:t>
      </w:r>
      <w:r w:rsidRPr="00AD3D44">
        <w:rPr>
          <w:rFonts w:asciiTheme="majorHAnsi" w:hAnsiTheme="majorHAnsi" w:cstheme="majorHAnsi"/>
          <w:color w:val="44546A"/>
        </w:rPr>
        <w:t xml:space="preserve"> contains wider reading on both important concepts, subject knowledge updates and case studies. They aim to bridge the gap between research at higher education level and post-16 A Level studies. Most notable, is a recent article updating the theories around tectonic plate movement by Alistair Hamil. Ask your geography department if they have membership</w:t>
      </w:r>
      <w:r w:rsidR="0061065F">
        <w:rPr>
          <w:rFonts w:asciiTheme="majorHAnsi" w:hAnsiTheme="majorHAnsi" w:cstheme="majorHAnsi"/>
          <w:color w:val="44546A"/>
        </w:rPr>
        <w:t>:</w:t>
      </w:r>
      <w:r w:rsidRPr="00AD3D44">
        <w:rPr>
          <w:rFonts w:asciiTheme="majorHAnsi" w:hAnsiTheme="majorHAnsi" w:cstheme="majorHAnsi"/>
          <w:color w:val="44546A"/>
        </w:rPr>
        <w:t xml:space="preserve"> </w:t>
      </w:r>
      <w:hyperlink r:id="rId66" w:history="1">
        <w:r w:rsidRPr="00AD3D44">
          <w:rPr>
            <w:rStyle w:val="Hyperlink"/>
            <w:rFonts w:asciiTheme="majorHAnsi" w:hAnsiTheme="majorHAnsi" w:cstheme="majorHAnsi"/>
            <w:color w:val="44546A"/>
          </w:rPr>
          <w:t>https://geography.org.uk/journals-research/journals/geography/</w:t>
        </w:r>
      </w:hyperlink>
      <w:r w:rsidRPr="00AD3D44">
        <w:rPr>
          <w:rFonts w:asciiTheme="majorHAnsi" w:hAnsiTheme="majorHAnsi" w:cstheme="majorHAnsi"/>
          <w:color w:val="44546A"/>
        </w:rPr>
        <w:t xml:space="preserve"> </w:t>
      </w:r>
    </w:p>
    <w:p w14:paraId="218FC96E" w14:textId="77777777" w:rsidR="00D56923" w:rsidRPr="00AD3D44" w:rsidRDefault="00D56923" w:rsidP="00D56923">
      <w:pPr>
        <w:rPr>
          <w:rFonts w:asciiTheme="majorHAnsi" w:hAnsiTheme="majorHAnsi" w:cstheme="majorHAnsi"/>
          <w:color w:val="44546A"/>
        </w:rPr>
      </w:pPr>
      <w:r w:rsidRPr="00AD3D44">
        <w:rPr>
          <w:rFonts w:asciiTheme="majorHAnsi" w:hAnsiTheme="majorHAnsi" w:cstheme="majorHAnsi"/>
          <w:i/>
          <w:iCs/>
          <w:color w:val="44546A"/>
        </w:rPr>
        <w:t>The Geographical</w:t>
      </w:r>
      <w:r w:rsidRPr="00AD3D44">
        <w:rPr>
          <w:rFonts w:asciiTheme="majorHAnsi" w:hAnsiTheme="majorHAnsi" w:cstheme="majorHAnsi"/>
          <w:color w:val="44546A"/>
        </w:rPr>
        <w:t xml:space="preserve"> is another excellent magazine. It has plenty of freely available reading material on their website too. They also have book reviews beyond the books listed above. </w:t>
      </w:r>
      <w:hyperlink r:id="rId67" w:history="1">
        <w:r w:rsidRPr="00AD3D44">
          <w:rPr>
            <w:rStyle w:val="Hyperlink"/>
            <w:rFonts w:asciiTheme="majorHAnsi" w:hAnsiTheme="majorHAnsi" w:cstheme="majorHAnsi"/>
            <w:color w:val="44546A"/>
          </w:rPr>
          <w:t>https://geographical.co.uk/</w:t>
        </w:r>
      </w:hyperlink>
      <w:r w:rsidRPr="00AD3D44">
        <w:rPr>
          <w:rFonts w:asciiTheme="majorHAnsi" w:hAnsiTheme="majorHAnsi" w:cstheme="majorHAnsi"/>
          <w:color w:val="44546A"/>
        </w:rPr>
        <w:t xml:space="preserve"> </w:t>
      </w:r>
    </w:p>
    <w:p w14:paraId="242F3B68" w14:textId="71E3602F" w:rsidR="00D56923" w:rsidRPr="00AD3D44" w:rsidRDefault="00D56923" w:rsidP="00D56923">
      <w:pPr>
        <w:rPr>
          <w:rFonts w:asciiTheme="majorHAnsi" w:hAnsiTheme="majorHAnsi" w:cstheme="majorHAnsi"/>
          <w:color w:val="44546A"/>
        </w:rPr>
      </w:pPr>
      <w:r w:rsidRPr="00AD3D44">
        <w:rPr>
          <w:rFonts w:asciiTheme="majorHAnsi" w:hAnsiTheme="majorHAnsi" w:cstheme="majorHAnsi"/>
          <w:color w:val="44546A"/>
        </w:rPr>
        <w:t>Videos are available from the team at Time for Geography</w:t>
      </w:r>
      <w:r w:rsidR="0061065F">
        <w:rPr>
          <w:rFonts w:asciiTheme="majorHAnsi" w:hAnsiTheme="majorHAnsi" w:cstheme="majorHAnsi"/>
          <w:color w:val="44546A"/>
        </w:rPr>
        <w:t>:</w:t>
      </w:r>
      <w:r w:rsidRPr="00AD3D44">
        <w:rPr>
          <w:rFonts w:asciiTheme="majorHAnsi" w:hAnsiTheme="majorHAnsi" w:cstheme="majorHAnsi"/>
          <w:color w:val="44546A"/>
        </w:rPr>
        <w:t xml:space="preserve"> </w:t>
      </w:r>
      <w:hyperlink r:id="rId68" w:history="1">
        <w:r w:rsidRPr="00AD3D44">
          <w:rPr>
            <w:rStyle w:val="Hyperlink"/>
            <w:rFonts w:asciiTheme="majorHAnsi" w:hAnsiTheme="majorHAnsi" w:cstheme="majorHAnsi"/>
            <w:color w:val="44546A"/>
          </w:rPr>
          <w:t>https://timeforgeography.co.uk/</w:t>
        </w:r>
      </w:hyperlink>
      <w:r w:rsidRPr="00AD3D44">
        <w:rPr>
          <w:rFonts w:asciiTheme="majorHAnsi" w:hAnsiTheme="majorHAnsi" w:cstheme="majorHAnsi"/>
          <w:color w:val="44546A"/>
        </w:rPr>
        <w:t xml:space="preserve"> </w:t>
      </w:r>
    </w:p>
    <w:p w14:paraId="4306D255" w14:textId="77777777" w:rsidR="00E32D1D" w:rsidRDefault="00E32D1D" w:rsidP="00FD3D0D">
      <w:pPr>
        <w:spacing w:after="0" w:line="276" w:lineRule="auto"/>
        <w:rPr>
          <w:b/>
          <w:bCs/>
          <w:color w:val="FF0000"/>
          <w:sz w:val="24"/>
          <w:szCs w:val="24"/>
        </w:rPr>
      </w:pPr>
    </w:p>
    <w:p w14:paraId="77BFE0A4" w14:textId="77777777" w:rsidR="00E32D1D" w:rsidRDefault="00E32D1D" w:rsidP="00FD3D0D">
      <w:pPr>
        <w:spacing w:after="0" w:line="276" w:lineRule="auto"/>
        <w:rPr>
          <w:b/>
          <w:bCs/>
          <w:color w:val="FF0000"/>
          <w:sz w:val="24"/>
          <w:szCs w:val="24"/>
        </w:rPr>
      </w:pPr>
    </w:p>
    <w:p w14:paraId="1719E4A6" w14:textId="77777777" w:rsidR="00E32D1D" w:rsidRDefault="00E32D1D" w:rsidP="00FD3D0D">
      <w:pPr>
        <w:spacing w:after="0" w:line="276" w:lineRule="auto"/>
        <w:rPr>
          <w:b/>
          <w:bCs/>
          <w:color w:val="FF0000"/>
          <w:sz w:val="24"/>
          <w:szCs w:val="24"/>
        </w:rPr>
      </w:pPr>
    </w:p>
    <w:p w14:paraId="57656B87" w14:textId="77777777" w:rsidR="00E32D1D" w:rsidRDefault="00E32D1D" w:rsidP="00FD3D0D">
      <w:pPr>
        <w:spacing w:after="0" w:line="276" w:lineRule="auto"/>
        <w:rPr>
          <w:b/>
          <w:bCs/>
          <w:color w:val="FF0000"/>
          <w:sz w:val="24"/>
          <w:szCs w:val="24"/>
        </w:rPr>
      </w:pPr>
    </w:p>
    <w:p w14:paraId="68DAEEDC" w14:textId="77777777" w:rsidR="00D56923" w:rsidRDefault="00D56923">
      <w:pPr>
        <w:rPr>
          <w:b/>
          <w:bCs/>
          <w:color w:val="4796A7"/>
          <w:sz w:val="28"/>
          <w:szCs w:val="28"/>
        </w:rPr>
      </w:pPr>
      <w:r>
        <w:rPr>
          <w:b/>
          <w:bCs/>
          <w:color w:val="4796A7"/>
          <w:sz w:val="28"/>
          <w:szCs w:val="28"/>
        </w:rPr>
        <w:br w:type="page"/>
      </w:r>
    </w:p>
    <w:p w14:paraId="52FC2CA5" w14:textId="6F5AAB88" w:rsidR="003431F7" w:rsidRDefault="003431F7" w:rsidP="003431F7">
      <w:pPr>
        <w:spacing w:after="0" w:line="276" w:lineRule="auto"/>
        <w:rPr>
          <w:b/>
          <w:bCs/>
          <w:color w:val="4796A7"/>
          <w:sz w:val="28"/>
          <w:szCs w:val="28"/>
        </w:rPr>
      </w:pPr>
      <w:bookmarkStart w:id="15" w:name="german"/>
      <w:bookmarkEnd w:id="15"/>
      <w:r>
        <w:rPr>
          <w:b/>
          <w:bCs/>
          <w:color w:val="4796A7"/>
          <w:sz w:val="28"/>
          <w:szCs w:val="28"/>
        </w:rPr>
        <w:lastRenderedPageBreak/>
        <w:t>German</w:t>
      </w:r>
    </w:p>
    <w:p w14:paraId="5DC3764C" w14:textId="77777777" w:rsidR="00C202F5" w:rsidRPr="00C202F5" w:rsidRDefault="00C202F5" w:rsidP="003431F7">
      <w:pPr>
        <w:spacing w:after="0" w:line="276" w:lineRule="auto"/>
        <w:rPr>
          <w:b/>
          <w:bCs/>
          <w:color w:val="4796A7"/>
          <w:sz w:val="28"/>
          <w:szCs w:val="28"/>
        </w:rPr>
      </w:pPr>
    </w:p>
    <w:p w14:paraId="2F49916E" w14:textId="49E499F2" w:rsidR="003431F7" w:rsidRPr="00AD3D44" w:rsidRDefault="003431F7" w:rsidP="003431F7">
      <w:pPr>
        <w:spacing w:line="276" w:lineRule="auto"/>
        <w:rPr>
          <w:rFonts w:asciiTheme="majorHAnsi" w:hAnsiTheme="majorHAnsi" w:cstheme="majorHAnsi"/>
          <w:color w:val="44546A"/>
        </w:rPr>
      </w:pPr>
      <w:r w:rsidRPr="00AD3D44">
        <w:rPr>
          <w:rFonts w:asciiTheme="majorHAnsi" w:hAnsiTheme="majorHAnsi" w:cstheme="majorHAnsi"/>
          <w:color w:val="44546A"/>
        </w:rPr>
        <w:t xml:space="preserve">Studying German is very rarely about just learning the language itself. Learning about the culture, </w:t>
      </w:r>
      <w:r w:rsidR="00864EF3">
        <w:rPr>
          <w:rFonts w:asciiTheme="majorHAnsi" w:hAnsiTheme="majorHAnsi" w:cstheme="majorHAnsi"/>
          <w:color w:val="44546A"/>
        </w:rPr>
        <w:t>including</w:t>
      </w:r>
      <w:r w:rsidRPr="00AD3D44">
        <w:rPr>
          <w:rFonts w:asciiTheme="majorHAnsi" w:hAnsiTheme="majorHAnsi" w:cstheme="majorHAnsi"/>
          <w:color w:val="44546A"/>
        </w:rPr>
        <w:t xml:space="preserve"> art, music and films, gives you a breadth of knowledge about all things German</w:t>
      </w:r>
      <w:r w:rsidR="00053A4C" w:rsidRPr="00AD3D44">
        <w:rPr>
          <w:rFonts w:asciiTheme="majorHAnsi" w:hAnsiTheme="majorHAnsi" w:cstheme="majorHAnsi"/>
          <w:color w:val="44546A"/>
        </w:rPr>
        <w:t>.</w:t>
      </w:r>
    </w:p>
    <w:p w14:paraId="6E02327F" w14:textId="79522530" w:rsidR="003431F7" w:rsidRPr="00AD3D44" w:rsidRDefault="003431F7" w:rsidP="003431F7">
      <w:pPr>
        <w:spacing w:line="276" w:lineRule="auto"/>
        <w:rPr>
          <w:rFonts w:asciiTheme="majorHAnsi" w:hAnsiTheme="majorHAnsi" w:cstheme="majorHAnsi"/>
          <w:color w:val="44546A"/>
        </w:rPr>
      </w:pPr>
      <w:r w:rsidRPr="00AD3D44">
        <w:rPr>
          <w:rFonts w:asciiTheme="majorHAnsi" w:hAnsiTheme="majorHAnsi" w:cstheme="majorHAnsi"/>
          <w:color w:val="44546A"/>
        </w:rPr>
        <w:t xml:space="preserve">Getting into the habit of reading for perhaps 20-30 minutes a day will work wonders for your reading skills, so look up topics you are interested in. </w:t>
      </w:r>
      <w:r w:rsidRPr="00AD3D44">
        <w:rPr>
          <w:rFonts w:asciiTheme="majorHAnsi" w:eastAsia="Times New Roman" w:hAnsiTheme="majorHAnsi" w:cstheme="majorHAnsi"/>
          <w:color w:val="44546A"/>
          <w:lang w:eastAsia="en-GB"/>
        </w:rPr>
        <w:t>Keep a notebook handy to jot down any new vocabulary you learn and remember that you do not have to look up every unknown word. Use your ability to decode and derive meaning of unfamiliar language.</w:t>
      </w:r>
      <w:r w:rsidR="00C202F5" w:rsidRPr="00AD3D44">
        <w:rPr>
          <w:rFonts w:asciiTheme="majorHAnsi" w:hAnsiTheme="majorHAnsi" w:cstheme="majorHAnsi"/>
          <w:color w:val="44546A"/>
        </w:rPr>
        <w:t xml:space="preserve"> </w:t>
      </w:r>
      <w:r w:rsidRPr="00AD3D44">
        <w:rPr>
          <w:rFonts w:asciiTheme="majorHAnsi" w:hAnsiTheme="majorHAnsi" w:cstheme="majorHAnsi"/>
          <w:color w:val="44546A"/>
        </w:rPr>
        <w:t xml:space="preserve">This site is useful to bookmark if you want something short and sharp or you want to boost your confidence: </w:t>
      </w:r>
      <w:hyperlink r:id="rId69" w:history="1">
        <w:r w:rsidRPr="00AD3D44">
          <w:rPr>
            <w:rStyle w:val="Hyperlink"/>
            <w:rFonts w:asciiTheme="majorHAnsi" w:hAnsiTheme="majorHAnsi" w:cstheme="majorHAnsi"/>
            <w:color w:val="44546A"/>
          </w:rPr>
          <w:t>https://german.net/reading/</w:t>
        </w:r>
      </w:hyperlink>
    </w:p>
    <w:p w14:paraId="65582EF7" w14:textId="7B2D479A" w:rsidR="003431F7" w:rsidRPr="00AD3D44" w:rsidRDefault="003431F7" w:rsidP="003431F7">
      <w:pPr>
        <w:spacing w:line="276" w:lineRule="auto"/>
        <w:rPr>
          <w:rFonts w:asciiTheme="majorHAnsi" w:hAnsiTheme="majorHAnsi" w:cstheme="majorHAnsi"/>
          <w:color w:val="44546A"/>
        </w:rPr>
      </w:pPr>
      <w:r w:rsidRPr="00AD3D44">
        <w:rPr>
          <w:rFonts w:asciiTheme="majorHAnsi" w:hAnsiTheme="majorHAnsi" w:cstheme="majorHAnsi"/>
          <w:color w:val="44546A"/>
        </w:rPr>
        <w:t>Reading parallel texts is a great way to work through short stories. You can search for these online, or you could download an audio book in German</w:t>
      </w:r>
      <w:r w:rsidR="0061065F">
        <w:rPr>
          <w:rFonts w:asciiTheme="majorHAnsi" w:hAnsiTheme="majorHAnsi" w:cstheme="majorHAnsi"/>
          <w:color w:val="44546A"/>
        </w:rPr>
        <w:t xml:space="preserve"> at websites such as:</w:t>
      </w:r>
      <w:r w:rsidRPr="00AD3D44">
        <w:rPr>
          <w:rFonts w:asciiTheme="majorHAnsi" w:hAnsiTheme="majorHAnsi" w:cstheme="majorHAnsi"/>
          <w:color w:val="44546A"/>
        </w:rPr>
        <w:t xml:space="preserve"> </w:t>
      </w:r>
      <w:hyperlink r:id="rId70" w:history="1">
        <w:r w:rsidRPr="00AD3D44">
          <w:rPr>
            <w:rStyle w:val="Hyperlink"/>
            <w:rFonts w:asciiTheme="majorHAnsi" w:hAnsiTheme="majorHAnsi" w:cstheme="majorHAnsi"/>
            <w:color w:val="44546A"/>
          </w:rPr>
          <w:t>https://www.vorleser.net/</w:t>
        </w:r>
      </w:hyperlink>
      <w:r w:rsidRPr="00AD3D44">
        <w:rPr>
          <w:rFonts w:asciiTheme="majorHAnsi" w:hAnsiTheme="majorHAnsi" w:cstheme="majorHAnsi"/>
          <w:color w:val="44546A"/>
        </w:rPr>
        <w:t>.</w:t>
      </w:r>
    </w:p>
    <w:p w14:paraId="030EAB1A" w14:textId="4CB94BED" w:rsidR="003431F7" w:rsidRPr="00AD3D44" w:rsidRDefault="003431F7" w:rsidP="003431F7">
      <w:pPr>
        <w:spacing w:line="276" w:lineRule="auto"/>
        <w:rPr>
          <w:rFonts w:asciiTheme="majorHAnsi" w:hAnsiTheme="majorHAnsi" w:cstheme="majorHAnsi"/>
          <w:color w:val="44546A"/>
        </w:rPr>
      </w:pPr>
      <w:r w:rsidRPr="00AD3D44">
        <w:rPr>
          <w:rFonts w:asciiTheme="majorHAnsi" w:eastAsia="Times New Roman" w:hAnsiTheme="majorHAnsi" w:cstheme="majorHAnsi"/>
          <w:color w:val="44546A"/>
          <w:lang w:eastAsia="en-GB"/>
        </w:rPr>
        <w:t xml:space="preserve">Watching German films, with German subtitles on, is </w:t>
      </w:r>
      <w:r w:rsidR="00053A4C" w:rsidRPr="00AD3D44">
        <w:rPr>
          <w:rFonts w:asciiTheme="majorHAnsi" w:eastAsia="Times New Roman" w:hAnsiTheme="majorHAnsi" w:cstheme="majorHAnsi"/>
          <w:color w:val="44546A"/>
          <w:lang w:eastAsia="en-GB"/>
        </w:rPr>
        <w:t xml:space="preserve">also </w:t>
      </w:r>
      <w:r w:rsidRPr="00AD3D44">
        <w:rPr>
          <w:rFonts w:asciiTheme="majorHAnsi" w:eastAsia="Times New Roman" w:hAnsiTheme="majorHAnsi" w:cstheme="majorHAnsi"/>
          <w:color w:val="44546A"/>
          <w:lang w:eastAsia="en-GB"/>
        </w:rPr>
        <w:t>a great way to improve your knowledge of new language, grammar and phonics as you are watching, listening and reading at the same time.</w:t>
      </w:r>
    </w:p>
    <w:p w14:paraId="64C6B11A" w14:textId="77777777" w:rsidR="003431F7" w:rsidRPr="00AD3D44" w:rsidRDefault="003431F7" w:rsidP="003431F7">
      <w:pPr>
        <w:spacing w:line="276" w:lineRule="auto"/>
        <w:rPr>
          <w:rFonts w:asciiTheme="majorHAnsi" w:hAnsiTheme="majorHAnsi" w:cstheme="majorHAnsi"/>
          <w:color w:val="44546A"/>
        </w:rPr>
      </w:pPr>
      <w:r w:rsidRPr="00AD3D44">
        <w:rPr>
          <w:rFonts w:asciiTheme="majorHAnsi" w:hAnsiTheme="majorHAnsi" w:cstheme="majorHAnsi"/>
          <w:color w:val="44546A"/>
        </w:rPr>
        <w:t>There are many German magazines online which you can access freely. Here are some themed suggestions:</w:t>
      </w:r>
    </w:p>
    <w:p w14:paraId="3585162E" w14:textId="77777777" w:rsidR="003431F7" w:rsidRPr="00AD3D44" w:rsidRDefault="003431F7">
      <w:pPr>
        <w:pStyle w:val="ListParagraph"/>
        <w:numPr>
          <w:ilvl w:val="0"/>
          <w:numId w:val="21"/>
        </w:numPr>
        <w:spacing w:line="276" w:lineRule="auto"/>
        <w:rPr>
          <w:rFonts w:asciiTheme="majorHAnsi" w:hAnsiTheme="majorHAnsi" w:cstheme="majorHAnsi"/>
          <w:color w:val="44546A"/>
        </w:rPr>
      </w:pPr>
      <w:r w:rsidRPr="00AD3D44">
        <w:rPr>
          <w:rFonts w:asciiTheme="majorHAnsi" w:hAnsiTheme="majorHAnsi" w:cstheme="majorHAnsi"/>
          <w:color w:val="44546A"/>
        </w:rPr>
        <w:t xml:space="preserve">German news </w:t>
      </w:r>
      <w:hyperlink r:id="rId71" w:history="1">
        <w:r w:rsidRPr="00AD3D44">
          <w:rPr>
            <w:rStyle w:val="Hyperlink"/>
            <w:rFonts w:asciiTheme="majorHAnsi" w:hAnsiTheme="majorHAnsi" w:cstheme="majorHAnsi"/>
            <w:color w:val="44546A"/>
          </w:rPr>
          <w:t>https://www.dw.com/de/themen/s-9077</w:t>
        </w:r>
      </w:hyperlink>
    </w:p>
    <w:p w14:paraId="4DB0A41F" w14:textId="77777777" w:rsidR="003431F7" w:rsidRPr="00AD3D44" w:rsidRDefault="003431F7">
      <w:pPr>
        <w:pStyle w:val="ListParagraph"/>
        <w:numPr>
          <w:ilvl w:val="0"/>
          <w:numId w:val="21"/>
        </w:numPr>
        <w:spacing w:line="276" w:lineRule="auto"/>
        <w:rPr>
          <w:rFonts w:asciiTheme="majorHAnsi" w:hAnsiTheme="majorHAnsi" w:cstheme="majorHAnsi"/>
          <w:color w:val="44546A"/>
        </w:rPr>
      </w:pPr>
      <w:r w:rsidRPr="00AD3D44">
        <w:rPr>
          <w:rFonts w:asciiTheme="majorHAnsi" w:hAnsiTheme="majorHAnsi" w:cstheme="majorHAnsi"/>
          <w:color w:val="44546A"/>
        </w:rPr>
        <w:t xml:space="preserve">All things sport </w:t>
      </w:r>
      <w:hyperlink r:id="rId72" w:history="1">
        <w:r w:rsidRPr="00AD3D44">
          <w:rPr>
            <w:rStyle w:val="Hyperlink"/>
            <w:rFonts w:asciiTheme="majorHAnsi" w:hAnsiTheme="majorHAnsi" w:cstheme="majorHAnsi"/>
            <w:color w:val="44546A"/>
          </w:rPr>
          <w:t>https://www.kicker.de/</w:t>
        </w:r>
      </w:hyperlink>
    </w:p>
    <w:p w14:paraId="0C95290F" w14:textId="77777777" w:rsidR="003431F7" w:rsidRPr="00AD3D44" w:rsidRDefault="003431F7">
      <w:pPr>
        <w:pStyle w:val="ListParagraph"/>
        <w:numPr>
          <w:ilvl w:val="0"/>
          <w:numId w:val="21"/>
        </w:numPr>
        <w:spacing w:line="276" w:lineRule="auto"/>
        <w:rPr>
          <w:rFonts w:asciiTheme="majorHAnsi" w:hAnsiTheme="majorHAnsi" w:cstheme="majorHAnsi"/>
          <w:color w:val="44546A"/>
        </w:rPr>
      </w:pPr>
      <w:r w:rsidRPr="00AD3D44">
        <w:rPr>
          <w:rFonts w:asciiTheme="majorHAnsi" w:hAnsiTheme="majorHAnsi" w:cstheme="majorHAnsi"/>
          <w:color w:val="44546A"/>
        </w:rPr>
        <w:t xml:space="preserve">News and entertainment </w:t>
      </w:r>
      <w:hyperlink r:id="rId73" w:history="1">
        <w:r w:rsidRPr="00AD3D44">
          <w:rPr>
            <w:rStyle w:val="Hyperlink"/>
            <w:rFonts w:asciiTheme="majorHAnsi" w:hAnsiTheme="majorHAnsi" w:cstheme="majorHAnsi"/>
            <w:color w:val="44546A"/>
          </w:rPr>
          <w:t>https://www.bunte.de/</w:t>
        </w:r>
      </w:hyperlink>
    </w:p>
    <w:p w14:paraId="5154D839" w14:textId="77777777" w:rsidR="003431F7" w:rsidRPr="00AD3D44" w:rsidRDefault="003431F7">
      <w:pPr>
        <w:pStyle w:val="ListParagraph"/>
        <w:numPr>
          <w:ilvl w:val="0"/>
          <w:numId w:val="21"/>
        </w:numPr>
        <w:spacing w:line="276" w:lineRule="auto"/>
        <w:rPr>
          <w:rFonts w:asciiTheme="majorHAnsi" w:hAnsiTheme="majorHAnsi" w:cstheme="majorHAnsi"/>
          <w:color w:val="44546A"/>
        </w:rPr>
      </w:pPr>
      <w:r w:rsidRPr="00AD3D44">
        <w:rPr>
          <w:rFonts w:asciiTheme="majorHAnsi" w:hAnsiTheme="majorHAnsi" w:cstheme="majorHAnsi"/>
          <w:color w:val="44546A"/>
        </w:rPr>
        <w:t xml:space="preserve">Lifestyle </w:t>
      </w:r>
      <w:hyperlink r:id="rId74" w:history="1">
        <w:r w:rsidRPr="00AD3D44">
          <w:rPr>
            <w:rStyle w:val="Hyperlink"/>
            <w:rFonts w:asciiTheme="majorHAnsi" w:hAnsiTheme="majorHAnsi" w:cstheme="majorHAnsi"/>
            <w:color w:val="44546A"/>
          </w:rPr>
          <w:t>https://www.jolie.de/</w:t>
        </w:r>
      </w:hyperlink>
    </w:p>
    <w:p w14:paraId="3EF7F041" w14:textId="77777777" w:rsidR="003431F7" w:rsidRPr="00AD3D44" w:rsidRDefault="003431F7">
      <w:pPr>
        <w:pStyle w:val="ListParagraph"/>
        <w:numPr>
          <w:ilvl w:val="0"/>
          <w:numId w:val="21"/>
        </w:numPr>
        <w:spacing w:line="276" w:lineRule="auto"/>
        <w:rPr>
          <w:rFonts w:asciiTheme="majorHAnsi" w:hAnsiTheme="majorHAnsi" w:cstheme="majorHAnsi"/>
          <w:color w:val="44546A"/>
        </w:rPr>
      </w:pPr>
      <w:r w:rsidRPr="00AD3D44">
        <w:rPr>
          <w:rFonts w:asciiTheme="majorHAnsi" w:hAnsiTheme="majorHAnsi" w:cstheme="majorHAnsi"/>
          <w:color w:val="44546A"/>
        </w:rPr>
        <w:t xml:space="preserve">History </w:t>
      </w:r>
      <w:hyperlink r:id="rId75" w:history="1">
        <w:r w:rsidRPr="00AD3D44">
          <w:rPr>
            <w:rStyle w:val="Hyperlink"/>
            <w:rFonts w:asciiTheme="majorHAnsi" w:hAnsiTheme="majorHAnsi" w:cstheme="majorHAnsi"/>
            <w:color w:val="44546A"/>
          </w:rPr>
          <w:t>https://www.wissenschaft.de/damals/</w:t>
        </w:r>
      </w:hyperlink>
    </w:p>
    <w:p w14:paraId="48C8B685" w14:textId="77777777" w:rsidR="003431F7" w:rsidRPr="00AD3D44" w:rsidRDefault="003431F7">
      <w:pPr>
        <w:pStyle w:val="ListParagraph"/>
        <w:numPr>
          <w:ilvl w:val="0"/>
          <w:numId w:val="21"/>
        </w:numPr>
        <w:spacing w:line="276" w:lineRule="auto"/>
        <w:rPr>
          <w:rFonts w:asciiTheme="majorHAnsi" w:hAnsiTheme="majorHAnsi" w:cstheme="majorHAnsi"/>
          <w:color w:val="44546A"/>
        </w:rPr>
      </w:pPr>
      <w:r w:rsidRPr="00AD3D44">
        <w:rPr>
          <w:rFonts w:asciiTheme="majorHAnsi" w:hAnsiTheme="majorHAnsi" w:cstheme="majorHAnsi"/>
          <w:color w:val="44546A"/>
        </w:rPr>
        <w:t xml:space="preserve">National Geographic </w:t>
      </w:r>
      <w:hyperlink r:id="rId76" w:history="1">
        <w:r w:rsidRPr="00AD3D44">
          <w:rPr>
            <w:rStyle w:val="Hyperlink"/>
            <w:rFonts w:asciiTheme="majorHAnsi" w:hAnsiTheme="majorHAnsi" w:cstheme="majorHAnsi"/>
            <w:color w:val="44546A"/>
          </w:rPr>
          <w:t>https://www.nationalgeographic.de/</w:t>
        </w:r>
      </w:hyperlink>
    </w:p>
    <w:p w14:paraId="570EDC0A" w14:textId="77777777" w:rsidR="003431F7" w:rsidRPr="00AD3D44" w:rsidRDefault="003431F7">
      <w:pPr>
        <w:pStyle w:val="ListParagraph"/>
        <w:numPr>
          <w:ilvl w:val="0"/>
          <w:numId w:val="21"/>
        </w:numPr>
        <w:spacing w:line="276" w:lineRule="auto"/>
        <w:rPr>
          <w:rFonts w:asciiTheme="majorHAnsi" w:hAnsiTheme="majorHAnsi" w:cstheme="majorHAnsi"/>
          <w:color w:val="44546A"/>
          <w:lang w:val="it-IT"/>
        </w:rPr>
      </w:pPr>
      <w:r w:rsidRPr="00AD3D44">
        <w:rPr>
          <w:rFonts w:asciiTheme="majorHAnsi" w:hAnsiTheme="majorHAnsi" w:cstheme="majorHAnsi"/>
          <w:color w:val="44546A"/>
          <w:lang w:val="it-IT"/>
        </w:rPr>
        <w:t xml:space="preserve">Film </w:t>
      </w:r>
      <w:hyperlink r:id="rId77" w:history="1">
        <w:r w:rsidRPr="00AD3D44">
          <w:rPr>
            <w:rStyle w:val="Hyperlink"/>
            <w:rFonts w:asciiTheme="majorHAnsi" w:hAnsiTheme="majorHAnsi" w:cstheme="majorHAnsi"/>
            <w:color w:val="44546A"/>
            <w:lang w:val="it-IT"/>
          </w:rPr>
          <w:t>https://www.cinema.de/</w:t>
        </w:r>
      </w:hyperlink>
    </w:p>
    <w:p w14:paraId="701C4FA9" w14:textId="77777777" w:rsidR="003431F7" w:rsidRPr="00AD3D44" w:rsidRDefault="003431F7">
      <w:pPr>
        <w:pStyle w:val="ListParagraph"/>
        <w:numPr>
          <w:ilvl w:val="0"/>
          <w:numId w:val="21"/>
        </w:numPr>
        <w:spacing w:line="276" w:lineRule="auto"/>
        <w:rPr>
          <w:rFonts w:asciiTheme="majorHAnsi" w:hAnsiTheme="majorHAnsi" w:cstheme="majorHAnsi"/>
          <w:color w:val="44546A"/>
        </w:rPr>
      </w:pPr>
      <w:r w:rsidRPr="00AD3D44">
        <w:rPr>
          <w:rFonts w:asciiTheme="majorHAnsi" w:hAnsiTheme="majorHAnsi" w:cstheme="majorHAnsi"/>
          <w:color w:val="44546A"/>
        </w:rPr>
        <w:t xml:space="preserve">Germany </w:t>
      </w:r>
      <w:hyperlink r:id="rId78" w:history="1">
        <w:r w:rsidRPr="00AD3D44">
          <w:rPr>
            <w:rStyle w:val="Hyperlink"/>
            <w:rFonts w:asciiTheme="majorHAnsi" w:hAnsiTheme="majorHAnsi" w:cstheme="majorHAnsi"/>
            <w:color w:val="44546A"/>
          </w:rPr>
          <w:t>https://www.deutschland.de/de</w:t>
        </w:r>
      </w:hyperlink>
    </w:p>
    <w:p w14:paraId="0928F30B" w14:textId="77777777" w:rsidR="003431F7" w:rsidRPr="00AD3D44" w:rsidRDefault="003431F7">
      <w:pPr>
        <w:pStyle w:val="ListParagraph"/>
        <w:numPr>
          <w:ilvl w:val="0"/>
          <w:numId w:val="21"/>
        </w:numPr>
        <w:spacing w:line="276" w:lineRule="auto"/>
        <w:rPr>
          <w:rStyle w:val="Hyperlink"/>
          <w:rFonts w:asciiTheme="majorHAnsi" w:hAnsiTheme="majorHAnsi" w:cstheme="majorHAnsi"/>
          <w:color w:val="44546A"/>
          <w:u w:val="none"/>
        </w:rPr>
      </w:pPr>
      <w:r w:rsidRPr="00AD3D44">
        <w:rPr>
          <w:rFonts w:asciiTheme="majorHAnsi" w:hAnsiTheme="majorHAnsi" w:cstheme="majorHAnsi"/>
          <w:color w:val="44546A"/>
        </w:rPr>
        <w:t xml:space="preserve">German culture and language </w:t>
      </w:r>
      <w:hyperlink r:id="rId79" w:history="1">
        <w:r w:rsidRPr="00AD3D44">
          <w:rPr>
            <w:rStyle w:val="Hyperlink"/>
            <w:rFonts w:asciiTheme="majorHAnsi" w:hAnsiTheme="majorHAnsi" w:cstheme="majorHAnsi"/>
            <w:color w:val="44546A"/>
          </w:rPr>
          <w:t>https://www.goethe.de/de/index.html</w:t>
        </w:r>
      </w:hyperlink>
    </w:p>
    <w:p w14:paraId="0300AF03" w14:textId="77777777" w:rsidR="003431F7" w:rsidRPr="00AD3D44" w:rsidRDefault="003431F7">
      <w:pPr>
        <w:pStyle w:val="ListParagraph"/>
        <w:numPr>
          <w:ilvl w:val="0"/>
          <w:numId w:val="21"/>
        </w:numPr>
        <w:spacing w:line="276" w:lineRule="auto"/>
        <w:rPr>
          <w:rStyle w:val="Hyperlink"/>
          <w:rFonts w:asciiTheme="majorHAnsi" w:hAnsiTheme="majorHAnsi" w:cstheme="majorHAnsi"/>
          <w:color w:val="44546A"/>
          <w:u w:val="none"/>
        </w:rPr>
      </w:pPr>
      <w:r w:rsidRPr="00AD3D44">
        <w:rPr>
          <w:rStyle w:val="Hyperlink"/>
          <w:rFonts w:asciiTheme="majorHAnsi" w:hAnsiTheme="majorHAnsi" w:cstheme="majorHAnsi"/>
          <w:color w:val="44546A"/>
          <w:u w:val="none"/>
        </w:rPr>
        <w:t xml:space="preserve">Lyrics Training – a fun way to improve your German through music and lyrics </w:t>
      </w:r>
      <w:hyperlink r:id="rId80" w:history="1">
        <w:r w:rsidRPr="00AD3D44">
          <w:rPr>
            <w:rStyle w:val="Hyperlink"/>
            <w:rFonts w:asciiTheme="majorHAnsi" w:hAnsiTheme="majorHAnsi" w:cstheme="majorHAnsi"/>
            <w:color w:val="44546A"/>
          </w:rPr>
          <w:t>https://lingoclip.com/de</w:t>
        </w:r>
      </w:hyperlink>
    </w:p>
    <w:p w14:paraId="4C46BA8A" w14:textId="77777777" w:rsidR="003431F7" w:rsidRPr="00AD3D44" w:rsidRDefault="003431F7">
      <w:pPr>
        <w:pStyle w:val="ListParagraph"/>
        <w:numPr>
          <w:ilvl w:val="0"/>
          <w:numId w:val="21"/>
        </w:numPr>
        <w:spacing w:line="276" w:lineRule="auto"/>
        <w:rPr>
          <w:rStyle w:val="Hyperlink"/>
          <w:rFonts w:asciiTheme="majorHAnsi" w:hAnsiTheme="majorHAnsi" w:cstheme="majorHAnsi"/>
          <w:color w:val="44546A"/>
          <w:u w:val="none"/>
        </w:rPr>
      </w:pPr>
      <w:r w:rsidRPr="00AD3D44">
        <w:rPr>
          <w:rStyle w:val="Hyperlink"/>
          <w:rFonts w:asciiTheme="majorHAnsi" w:hAnsiTheme="majorHAnsi" w:cstheme="majorHAnsi"/>
          <w:color w:val="44546A"/>
          <w:u w:val="none"/>
        </w:rPr>
        <w:t xml:space="preserve">German political topics </w:t>
      </w:r>
      <w:hyperlink r:id="rId81" w:history="1">
        <w:r w:rsidRPr="00AD3D44">
          <w:rPr>
            <w:rStyle w:val="Hyperlink"/>
            <w:rFonts w:asciiTheme="majorHAnsi" w:hAnsiTheme="majorHAnsi" w:cstheme="majorHAnsi"/>
            <w:color w:val="44546A"/>
          </w:rPr>
          <w:t>https://fluter.de/</w:t>
        </w:r>
      </w:hyperlink>
    </w:p>
    <w:p w14:paraId="506F1FAB" w14:textId="66BE247F" w:rsidR="003431F7" w:rsidRPr="0061065F" w:rsidRDefault="003431F7" w:rsidP="003431F7">
      <w:pPr>
        <w:spacing w:line="276" w:lineRule="auto"/>
        <w:rPr>
          <w:rFonts w:asciiTheme="majorHAnsi" w:hAnsiTheme="majorHAnsi" w:cstheme="majorHAnsi"/>
          <w:color w:val="44546A"/>
        </w:rPr>
      </w:pPr>
      <w:r w:rsidRPr="00AD3D44">
        <w:rPr>
          <w:rFonts w:asciiTheme="majorHAnsi" w:hAnsiTheme="majorHAnsi" w:cstheme="majorHAnsi"/>
          <w:color w:val="44546A"/>
        </w:rPr>
        <w:t xml:space="preserve">You will, of course, be reading at least one text for A Level, but if you want to spread your wings (and impress an admissions tutor!), read one of the less commonly-studied texts on the list of prescribed texts, </w:t>
      </w:r>
      <w:r w:rsidRPr="0061065F">
        <w:rPr>
          <w:rFonts w:asciiTheme="majorHAnsi" w:hAnsiTheme="majorHAnsi" w:cstheme="majorHAnsi"/>
          <w:color w:val="44546A"/>
        </w:rPr>
        <w:t xml:space="preserve">such as: </w:t>
      </w:r>
      <w:r w:rsidRPr="0061065F">
        <w:rPr>
          <w:rFonts w:asciiTheme="majorHAnsi" w:hAnsiTheme="majorHAnsi" w:cstheme="majorHAnsi"/>
          <w:i/>
          <w:iCs/>
          <w:color w:val="44546A"/>
        </w:rPr>
        <w:t xml:space="preserve">Der </w:t>
      </w:r>
      <w:proofErr w:type="spellStart"/>
      <w:r w:rsidRPr="0061065F">
        <w:rPr>
          <w:rFonts w:asciiTheme="majorHAnsi" w:hAnsiTheme="majorHAnsi" w:cstheme="majorHAnsi"/>
          <w:i/>
          <w:iCs/>
          <w:color w:val="44546A"/>
        </w:rPr>
        <w:t>kaukasische</w:t>
      </w:r>
      <w:proofErr w:type="spellEnd"/>
      <w:r w:rsidRPr="0061065F">
        <w:rPr>
          <w:rFonts w:asciiTheme="majorHAnsi" w:hAnsiTheme="majorHAnsi" w:cstheme="majorHAnsi"/>
          <w:i/>
          <w:iCs/>
          <w:color w:val="44546A"/>
        </w:rPr>
        <w:t xml:space="preserve"> </w:t>
      </w:r>
      <w:proofErr w:type="spellStart"/>
      <w:r w:rsidRPr="0061065F">
        <w:rPr>
          <w:rFonts w:asciiTheme="majorHAnsi" w:hAnsiTheme="majorHAnsi" w:cstheme="majorHAnsi"/>
          <w:i/>
          <w:iCs/>
          <w:color w:val="44546A"/>
        </w:rPr>
        <w:t>Kreidekreis</w:t>
      </w:r>
      <w:proofErr w:type="spellEnd"/>
      <w:r w:rsidRPr="0061065F">
        <w:rPr>
          <w:rFonts w:asciiTheme="majorHAnsi" w:hAnsiTheme="majorHAnsi" w:cstheme="majorHAnsi"/>
          <w:color w:val="44546A"/>
        </w:rPr>
        <w:t xml:space="preserve"> by </w:t>
      </w:r>
      <w:proofErr w:type="spellStart"/>
      <w:r w:rsidRPr="0061065F">
        <w:rPr>
          <w:rFonts w:asciiTheme="majorHAnsi" w:hAnsiTheme="majorHAnsi" w:cstheme="majorHAnsi"/>
          <w:color w:val="44546A"/>
        </w:rPr>
        <w:t>Bertoldt</w:t>
      </w:r>
      <w:proofErr w:type="spellEnd"/>
      <w:r w:rsidRPr="0061065F">
        <w:rPr>
          <w:rFonts w:asciiTheme="majorHAnsi" w:hAnsiTheme="majorHAnsi" w:cstheme="majorHAnsi"/>
          <w:color w:val="44546A"/>
        </w:rPr>
        <w:t xml:space="preserve"> Brecht, </w:t>
      </w:r>
      <w:r w:rsidRPr="0061065F">
        <w:rPr>
          <w:rFonts w:asciiTheme="majorHAnsi" w:hAnsiTheme="majorHAnsi" w:cstheme="majorHAnsi"/>
          <w:i/>
          <w:iCs/>
          <w:color w:val="44546A"/>
        </w:rPr>
        <w:t xml:space="preserve">Die </w:t>
      </w:r>
      <w:proofErr w:type="spellStart"/>
      <w:r w:rsidRPr="0061065F">
        <w:rPr>
          <w:rFonts w:asciiTheme="majorHAnsi" w:hAnsiTheme="majorHAnsi" w:cstheme="majorHAnsi"/>
          <w:i/>
          <w:iCs/>
          <w:color w:val="44546A"/>
        </w:rPr>
        <w:t>neuen</w:t>
      </w:r>
      <w:proofErr w:type="spellEnd"/>
      <w:r w:rsidRPr="0061065F">
        <w:rPr>
          <w:rFonts w:asciiTheme="majorHAnsi" w:hAnsiTheme="majorHAnsi" w:cstheme="majorHAnsi"/>
          <w:i/>
          <w:iCs/>
          <w:color w:val="44546A"/>
        </w:rPr>
        <w:t xml:space="preserve"> Leiden des </w:t>
      </w:r>
      <w:proofErr w:type="spellStart"/>
      <w:r w:rsidRPr="0061065F">
        <w:rPr>
          <w:rFonts w:asciiTheme="majorHAnsi" w:hAnsiTheme="majorHAnsi" w:cstheme="majorHAnsi"/>
          <w:i/>
          <w:iCs/>
          <w:color w:val="44546A"/>
        </w:rPr>
        <w:t>jungen</w:t>
      </w:r>
      <w:proofErr w:type="spellEnd"/>
      <w:r w:rsidRPr="0061065F">
        <w:rPr>
          <w:rFonts w:asciiTheme="majorHAnsi" w:hAnsiTheme="majorHAnsi" w:cstheme="majorHAnsi"/>
          <w:i/>
          <w:iCs/>
          <w:color w:val="44546A"/>
        </w:rPr>
        <w:t xml:space="preserve"> W</w:t>
      </w:r>
      <w:r w:rsidR="00053A4C" w:rsidRPr="0061065F">
        <w:rPr>
          <w:rFonts w:asciiTheme="majorHAnsi" w:hAnsiTheme="majorHAnsi" w:cstheme="majorHAnsi"/>
          <w:color w:val="44546A"/>
        </w:rPr>
        <w:t>,</w:t>
      </w:r>
      <w:r w:rsidRPr="0061065F">
        <w:rPr>
          <w:rFonts w:asciiTheme="majorHAnsi" w:hAnsiTheme="majorHAnsi" w:cstheme="majorHAnsi"/>
          <w:color w:val="44546A"/>
        </w:rPr>
        <w:t xml:space="preserve"> by Ulrich </w:t>
      </w:r>
      <w:proofErr w:type="spellStart"/>
      <w:r w:rsidRPr="0061065F">
        <w:rPr>
          <w:rFonts w:asciiTheme="majorHAnsi" w:hAnsiTheme="majorHAnsi" w:cstheme="majorHAnsi"/>
          <w:color w:val="44546A"/>
        </w:rPr>
        <w:t>Plenzdorf</w:t>
      </w:r>
      <w:proofErr w:type="spellEnd"/>
      <w:r w:rsidRPr="0061065F">
        <w:rPr>
          <w:rFonts w:asciiTheme="majorHAnsi" w:hAnsiTheme="majorHAnsi" w:cstheme="majorHAnsi"/>
          <w:color w:val="44546A"/>
        </w:rPr>
        <w:t xml:space="preserve"> or </w:t>
      </w:r>
      <w:r w:rsidRPr="0061065F">
        <w:rPr>
          <w:rFonts w:asciiTheme="majorHAnsi" w:hAnsiTheme="majorHAnsi" w:cstheme="majorHAnsi"/>
          <w:i/>
          <w:iCs/>
          <w:color w:val="44546A"/>
        </w:rPr>
        <w:t xml:space="preserve">Der Wald </w:t>
      </w:r>
      <w:proofErr w:type="spellStart"/>
      <w:r w:rsidRPr="0061065F">
        <w:rPr>
          <w:rFonts w:asciiTheme="majorHAnsi" w:hAnsiTheme="majorHAnsi" w:cstheme="majorHAnsi"/>
          <w:i/>
          <w:iCs/>
          <w:color w:val="44546A"/>
        </w:rPr>
        <w:t>vor</w:t>
      </w:r>
      <w:proofErr w:type="spellEnd"/>
      <w:r w:rsidRPr="0061065F">
        <w:rPr>
          <w:rFonts w:asciiTheme="majorHAnsi" w:hAnsiTheme="majorHAnsi" w:cstheme="majorHAnsi"/>
          <w:i/>
          <w:iCs/>
          <w:color w:val="44546A"/>
        </w:rPr>
        <w:t xml:space="preserve"> lauter </w:t>
      </w:r>
      <w:proofErr w:type="spellStart"/>
      <w:r w:rsidRPr="0061065F">
        <w:rPr>
          <w:rFonts w:asciiTheme="majorHAnsi" w:hAnsiTheme="majorHAnsi" w:cstheme="majorHAnsi"/>
          <w:i/>
          <w:iCs/>
          <w:color w:val="44546A"/>
        </w:rPr>
        <w:t>Bäumen</w:t>
      </w:r>
      <w:proofErr w:type="spellEnd"/>
      <w:r w:rsidRPr="0061065F">
        <w:rPr>
          <w:rFonts w:asciiTheme="majorHAnsi" w:hAnsiTheme="majorHAnsi" w:cstheme="majorHAnsi"/>
          <w:color w:val="44546A"/>
        </w:rPr>
        <w:t xml:space="preserve"> by Maren Ade.</w:t>
      </w:r>
    </w:p>
    <w:p w14:paraId="521EC44D" w14:textId="61F2C615" w:rsidR="003431F7" w:rsidRPr="0061065F" w:rsidRDefault="003431F7" w:rsidP="003431F7">
      <w:pPr>
        <w:spacing w:line="276" w:lineRule="auto"/>
        <w:rPr>
          <w:rFonts w:asciiTheme="majorHAnsi" w:hAnsiTheme="majorHAnsi" w:cstheme="majorHAnsi"/>
          <w:color w:val="44546A"/>
        </w:rPr>
      </w:pPr>
      <w:r w:rsidRPr="0061065F">
        <w:rPr>
          <w:rFonts w:asciiTheme="majorHAnsi" w:hAnsiTheme="majorHAnsi" w:cstheme="majorHAnsi"/>
          <w:color w:val="44546A"/>
        </w:rPr>
        <w:t xml:space="preserve">And if you fancy something more modern you can try </w:t>
      </w:r>
      <w:r w:rsidRPr="0061065F">
        <w:rPr>
          <w:rFonts w:asciiTheme="majorHAnsi" w:hAnsiTheme="majorHAnsi" w:cstheme="majorHAnsi"/>
          <w:i/>
          <w:iCs/>
          <w:color w:val="44546A"/>
        </w:rPr>
        <w:t xml:space="preserve">Antoinette </w:t>
      </w:r>
      <w:proofErr w:type="spellStart"/>
      <w:r w:rsidRPr="0061065F">
        <w:rPr>
          <w:rFonts w:asciiTheme="majorHAnsi" w:hAnsiTheme="majorHAnsi" w:cstheme="majorHAnsi"/>
          <w:i/>
          <w:iCs/>
          <w:color w:val="44546A"/>
        </w:rPr>
        <w:t>kehrt</w:t>
      </w:r>
      <w:proofErr w:type="spellEnd"/>
      <w:r w:rsidRPr="0061065F">
        <w:rPr>
          <w:rFonts w:asciiTheme="majorHAnsi" w:hAnsiTheme="majorHAnsi" w:cstheme="majorHAnsi"/>
          <w:i/>
          <w:iCs/>
          <w:color w:val="44546A"/>
        </w:rPr>
        <w:t xml:space="preserve"> </w:t>
      </w:r>
      <w:proofErr w:type="spellStart"/>
      <w:r w:rsidRPr="0061065F">
        <w:rPr>
          <w:rFonts w:asciiTheme="majorHAnsi" w:hAnsiTheme="majorHAnsi" w:cstheme="majorHAnsi"/>
          <w:i/>
          <w:iCs/>
          <w:color w:val="44546A"/>
        </w:rPr>
        <w:t>zurück</w:t>
      </w:r>
      <w:proofErr w:type="spellEnd"/>
      <w:r w:rsidRPr="0061065F">
        <w:rPr>
          <w:rFonts w:asciiTheme="majorHAnsi" w:hAnsiTheme="majorHAnsi" w:cstheme="majorHAnsi"/>
          <w:color w:val="44546A"/>
        </w:rPr>
        <w:t xml:space="preserve"> by Olivia </w:t>
      </w:r>
      <w:proofErr w:type="spellStart"/>
      <w:r w:rsidRPr="0061065F">
        <w:rPr>
          <w:rFonts w:asciiTheme="majorHAnsi" w:hAnsiTheme="majorHAnsi" w:cstheme="majorHAnsi"/>
          <w:color w:val="44546A"/>
        </w:rPr>
        <w:t>Vierweg</w:t>
      </w:r>
      <w:proofErr w:type="spellEnd"/>
      <w:r w:rsidRPr="0061065F">
        <w:rPr>
          <w:rFonts w:asciiTheme="majorHAnsi" w:hAnsiTheme="majorHAnsi" w:cstheme="majorHAnsi"/>
          <w:color w:val="44546A"/>
        </w:rPr>
        <w:t xml:space="preserve"> which is a graphic novel</w:t>
      </w:r>
      <w:r w:rsidR="00864EF3" w:rsidRPr="0061065F">
        <w:rPr>
          <w:rFonts w:asciiTheme="majorHAnsi" w:hAnsiTheme="majorHAnsi" w:cstheme="majorHAnsi"/>
          <w:color w:val="44546A"/>
        </w:rPr>
        <w:t>,</w:t>
      </w:r>
      <w:r w:rsidRPr="0061065F">
        <w:rPr>
          <w:rFonts w:asciiTheme="majorHAnsi" w:hAnsiTheme="majorHAnsi" w:cstheme="majorHAnsi"/>
          <w:color w:val="44546A"/>
        </w:rPr>
        <w:t xml:space="preserve"> or </w:t>
      </w:r>
      <w:proofErr w:type="spellStart"/>
      <w:r w:rsidRPr="0061065F">
        <w:rPr>
          <w:rFonts w:asciiTheme="majorHAnsi" w:hAnsiTheme="majorHAnsi" w:cstheme="majorHAnsi"/>
          <w:i/>
          <w:iCs/>
          <w:color w:val="44546A"/>
        </w:rPr>
        <w:t>Tschick</w:t>
      </w:r>
      <w:proofErr w:type="spellEnd"/>
      <w:r w:rsidRPr="0061065F">
        <w:rPr>
          <w:rFonts w:asciiTheme="majorHAnsi" w:hAnsiTheme="majorHAnsi" w:cstheme="majorHAnsi"/>
          <w:color w:val="44546A"/>
        </w:rPr>
        <w:t xml:space="preserve"> by Wolfgang </w:t>
      </w:r>
      <w:proofErr w:type="spellStart"/>
      <w:r w:rsidRPr="0061065F">
        <w:rPr>
          <w:rFonts w:asciiTheme="majorHAnsi" w:hAnsiTheme="majorHAnsi" w:cstheme="majorHAnsi"/>
          <w:color w:val="44546A"/>
        </w:rPr>
        <w:t>Herrndorf</w:t>
      </w:r>
      <w:proofErr w:type="spellEnd"/>
      <w:r w:rsidRPr="0061065F">
        <w:rPr>
          <w:rFonts w:asciiTheme="majorHAnsi" w:hAnsiTheme="majorHAnsi" w:cstheme="majorHAnsi"/>
          <w:color w:val="44546A"/>
        </w:rPr>
        <w:t xml:space="preserve">. You can even buy popular English language books such as </w:t>
      </w:r>
      <w:r w:rsidRPr="0061065F">
        <w:rPr>
          <w:rFonts w:asciiTheme="majorHAnsi" w:hAnsiTheme="majorHAnsi" w:cstheme="majorHAnsi"/>
          <w:i/>
          <w:iCs/>
          <w:color w:val="44546A"/>
        </w:rPr>
        <w:t>Heartstopper</w:t>
      </w:r>
      <w:r w:rsidRPr="0061065F">
        <w:rPr>
          <w:rFonts w:asciiTheme="majorHAnsi" w:hAnsiTheme="majorHAnsi" w:cstheme="majorHAnsi"/>
          <w:color w:val="44546A"/>
        </w:rPr>
        <w:t xml:space="preserve"> by Alice </w:t>
      </w:r>
      <w:proofErr w:type="spellStart"/>
      <w:r w:rsidRPr="0061065F">
        <w:rPr>
          <w:rFonts w:asciiTheme="majorHAnsi" w:hAnsiTheme="majorHAnsi" w:cstheme="majorHAnsi"/>
          <w:color w:val="44546A"/>
        </w:rPr>
        <w:t>Oseman</w:t>
      </w:r>
      <w:proofErr w:type="spellEnd"/>
      <w:r w:rsidRPr="0061065F">
        <w:rPr>
          <w:rFonts w:asciiTheme="majorHAnsi" w:hAnsiTheme="majorHAnsi" w:cstheme="majorHAnsi"/>
          <w:color w:val="44546A"/>
        </w:rPr>
        <w:t xml:space="preserve"> in German translation. There is bound to be something you will really enjoy!</w:t>
      </w:r>
    </w:p>
    <w:p w14:paraId="015DAE5F" w14:textId="77777777" w:rsidR="00E32D1D" w:rsidRPr="00AD3D44" w:rsidRDefault="003431F7" w:rsidP="00FD3D0D">
      <w:pPr>
        <w:spacing w:line="276" w:lineRule="auto"/>
        <w:rPr>
          <w:rFonts w:asciiTheme="majorHAnsi" w:hAnsiTheme="majorHAnsi" w:cstheme="majorHAnsi"/>
          <w:color w:val="44546A"/>
        </w:rPr>
      </w:pPr>
      <w:proofErr w:type="spellStart"/>
      <w:r w:rsidRPr="00AD3D44">
        <w:rPr>
          <w:rFonts w:asciiTheme="majorHAnsi" w:hAnsiTheme="majorHAnsi" w:cstheme="majorHAnsi"/>
          <w:color w:val="44546A"/>
        </w:rPr>
        <w:t>Viel</w:t>
      </w:r>
      <w:proofErr w:type="spellEnd"/>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Spaß</w:t>
      </w:r>
      <w:proofErr w:type="spellEnd"/>
      <w:r w:rsidRPr="00AD3D44">
        <w:rPr>
          <w:rFonts w:asciiTheme="majorHAnsi" w:hAnsiTheme="majorHAnsi" w:cstheme="majorHAnsi"/>
          <w:color w:val="44546A"/>
        </w:rPr>
        <w:t>!</w:t>
      </w:r>
    </w:p>
    <w:p w14:paraId="01F71150" w14:textId="77777777" w:rsidR="008F7A5E" w:rsidRDefault="008F7A5E" w:rsidP="008F7A5E">
      <w:pPr>
        <w:spacing w:line="276" w:lineRule="auto"/>
        <w:rPr>
          <w:b/>
          <w:bCs/>
          <w:color w:val="4796A7"/>
          <w:sz w:val="28"/>
          <w:szCs w:val="28"/>
        </w:rPr>
      </w:pPr>
      <w:bookmarkStart w:id="16" w:name="healthandsocialcare"/>
      <w:bookmarkEnd w:id="16"/>
      <w:r>
        <w:rPr>
          <w:b/>
          <w:bCs/>
          <w:color w:val="4796A7"/>
          <w:sz w:val="28"/>
          <w:szCs w:val="28"/>
        </w:rPr>
        <w:lastRenderedPageBreak/>
        <w:t>Health and Social Care</w:t>
      </w:r>
    </w:p>
    <w:p w14:paraId="471A7693" w14:textId="77514791" w:rsidR="004D17BA" w:rsidRPr="00AD3D44" w:rsidRDefault="008F7A5E" w:rsidP="008F7A5E">
      <w:pPr>
        <w:rPr>
          <w:rFonts w:asciiTheme="majorHAnsi" w:eastAsia="Times New Roman" w:hAnsiTheme="majorHAnsi" w:cstheme="majorHAnsi"/>
          <w:color w:val="44546A"/>
          <w:bdr w:val="none" w:sz="0" w:space="0" w:color="auto" w:frame="1"/>
          <w:lang w:eastAsia="en-GB"/>
        </w:rPr>
      </w:pPr>
      <w:r w:rsidRPr="00AD3D44">
        <w:rPr>
          <w:rFonts w:asciiTheme="majorHAnsi" w:eastAsia="Times New Roman" w:hAnsiTheme="majorHAnsi" w:cstheme="majorHAnsi"/>
          <w:color w:val="44546A"/>
          <w:bdr w:val="none" w:sz="0" w:space="0" w:color="auto" w:frame="1"/>
          <w:lang w:eastAsia="en-GB"/>
        </w:rPr>
        <w:t>The field of health and social care covers a wide range of roles and responsibilities, from public health administration and planning</w:t>
      </w:r>
      <w:r w:rsidR="00F1374E">
        <w:rPr>
          <w:rFonts w:asciiTheme="majorHAnsi" w:eastAsia="Times New Roman" w:hAnsiTheme="majorHAnsi" w:cstheme="majorHAnsi"/>
          <w:color w:val="44546A"/>
          <w:bdr w:val="none" w:sz="0" w:space="0" w:color="auto" w:frame="1"/>
          <w:lang w:eastAsia="en-GB"/>
        </w:rPr>
        <w:t>,</w:t>
      </w:r>
      <w:r w:rsidRPr="00AD3D44">
        <w:rPr>
          <w:rFonts w:asciiTheme="majorHAnsi" w:eastAsia="Times New Roman" w:hAnsiTheme="majorHAnsi" w:cstheme="majorHAnsi"/>
          <w:color w:val="44546A"/>
          <w:bdr w:val="none" w:sz="0" w:space="0" w:color="auto" w:frame="1"/>
          <w:lang w:eastAsia="en-GB"/>
        </w:rPr>
        <w:t xml:space="preserve"> to clinical practice such as physiotherapy and occupational therapy. It is helpful to contact your local health services, especially primary care providers, for work experience, shadowing and advice to help you determine which field/s you may like to pursue. </w:t>
      </w:r>
    </w:p>
    <w:p w14:paraId="7B118AA1" w14:textId="1EBAB221" w:rsidR="004D17BA" w:rsidRPr="00AD3D44" w:rsidRDefault="008F7A5E" w:rsidP="008F7A5E">
      <w:pPr>
        <w:rPr>
          <w:rFonts w:asciiTheme="majorHAnsi" w:eastAsia="Times New Roman" w:hAnsiTheme="majorHAnsi" w:cstheme="majorHAnsi"/>
          <w:color w:val="44546A"/>
          <w:bdr w:val="none" w:sz="0" w:space="0" w:color="auto" w:frame="1"/>
          <w:lang w:eastAsia="en-GB"/>
        </w:rPr>
      </w:pPr>
      <w:r w:rsidRPr="00AD3D44">
        <w:rPr>
          <w:rFonts w:asciiTheme="majorHAnsi" w:eastAsia="Times New Roman" w:hAnsiTheme="majorHAnsi" w:cstheme="majorHAnsi"/>
          <w:color w:val="44546A"/>
          <w:bdr w:val="none" w:sz="0" w:space="0" w:color="auto" w:frame="1"/>
          <w:lang w:eastAsia="en-GB"/>
        </w:rPr>
        <w:t xml:space="preserve">Reading can also be of </w:t>
      </w:r>
      <w:r w:rsidR="004D17BA" w:rsidRPr="00AD3D44">
        <w:rPr>
          <w:rFonts w:asciiTheme="majorHAnsi" w:eastAsia="Times New Roman" w:hAnsiTheme="majorHAnsi" w:cstheme="majorHAnsi"/>
          <w:color w:val="44546A"/>
          <w:bdr w:val="none" w:sz="0" w:space="0" w:color="auto" w:frame="1"/>
          <w:lang w:eastAsia="en-GB"/>
        </w:rPr>
        <w:t xml:space="preserve">great </w:t>
      </w:r>
      <w:r w:rsidRPr="00AD3D44">
        <w:rPr>
          <w:rFonts w:asciiTheme="majorHAnsi" w:eastAsia="Times New Roman" w:hAnsiTheme="majorHAnsi" w:cstheme="majorHAnsi"/>
          <w:color w:val="44546A"/>
          <w:bdr w:val="none" w:sz="0" w:space="0" w:color="auto" w:frame="1"/>
          <w:lang w:eastAsia="en-GB"/>
        </w:rPr>
        <w:t>use in exposing you to different areas</w:t>
      </w:r>
      <w:r w:rsidR="004D17BA" w:rsidRPr="00AD3D44">
        <w:rPr>
          <w:rFonts w:asciiTheme="majorHAnsi" w:eastAsia="Times New Roman" w:hAnsiTheme="majorHAnsi" w:cstheme="majorHAnsi"/>
          <w:color w:val="44546A"/>
          <w:bdr w:val="none" w:sz="0" w:space="0" w:color="auto" w:frame="1"/>
          <w:lang w:eastAsia="en-GB"/>
        </w:rPr>
        <w:t>, including topics and issues you may not have considered before</w:t>
      </w:r>
      <w:r w:rsidRPr="00AD3D44">
        <w:rPr>
          <w:rFonts w:asciiTheme="majorHAnsi" w:eastAsia="Times New Roman" w:hAnsiTheme="majorHAnsi" w:cstheme="majorHAnsi"/>
          <w:color w:val="44546A"/>
          <w:bdr w:val="none" w:sz="0" w:space="0" w:color="auto" w:frame="1"/>
          <w:lang w:eastAsia="en-GB"/>
        </w:rPr>
        <w:t xml:space="preserve">. </w:t>
      </w:r>
      <w:r w:rsidR="004D17BA" w:rsidRPr="00AD3D44">
        <w:rPr>
          <w:rFonts w:asciiTheme="majorHAnsi" w:eastAsia="Times New Roman" w:hAnsiTheme="majorHAnsi" w:cstheme="majorHAnsi"/>
          <w:color w:val="44546A"/>
          <w:bdr w:val="none" w:sz="0" w:space="0" w:color="auto" w:frame="1"/>
          <w:lang w:eastAsia="en-GB"/>
        </w:rPr>
        <w:t xml:space="preserve">Whatever </w:t>
      </w:r>
      <w:r w:rsidR="00F1374E">
        <w:rPr>
          <w:rFonts w:asciiTheme="majorHAnsi" w:eastAsia="Times New Roman" w:hAnsiTheme="majorHAnsi" w:cstheme="majorHAnsi"/>
          <w:color w:val="44546A"/>
          <w:bdr w:val="none" w:sz="0" w:space="0" w:color="auto" w:frame="1"/>
          <w:lang w:eastAsia="en-GB"/>
        </w:rPr>
        <w:t>area</w:t>
      </w:r>
      <w:r w:rsidR="004D17BA" w:rsidRPr="00AD3D44">
        <w:rPr>
          <w:rFonts w:asciiTheme="majorHAnsi" w:eastAsia="Times New Roman" w:hAnsiTheme="majorHAnsi" w:cstheme="majorHAnsi"/>
          <w:color w:val="44546A"/>
          <w:bdr w:val="none" w:sz="0" w:space="0" w:color="auto" w:frame="1"/>
          <w:lang w:eastAsia="en-GB"/>
        </w:rPr>
        <w:t xml:space="preserve">/s of health and social care you’re interested in, </w:t>
      </w:r>
      <w:r w:rsidR="00795F47" w:rsidRPr="00AD3D44">
        <w:rPr>
          <w:rFonts w:asciiTheme="majorHAnsi" w:eastAsia="Times New Roman" w:hAnsiTheme="majorHAnsi" w:cstheme="majorHAnsi"/>
          <w:color w:val="44546A"/>
          <w:bdr w:val="none" w:sz="0" w:space="0" w:color="auto" w:frame="1"/>
          <w:lang w:eastAsia="en-GB"/>
        </w:rPr>
        <w:t xml:space="preserve">read around these </w:t>
      </w:r>
      <w:r w:rsidR="00F1374E">
        <w:rPr>
          <w:rFonts w:asciiTheme="majorHAnsi" w:eastAsia="Times New Roman" w:hAnsiTheme="majorHAnsi" w:cstheme="majorHAnsi"/>
          <w:color w:val="44546A"/>
          <w:bdr w:val="none" w:sz="0" w:space="0" w:color="auto" w:frame="1"/>
          <w:lang w:eastAsia="en-GB"/>
        </w:rPr>
        <w:t>but</w:t>
      </w:r>
      <w:r w:rsidR="00795F47" w:rsidRPr="00AD3D44">
        <w:rPr>
          <w:rFonts w:asciiTheme="majorHAnsi" w:eastAsia="Times New Roman" w:hAnsiTheme="majorHAnsi" w:cstheme="majorHAnsi"/>
          <w:color w:val="44546A"/>
          <w:bdr w:val="none" w:sz="0" w:space="0" w:color="auto" w:frame="1"/>
          <w:lang w:eastAsia="en-GB"/>
        </w:rPr>
        <w:t xml:space="preserve"> also endeavour to keep up to date with current affairs and developments via the news and publications produced specifically for these fields. </w:t>
      </w:r>
    </w:p>
    <w:p w14:paraId="39C8E94C" w14:textId="1320E0B9" w:rsidR="004D17BA" w:rsidRPr="00AD3D44" w:rsidRDefault="004D17BA" w:rsidP="008F7A5E">
      <w:pPr>
        <w:rPr>
          <w:rFonts w:asciiTheme="majorHAnsi" w:eastAsia="Times New Roman" w:hAnsiTheme="majorHAnsi" w:cstheme="majorHAnsi"/>
          <w:color w:val="44546A"/>
          <w:bdr w:val="none" w:sz="0" w:space="0" w:color="auto" w:frame="1"/>
          <w:lang w:eastAsia="en-GB"/>
        </w:rPr>
      </w:pPr>
      <w:r w:rsidRPr="00AD3D44">
        <w:rPr>
          <w:rFonts w:asciiTheme="majorHAnsi" w:eastAsia="Times New Roman" w:hAnsiTheme="majorHAnsi" w:cstheme="majorHAnsi"/>
          <w:color w:val="44546A"/>
          <w:bdr w:val="none" w:sz="0" w:space="0" w:color="auto" w:frame="1"/>
          <w:lang w:eastAsia="en-GB"/>
        </w:rPr>
        <w:t xml:space="preserve">In this guide, we have a dedicated section to </w:t>
      </w:r>
      <w:hyperlink w:anchor="medicine" w:history="1">
        <w:r w:rsidRPr="00AD3D44">
          <w:rPr>
            <w:rStyle w:val="Hyperlink"/>
            <w:rFonts w:asciiTheme="majorHAnsi" w:eastAsia="Times New Roman" w:hAnsiTheme="majorHAnsi" w:cstheme="majorHAnsi"/>
            <w:color w:val="44546A"/>
            <w:bdr w:val="none" w:sz="0" w:space="0" w:color="auto" w:frame="1"/>
            <w:lang w:eastAsia="en-GB"/>
          </w:rPr>
          <w:t xml:space="preserve">medicine </w:t>
        </w:r>
      </w:hyperlink>
      <w:r w:rsidRPr="00AD3D44">
        <w:rPr>
          <w:rFonts w:asciiTheme="majorHAnsi" w:eastAsia="Times New Roman" w:hAnsiTheme="majorHAnsi" w:cstheme="majorHAnsi"/>
          <w:color w:val="44546A"/>
          <w:bdr w:val="none" w:sz="0" w:space="0" w:color="auto" w:frame="1"/>
          <w:lang w:eastAsia="en-GB"/>
        </w:rPr>
        <w:t xml:space="preserve">and </w:t>
      </w:r>
      <w:hyperlink w:anchor="veterinaryscience" w:history="1">
        <w:r w:rsidRPr="00AD3D44">
          <w:rPr>
            <w:rStyle w:val="Hyperlink"/>
            <w:rFonts w:asciiTheme="majorHAnsi" w:eastAsia="Times New Roman" w:hAnsiTheme="majorHAnsi" w:cstheme="majorHAnsi"/>
            <w:color w:val="44546A"/>
            <w:bdr w:val="none" w:sz="0" w:space="0" w:color="auto" w:frame="1"/>
            <w:lang w:eastAsia="en-GB"/>
          </w:rPr>
          <w:t>veterinary science</w:t>
        </w:r>
      </w:hyperlink>
      <w:r w:rsidRPr="00AD3D44">
        <w:rPr>
          <w:rFonts w:asciiTheme="majorHAnsi" w:eastAsia="Times New Roman" w:hAnsiTheme="majorHAnsi" w:cstheme="majorHAnsi"/>
          <w:color w:val="44546A"/>
          <w:bdr w:val="none" w:sz="0" w:space="0" w:color="auto" w:frame="1"/>
          <w:lang w:eastAsia="en-GB"/>
        </w:rPr>
        <w:t>, but the following book recommendations may also be of use</w:t>
      </w:r>
      <w:r w:rsidR="0061065F">
        <w:rPr>
          <w:rFonts w:asciiTheme="majorHAnsi" w:eastAsia="Times New Roman" w:hAnsiTheme="majorHAnsi" w:cstheme="majorHAnsi"/>
          <w:color w:val="44546A"/>
          <w:bdr w:val="none" w:sz="0" w:space="0" w:color="auto" w:frame="1"/>
          <w:lang w:eastAsia="en-GB"/>
        </w:rPr>
        <w:t>,</w:t>
      </w:r>
      <w:r w:rsidRPr="00AD3D44">
        <w:rPr>
          <w:rFonts w:asciiTheme="majorHAnsi" w:eastAsia="Times New Roman" w:hAnsiTheme="majorHAnsi" w:cstheme="majorHAnsi"/>
          <w:color w:val="44546A"/>
          <w:bdr w:val="none" w:sz="0" w:space="0" w:color="auto" w:frame="1"/>
          <w:lang w:eastAsia="en-GB"/>
        </w:rPr>
        <w:t xml:space="preserve"> if you’re considering pursuing other aspects of health and social care:</w:t>
      </w:r>
    </w:p>
    <w:p w14:paraId="3CC60B32" w14:textId="77777777" w:rsidR="008F7A5E" w:rsidRPr="00AD3D44" w:rsidRDefault="008F7A5E">
      <w:pPr>
        <w:pStyle w:val="ListParagraph"/>
        <w:numPr>
          <w:ilvl w:val="0"/>
          <w:numId w:val="37"/>
        </w:numPr>
        <w:rPr>
          <w:rFonts w:asciiTheme="majorHAnsi" w:eastAsia="Times New Roman" w:hAnsiTheme="majorHAnsi" w:cstheme="majorHAnsi"/>
          <w:color w:val="44546A"/>
          <w:bdr w:val="none" w:sz="0" w:space="0" w:color="auto" w:frame="1"/>
          <w:lang w:eastAsia="en-GB"/>
        </w:rPr>
      </w:pPr>
      <w:r w:rsidRPr="00AD3D44">
        <w:rPr>
          <w:rFonts w:asciiTheme="majorHAnsi" w:eastAsia="Times New Roman" w:hAnsiTheme="majorHAnsi" w:cstheme="majorHAnsi"/>
          <w:i/>
          <w:iCs/>
          <w:color w:val="44546A"/>
          <w:bdr w:val="none" w:sz="0" w:space="0" w:color="auto" w:frame="1"/>
          <w:lang w:eastAsia="en-GB"/>
        </w:rPr>
        <w:t>The Language of Kindness: a nurse’s story</w:t>
      </w:r>
      <w:r w:rsidRPr="00AD3D44">
        <w:rPr>
          <w:rFonts w:asciiTheme="majorHAnsi" w:eastAsia="Times New Roman" w:hAnsiTheme="majorHAnsi" w:cstheme="majorHAnsi"/>
          <w:color w:val="44546A"/>
          <w:bdr w:val="none" w:sz="0" w:space="0" w:color="auto" w:frame="1"/>
          <w:lang w:eastAsia="en-GB"/>
        </w:rPr>
        <w:t xml:space="preserve"> (Watson)</w:t>
      </w:r>
    </w:p>
    <w:p w14:paraId="14A84EC4" w14:textId="3E8E0F62" w:rsidR="008F7A5E" w:rsidRPr="00AD3D44" w:rsidRDefault="008F7A5E">
      <w:pPr>
        <w:pStyle w:val="ListParagraph"/>
        <w:numPr>
          <w:ilvl w:val="0"/>
          <w:numId w:val="37"/>
        </w:numPr>
        <w:rPr>
          <w:rFonts w:asciiTheme="majorHAnsi" w:eastAsia="Times New Roman" w:hAnsiTheme="majorHAnsi" w:cstheme="majorHAnsi"/>
          <w:color w:val="44546A"/>
          <w:bdr w:val="none" w:sz="0" w:space="0" w:color="auto" w:frame="1"/>
          <w:lang w:eastAsia="en-GB"/>
        </w:rPr>
      </w:pPr>
      <w:r w:rsidRPr="00AD3D44">
        <w:rPr>
          <w:rFonts w:asciiTheme="majorHAnsi" w:eastAsia="Times New Roman" w:hAnsiTheme="majorHAnsi" w:cstheme="majorHAnsi"/>
          <w:i/>
          <w:iCs/>
          <w:color w:val="44546A"/>
          <w:bdr w:val="none" w:sz="0" w:space="0" w:color="auto" w:frame="1"/>
          <w:lang w:eastAsia="en-GB"/>
        </w:rPr>
        <w:t xml:space="preserve">Against the </w:t>
      </w:r>
      <w:r w:rsidR="004D17BA" w:rsidRPr="00AD3D44">
        <w:rPr>
          <w:rFonts w:asciiTheme="majorHAnsi" w:eastAsia="Times New Roman" w:hAnsiTheme="majorHAnsi" w:cstheme="majorHAnsi"/>
          <w:i/>
          <w:iCs/>
          <w:color w:val="44546A"/>
          <w:bdr w:val="none" w:sz="0" w:space="0" w:color="auto" w:frame="1"/>
          <w:lang w:eastAsia="en-GB"/>
        </w:rPr>
        <w:t>F</w:t>
      </w:r>
      <w:r w:rsidRPr="00AD3D44">
        <w:rPr>
          <w:rFonts w:asciiTheme="majorHAnsi" w:eastAsia="Times New Roman" w:hAnsiTheme="majorHAnsi" w:cstheme="majorHAnsi"/>
          <w:i/>
          <w:iCs/>
          <w:color w:val="44546A"/>
          <w:bdr w:val="none" w:sz="0" w:space="0" w:color="auto" w:frame="1"/>
          <w:lang w:eastAsia="en-GB"/>
        </w:rPr>
        <w:t>low</w:t>
      </w:r>
      <w:r w:rsidRPr="00AD3D44">
        <w:rPr>
          <w:rFonts w:asciiTheme="majorHAnsi" w:eastAsia="Times New Roman" w:hAnsiTheme="majorHAnsi" w:cstheme="majorHAnsi"/>
          <w:color w:val="44546A"/>
          <w:bdr w:val="none" w:sz="0" w:space="0" w:color="auto" w:frame="1"/>
          <w:lang w:eastAsia="en-GB"/>
        </w:rPr>
        <w:t xml:space="preserve"> (Jacobson) – this reviews public health campaigns of recent times and the lessons to be learnt from the pandemic</w:t>
      </w:r>
    </w:p>
    <w:p w14:paraId="17E26144" w14:textId="77777777" w:rsidR="008F7A5E" w:rsidRPr="00AD3D44" w:rsidRDefault="008F7A5E">
      <w:pPr>
        <w:pStyle w:val="ListParagraph"/>
        <w:numPr>
          <w:ilvl w:val="0"/>
          <w:numId w:val="37"/>
        </w:numPr>
        <w:rPr>
          <w:rFonts w:asciiTheme="majorHAnsi" w:eastAsia="Times New Roman" w:hAnsiTheme="majorHAnsi" w:cstheme="majorHAnsi"/>
          <w:color w:val="44546A"/>
          <w:bdr w:val="none" w:sz="0" w:space="0" w:color="auto" w:frame="1"/>
          <w:lang w:eastAsia="en-GB"/>
        </w:rPr>
      </w:pPr>
      <w:r w:rsidRPr="00AD3D44">
        <w:rPr>
          <w:rFonts w:asciiTheme="majorHAnsi" w:eastAsia="Times New Roman" w:hAnsiTheme="majorHAnsi" w:cstheme="majorHAnsi"/>
          <w:color w:val="44546A"/>
          <w:bdr w:val="none" w:sz="0" w:space="0" w:color="auto" w:frame="1"/>
          <w:lang w:eastAsia="en-GB"/>
        </w:rPr>
        <w:t>Very short introduction books on Public Health, Clinical Psychology and Social World</w:t>
      </w:r>
    </w:p>
    <w:p w14:paraId="0AE47179" w14:textId="77777777" w:rsidR="0061065F" w:rsidRDefault="0061065F" w:rsidP="004D17BA">
      <w:pPr>
        <w:rPr>
          <w:rFonts w:asciiTheme="majorHAnsi" w:eastAsia="Times New Roman" w:hAnsiTheme="majorHAnsi" w:cstheme="majorHAnsi"/>
          <w:color w:val="44546A"/>
          <w:bdr w:val="none" w:sz="0" w:space="0" w:color="auto" w:frame="1"/>
          <w:lang w:eastAsia="en-GB"/>
        </w:rPr>
      </w:pPr>
    </w:p>
    <w:p w14:paraId="37AA2866" w14:textId="5DBBDB99" w:rsidR="004D17BA" w:rsidRPr="00AD3D44" w:rsidRDefault="004D17BA" w:rsidP="004D17BA">
      <w:pPr>
        <w:rPr>
          <w:rFonts w:asciiTheme="majorHAnsi" w:eastAsia="Times New Roman" w:hAnsiTheme="majorHAnsi" w:cstheme="majorHAnsi"/>
          <w:color w:val="44546A"/>
          <w:bdr w:val="none" w:sz="0" w:space="0" w:color="auto" w:frame="1"/>
          <w:lang w:eastAsia="en-GB"/>
        </w:rPr>
      </w:pPr>
      <w:r w:rsidRPr="00AD3D44">
        <w:rPr>
          <w:rFonts w:asciiTheme="majorHAnsi" w:eastAsia="Times New Roman" w:hAnsiTheme="majorHAnsi" w:cstheme="majorHAnsi"/>
          <w:color w:val="44546A"/>
          <w:bdr w:val="none" w:sz="0" w:space="0" w:color="auto" w:frame="1"/>
          <w:lang w:eastAsia="en-GB"/>
        </w:rPr>
        <w:t xml:space="preserve">You may also find the following journals and publications to be of interest: </w:t>
      </w:r>
    </w:p>
    <w:p w14:paraId="0BAE6810" w14:textId="1D1A5ECC" w:rsidR="004D17BA" w:rsidRPr="00F1374E" w:rsidRDefault="004D17BA">
      <w:pPr>
        <w:pStyle w:val="ListParagraph"/>
        <w:numPr>
          <w:ilvl w:val="0"/>
          <w:numId w:val="40"/>
        </w:numPr>
        <w:rPr>
          <w:rFonts w:asciiTheme="majorHAnsi" w:eastAsia="Times New Roman" w:hAnsiTheme="majorHAnsi" w:cstheme="majorHAnsi"/>
          <w:i/>
          <w:iCs/>
          <w:color w:val="44546A"/>
          <w:bdr w:val="none" w:sz="0" w:space="0" w:color="auto" w:frame="1"/>
          <w:lang w:eastAsia="en-GB"/>
        </w:rPr>
      </w:pPr>
      <w:r w:rsidRPr="00F1374E">
        <w:rPr>
          <w:rFonts w:asciiTheme="majorHAnsi" w:eastAsia="Times New Roman" w:hAnsiTheme="majorHAnsi" w:cstheme="majorHAnsi"/>
          <w:i/>
          <w:iCs/>
          <w:color w:val="44546A"/>
          <w:bdr w:val="none" w:sz="0" w:space="0" w:color="auto" w:frame="1"/>
          <w:lang w:eastAsia="en-GB"/>
        </w:rPr>
        <w:t>Care and Health Magazine</w:t>
      </w:r>
    </w:p>
    <w:p w14:paraId="5A796C7C" w14:textId="5580FB9D" w:rsidR="004D17BA" w:rsidRPr="00F1374E" w:rsidRDefault="004D17BA">
      <w:pPr>
        <w:pStyle w:val="ListParagraph"/>
        <w:numPr>
          <w:ilvl w:val="0"/>
          <w:numId w:val="40"/>
        </w:numPr>
        <w:rPr>
          <w:rFonts w:asciiTheme="majorHAnsi" w:eastAsia="Times New Roman" w:hAnsiTheme="majorHAnsi" w:cstheme="majorHAnsi"/>
          <w:i/>
          <w:iCs/>
          <w:color w:val="44546A"/>
          <w:bdr w:val="none" w:sz="0" w:space="0" w:color="auto" w:frame="1"/>
          <w:lang w:eastAsia="en-GB"/>
        </w:rPr>
      </w:pPr>
      <w:r w:rsidRPr="00F1374E">
        <w:rPr>
          <w:rFonts w:asciiTheme="majorHAnsi" w:eastAsia="Times New Roman" w:hAnsiTheme="majorHAnsi" w:cstheme="majorHAnsi"/>
          <w:i/>
          <w:iCs/>
          <w:color w:val="44546A"/>
          <w:bdr w:val="none" w:sz="0" w:space="0" w:color="auto" w:frame="1"/>
          <w:lang w:eastAsia="en-GB"/>
        </w:rPr>
        <w:t xml:space="preserve">Community Care Magazine </w:t>
      </w:r>
    </w:p>
    <w:p w14:paraId="7D42212A" w14:textId="67CE5123" w:rsidR="004D17BA" w:rsidRPr="00F1374E" w:rsidRDefault="004D17BA">
      <w:pPr>
        <w:pStyle w:val="ListParagraph"/>
        <w:numPr>
          <w:ilvl w:val="0"/>
          <w:numId w:val="40"/>
        </w:numPr>
        <w:rPr>
          <w:rFonts w:asciiTheme="majorHAnsi" w:eastAsia="Times New Roman" w:hAnsiTheme="majorHAnsi" w:cstheme="majorHAnsi"/>
          <w:i/>
          <w:iCs/>
          <w:color w:val="44546A"/>
          <w:bdr w:val="none" w:sz="0" w:space="0" w:color="auto" w:frame="1"/>
          <w:lang w:eastAsia="en-GB"/>
        </w:rPr>
      </w:pPr>
      <w:r w:rsidRPr="00F1374E">
        <w:rPr>
          <w:rFonts w:asciiTheme="majorHAnsi" w:eastAsia="Times New Roman" w:hAnsiTheme="majorHAnsi" w:cstheme="majorHAnsi"/>
          <w:i/>
          <w:iCs/>
          <w:color w:val="44546A"/>
          <w:bdr w:val="none" w:sz="0" w:space="0" w:color="auto" w:frame="1"/>
          <w:lang w:eastAsia="en-GB"/>
        </w:rPr>
        <w:t>Disability Now</w:t>
      </w:r>
    </w:p>
    <w:p w14:paraId="6559A45D" w14:textId="0E66E1F0" w:rsidR="004D17BA" w:rsidRPr="00F1374E" w:rsidRDefault="004D17BA">
      <w:pPr>
        <w:pStyle w:val="ListParagraph"/>
        <w:numPr>
          <w:ilvl w:val="0"/>
          <w:numId w:val="40"/>
        </w:numPr>
        <w:rPr>
          <w:rFonts w:asciiTheme="majorHAnsi" w:eastAsia="Times New Roman" w:hAnsiTheme="majorHAnsi" w:cstheme="majorHAnsi"/>
          <w:i/>
          <w:iCs/>
          <w:color w:val="44546A"/>
          <w:bdr w:val="none" w:sz="0" w:space="0" w:color="auto" w:frame="1"/>
          <w:lang w:eastAsia="en-GB"/>
        </w:rPr>
      </w:pPr>
      <w:r w:rsidRPr="00F1374E">
        <w:rPr>
          <w:rFonts w:asciiTheme="majorHAnsi" w:eastAsia="Times New Roman" w:hAnsiTheme="majorHAnsi" w:cstheme="majorHAnsi"/>
          <w:i/>
          <w:iCs/>
          <w:color w:val="44546A"/>
          <w:bdr w:val="none" w:sz="0" w:space="0" w:color="auto" w:frame="1"/>
          <w:lang w:eastAsia="en-GB"/>
        </w:rPr>
        <w:t>Nursing Times</w:t>
      </w:r>
    </w:p>
    <w:p w14:paraId="5C2B2DD8" w14:textId="4FD12C46" w:rsidR="004D17BA" w:rsidRDefault="004D17BA">
      <w:pPr>
        <w:pStyle w:val="ListParagraph"/>
        <w:numPr>
          <w:ilvl w:val="0"/>
          <w:numId w:val="40"/>
        </w:numPr>
        <w:rPr>
          <w:rFonts w:asciiTheme="majorHAnsi" w:eastAsia="Times New Roman" w:hAnsiTheme="majorHAnsi" w:cstheme="majorHAnsi"/>
          <w:i/>
          <w:iCs/>
          <w:color w:val="44546A"/>
          <w:bdr w:val="none" w:sz="0" w:space="0" w:color="auto" w:frame="1"/>
          <w:lang w:eastAsia="en-GB"/>
        </w:rPr>
      </w:pPr>
      <w:r w:rsidRPr="00F1374E">
        <w:rPr>
          <w:rFonts w:asciiTheme="majorHAnsi" w:eastAsia="Times New Roman" w:hAnsiTheme="majorHAnsi" w:cstheme="majorHAnsi"/>
          <w:i/>
          <w:iCs/>
          <w:color w:val="44546A"/>
          <w:bdr w:val="none" w:sz="0" w:space="0" w:color="auto" w:frame="1"/>
          <w:lang w:eastAsia="en-GB"/>
        </w:rPr>
        <w:t>Biological Science Review</w:t>
      </w:r>
    </w:p>
    <w:p w14:paraId="0EC97634" w14:textId="77777777" w:rsidR="0061065F" w:rsidRPr="00F1374E" w:rsidRDefault="0061065F" w:rsidP="0061065F">
      <w:pPr>
        <w:pStyle w:val="ListParagraph"/>
        <w:ind w:left="360"/>
        <w:rPr>
          <w:rFonts w:asciiTheme="majorHAnsi" w:eastAsia="Times New Roman" w:hAnsiTheme="majorHAnsi" w:cstheme="majorHAnsi"/>
          <w:i/>
          <w:iCs/>
          <w:color w:val="44546A"/>
          <w:bdr w:val="none" w:sz="0" w:space="0" w:color="auto" w:frame="1"/>
          <w:lang w:eastAsia="en-GB"/>
        </w:rPr>
      </w:pPr>
    </w:p>
    <w:p w14:paraId="0F065CB0" w14:textId="7B505E12" w:rsidR="004D17BA" w:rsidRPr="00AD3D44" w:rsidRDefault="004D17BA" w:rsidP="004D17BA">
      <w:pPr>
        <w:rPr>
          <w:rFonts w:asciiTheme="majorHAnsi" w:eastAsia="Times New Roman" w:hAnsiTheme="majorHAnsi" w:cstheme="majorHAnsi"/>
          <w:color w:val="44546A"/>
          <w:bdr w:val="none" w:sz="0" w:space="0" w:color="auto" w:frame="1"/>
          <w:lang w:eastAsia="en-GB"/>
        </w:rPr>
      </w:pPr>
      <w:r w:rsidRPr="00AD3D44">
        <w:rPr>
          <w:rFonts w:asciiTheme="majorHAnsi" w:eastAsia="Times New Roman" w:hAnsiTheme="majorHAnsi" w:cstheme="majorHAnsi"/>
          <w:color w:val="44546A"/>
          <w:bdr w:val="none" w:sz="0" w:space="0" w:color="auto" w:frame="1"/>
          <w:lang w:eastAsia="en-GB"/>
        </w:rPr>
        <w:t>There are also podcasts and TED Talks which you may like to explore. For example</w:t>
      </w:r>
      <w:r w:rsidR="00F1374E">
        <w:rPr>
          <w:rFonts w:asciiTheme="majorHAnsi" w:eastAsia="Times New Roman" w:hAnsiTheme="majorHAnsi" w:cstheme="majorHAnsi"/>
          <w:color w:val="44546A"/>
          <w:bdr w:val="none" w:sz="0" w:space="0" w:color="auto" w:frame="1"/>
          <w:lang w:eastAsia="en-GB"/>
        </w:rPr>
        <w:t>,</w:t>
      </w:r>
      <w:r w:rsidRPr="00AD3D44">
        <w:rPr>
          <w:rFonts w:asciiTheme="majorHAnsi" w:eastAsia="Times New Roman" w:hAnsiTheme="majorHAnsi" w:cstheme="majorHAnsi"/>
          <w:color w:val="44546A"/>
          <w:bdr w:val="none" w:sz="0" w:space="0" w:color="auto" w:frame="1"/>
          <w:lang w:eastAsia="en-GB"/>
        </w:rPr>
        <w:t xml:space="preserve"> Anna </w:t>
      </w:r>
      <w:proofErr w:type="spellStart"/>
      <w:r w:rsidRPr="00AD3D44">
        <w:rPr>
          <w:rFonts w:asciiTheme="majorHAnsi" w:eastAsia="Times New Roman" w:hAnsiTheme="majorHAnsi" w:cstheme="majorHAnsi"/>
          <w:color w:val="44546A"/>
          <w:bdr w:val="none" w:sz="0" w:space="0" w:color="auto" w:frame="1"/>
          <w:lang w:eastAsia="en-GB"/>
        </w:rPr>
        <w:t>Scheyette’s</w:t>
      </w:r>
      <w:proofErr w:type="spellEnd"/>
      <w:r w:rsidRPr="00AD3D44">
        <w:rPr>
          <w:rFonts w:asciiTheme="majorHAnsi" w:eastAsia="Times New Roman" w:hAnsiTheme="majorHAnsi" w:cstheme="majorHAnsi"/>
          <w:color w:val="44546A"/>
          <w:bdr w:val="none" w:sz="0" w:space="0" w:color="auto" w:frame="1"/>
          <w:lang w:eastAsia="en-GB"/>
        </w:rPr>
        <w:t xml:space="preserve"> </w:t>
      </w:r>
      <w:r w:rsidRPr="00F1374E">
        <w:rPr>
          <w:rFonts w:asciiTheme="majorHAnsi" w:eastAsia="Times New Roman" w:hAnsiTheme="majorHAnsi" w:cstheme="majorHAnsi"/>
          <w:i/>
          <w:iCs/>
          <w:color w:val="44546A"/>
          <w:bdr w:val="none" w:sz="0" w:space="0" w:color="auto" w:frame="1"/>
          <w:lang w:eastAsia="en-GB"/>
        </w:rPr>
        <w:t>Social Workers are Super Heroes</w:t>
      </w:r>
      <w:r w:rsidRPr="00AD3D44">
        <w:rPr>
          <w:rFonts w:asciiTheme="majorHAnsi" w:eastAsia="Times New Roman" w:hAnsiTheme="majorHAnsi" w:cstheme="majorHAnsi"/>
          <w:color w:val="44546A"/>
          <w:bdr w:val="none" w:sz="0" w:space="0" w:color="auto" w:frame="1"/>
          <w:lang w:eastAsia="en-GB"/>
        </w:rPr>
        <w:t xml:space="preserve"> and Julian Treasure’s </w:t>
      </w:r>
      <w:r w:rsidRPr="00F1374E">
        <w:rPr>
          <w:rFonts w:asciiTheme="majorHAnsi" w:eastAsia="Times New Roman" w:hAnsiTheme="majorHAnsi" w:cstheme="majorHAnsi"/>
          <w:i/>
          <w:iCs/>
          <w:color w:val="44546A"/>
          <w:bdr w:val="none" w:sz="0" w:space="0" w:color="auto" w:frame="1"/>
          <w:lang w:eastAsia="en-GB"/>
        </w:rPr>
        <w:t>5 Ways to Listen Better</w:t>
      </w:r>
      <w:r w:rsidRPr="00AD3D44">
        <w:rPr>
          <w:rFonts w:asciiTheme="majorHAnsi" w:eastAsia="Times New Roman" w:hAnsiTheme="majorHAnsi" w:cstheme="majorHAnsi"/>
          <w:color w:val="44546A"/>
          <w:bdr w:val="none" w:sz="0" w:space="0" w:color="auto" w:frame="1"/>
          <w:lang w:eastAsia="en-GB"/>
        </w:rPr>
        <w:t xml:space="preserve">. </w:t>
      </w:r>
    </w:p>
    <w:p w14:paraId="62BA19AF" w14:textId="77777777" w:rsidR="008F7A5E" w:rsidRPr="00AD3D44" w:rsidRDefault="008F7A5E" w:rsidP="008F7A5E">
      <w:pPr>
        <w:rPr>
          <w:rFonts w:asciiTheme="majorHAnsi" w:eastAsia="Times New Roman" w:hAnsiTheme="majorHAnsi" w:cstheme="majorHAnsi"/>
          <w:color w:val="44546A"/>
          <w:bdr w:val="none" w:sz="0" w:space="0" w:color="auto" w:frame="1"/>
          <w:lang w:eastAsia="en-GB"/>
        </w:rPr>
      </w:pPr>
    </w:p>
    <w:p w14:paraId="18784051" w14:textId="77777777" w:rsidR="008F7A5E" w:rsidRDefault="008F7A5E" w:rsidP="008F7A5E">
      <w:pPr>
        <w:rPr>
          <w:b/>
          <w:bCs/>
          <w:color w:val="4796A7"/>
          <w:sz w:val="28"/>
          <w:szCs w:val="28"/>
        </w:rPr>
      </w:pPr>
      <w:r>
        <w:rPr>
          <w:b/>
          <w:bCs/>
          <w:color w:val="4796A7"/>
          <w:sz w:val="28"/>
          <w:szCs w:val="28"/>
        </w:rPr>
        <w:br w:type="page"/>
      </w:r>
    </w:p>
    <w:p w14:paraId="584832EC" w14:textId="77777777" w:rsidR="003431F7" w:rsidRDefault="003431F7" w:rsidP="003431F7">
      <w:pPr>
        <w:spacing w:line="276" w:lineRule="auto"/>
        <w:rPr>
          <w:b/>
          <w:bCs/>
          <w:color w:val="4796A7"/>
          <w:sz w:val="28"/>
          <w:szCs w:val="28"/>
        </w:rPr>
      </w:pPr>
      <w:bookmarkStart w:id="17" w:name="history"/>
      <w:bookmarkEnd w:id="17"/>
      <w:r>
        <w:rPr>
          <w:b/>
          <w:bCs/>
          <w:color w:val="4796A7"/>
          <w:sz w:val="28"/>
          <w:szCs w:val="28"/>
        </w:rPr>
        <w:lastRenderedPageBreak/>
        <w:t>History</w:t>
      </w:r>
    </w:p>
    <w:p w14:paraId="4766B32A" w14:textId="1B7C3B7C" w:rsidR="00F1374E" w:rsidRDefault="003431F7" w:rsidP="003431F7">
      <w:pPr>
        <w:spacing w:after="0" w:line="276" w:lineRule="auto"/>
        <w:textAlignment w:val="baseline"/>
        <w:rPr>
          <w:rFonts w:asciiTheme="majorHAnsi" w:eastAsia="Times New Roman" w:hAnsiTheme="majorHAnsi" w:cstheme="majorHAnsi"/>
          <w:color w:val="44546A"/>
          <w:bdr w:val="none" w:sz="0" w:space="0" w:color="auto" w:frame="1"/>
          <w:lang w:eastAsia="en-GB"/>
        </w:rPr>
      </w:pPr>
      <w:r w:rsidRPr="00AD3D44">
        <w:rPr>
          <w:rFonts w:asciiTheme="majorHAnsi" w:eastAsia="Times New Roman" w:hAnsiTheme="majorHAnsi" w:cstheme="majorHAnsi"/>
          <w:color w:val="44546A"/>
          <w:bdr w:val="none" w:sz="0" w:space="0" w:color="auto" w:frame="1"/>
          <w:lang w:eastAsia="en-GB"/>
        </w:rPr>
        <w:t>History is perfect for wider reading because there is so much available. However, because of the wide range</w:t>
      </w:r>
      <w:r w:rsidR="00053A4C" w:rsidRPr="00AD3D44">
        <w:rPr>
          <w:rFonts w:asciiTheme="majorHAnsi" w:eastAsia="Times New Roman" w:hAnsiTheme="majorHAnsi" w:cstheme="majorHAnsi"/>
          <w:color w:val="44546A"/>
          <w:bdr w:val="none" w:sz="0" w:space="0" w:color="auto" w:frame="1"/>
          <w:lang w:eastAsia="en-GB"/>
        </w:rPr>
        <w:t xml:space="preserve"> of texts available</w:t>
      </w:r>
      <w:r w:rsidRPr="00AD3D44">
        <w:rPr>
          <w:rFonts w:asciiTheme="majorHAnsi" w:eastAsia="Times New Roman" w:hAnsiTheme="majorHAnsi" w:cstheme="majorHAnsi"/>
          <w:color w:val="44546A"/>
          <w:bdr w:val="none" w:sz="0" w:space="0" w:color="auto" w:frame="1"/>
          <w:lang w:eastAsia="en-GB"/>
        </w:rPr>
        <w:t>, it may be difficult to know where to start! The best reading is what interests you. Choose a couple of key events/people or overviews/themes (this could be from what you are studying at A Level or what you wish you were studying). You can also investigate different countries and time periods to the one you are studying. For example, if you are studying American History, you may wish to read about the history of Russia or China at the same time. If you are studying 16</w:t>
      </w:r>
      <w:r w:rsidRPr="00AD3D44">
        <w:rPr>
          <w:rFonts w:asciiTheme="majorHAnsi" w:eastAsia="Times New Roman" w:hAnsiTheme="majorHAnsi" w:cstheme="majorHAnsi"/>
          <w:color w:val="44546A"/>
          <w:bdr w:val="none" w:sz="0" w:space="0" w:color="auto" w:frame="1"/>
          <w:vertAlign w:val="superscript"/>
          <w:lang w:eastAsia="en-GB"/>
        </w:rPr>
        <w:t>th</w:t>
      </w:r>
      <w:r w:rsidRPr="00AD3D44">
        <w:rPr>
          <w:rFonts w:asciiTheme="majorHAnsi" w:eastAsia="Times New Roman" w:hAnsiTheme="majorHAnsi" w:cstheme="majorHAnsi"/>
          <w:color w:val="44546A"/>
          <w:bdr w:val="none" w:sz="0" w:space="0" w:color="auto" w:frame="1"/>
          <w:lang w:eastAsia="en-GB"/>
        </w:rPr>
        <w:t> century Britain, you may wish to find out what happens in the 12</w:t>
      </w:r>
      <w:r w:rsidRPr="00AD3D44">
        <w:rPr>
          <w:rFonts w:asciiTheme="majorHAnsi" w:eastAsia="Times New Roman" w:hAnsiTheme="majorHAnsi" w:cstheme="majorHAnsi"/>
          <w:color w:val="44546A"/>
          <w:bdr w:val="none" w:sz="0" w:space="0" w:color="auto" w:frame="1"/>
          <w:vertAlign w:val="superscript"/>
          <w:lang w:eastAsia="en-GB"/>
        </w:rPr>
        <w:t>th</w:t>
      </w:r>
      <w:r w:rsidRPr="00AD3D44">
        <w:rPr>
          <w:rFonts w:asciiTheme="majorHAnsi" w:eastAsia="Times New Roman" w:hAnsiTheme="majorHAnsi" w:cstheme="majorHAnsi"/>
          <w:color w:val="44546A"/>
          <w:bdr w:val="none" w:sz="0" w:space="0" w:color="auto" w:frame="1"/>
          <w:lang w:eastAsia="en-GB"/>
        </w:rPr>
        <w:t> or 20</w:t>
      </w:r>
      <w:r w:rsidRPr="00AD3D44">
        <w:rPr>
          <w:rFonts w:asciiTheme="majorHAnsi" w:eastAsia="Times New Roman" w:hAnsiTheme="majorHAnsi" w:cstheme="majorHAnsi"/>
          <w:color w:val="44546A"/>
          <w:bdr w:val="none" w:sz="0" w:space="0" w:color="auto" w:frame="1"/>
          <w:vertAlign w:val="superscript"/>
          <w:lang w:eastAsia="en-GB"/>
        </w:rPr>
        <w:t>th</w:t>
      </w:r>
      <w:r w:rsidRPr="00AD3D44">
        <w:rPr>
          <w:rFonts w:asciiTheme="majorHAnsi" w:eastAsia="Times New Roman" w:hAnsiTheme="majorHAnsi" w:cstheme="majorHAnsi"/>
          <w:color w:val="44546A"/>
          <w:bdr w:val="none" w:sz="0" w:space="0" w:color="auto" w:frame="1"/>
          <w:lang w:eastAsia="en-GB"/>
        </w:rPr>
        <w:t xml:space="preserve"> centuries. You can also base your reading on other subjects; for example, there are books on the history of music, media, politics, sociology, languages, science and more. If you are interested in feminism, fighting racism, LGBTQ+ community or food – all have books about their history. </w:t>
      </w:r>
    </w:p>
    <w:p w14:paraId="3569A27B" w14:textId="77777777" w:rsidR="00F1374E" w:rsidRDefault="00F1374E" w:rsidP="003431F7">
      <w:pPr>
        <w:spacing w:after="0" w:line="276" w:lineRule="auto"/>
        <w:textAlignment w:val="baseline"/>
        <w:rPr>
          <w:rFonts w:asciiTheme="majorHAnsi" w:eastAsia="Times New Roman" w:hAnsiTheme="majorHAnsi" w:cstheme="majorHAnsi"/>
          <w:color w:val="44546A"/>
          <w:bdr w:val="none" w:sz="0" w:space="0" w:color="auto" w:frame="1"/>
          <w:lang w:eastAsia="en-GB"/>
        </w:rPr>
      </w:pPr>
    </w:p>
    <w:p w14:paraId="675C51F2" w14:textId="0FCA0774" w:rsidR="003431F7" w:rsidRPr="00AD3D44" w:rsidRDefault="003431F7" w:rsidP="003431F7">
      <w:pPr>
        <w:spacing w:after="0" w:line="276" w:lineRule="auto"/>
        <w:textAlignment w:val="baseline"/>
        <w:rPr>
          <w:rFonts w:asciiTheme="majorHAnsi" w:eastAsia="Times New Roman" w:hAnsiTheme="majorHAnsi" w:cstheme="majorHAnsi"/>
          <w:color w:val="44546A"/>
          <w:bdr w:val="none" w:sz="0" w:space="0" w:color="auto" w:frame="1"/>
          <w:lang w:eastAsia="en-GB"/>
        </w:rPr>
      </w:pPr>
      <w:r w:rsidRPr="00AD3D44">
        <w:rPr>
          <w:rFonts w:asciiTheme="majorHAnsi" w:eastAsia="Times New Roman" w:hAnsiTheme="majorHAnsi" w:cstheme="majorHAnsi"/>
          <w:color w:val="44546A"/>
          <w:bdr w:val="none" w:sz="0" w:space="0" w:color="auto" w:frame="1"/>
          <w:lang w:eastAsia="en-GB"/>
        </w:rPr>
        <w:t xml:space="preserve">Reading reviews can help you choose whether to invest your time in those books. There are also lots of excellent history magazines which can be subscribed to digitally, such as </w:t>
      </w:r>
      <w:r w:rsidRPr="00F1374E">
        <w:rPr>
          <w:rFonts w:asciiTheme="majorHAnsi" w:eastAsia="Times New Roman" w:hAnsiTheme="majorHAnsi" w:cstheme="majorHAnsi"/>
          <w:i/>
          <w:iCs/>
          <w:color w:val="44546A"/>
          <w:bdr w:val="none" w:sz="0" w:space="0" w:color="auto" w:frame="1"/>
          <w:lang w:eastAsia="en-GB"/>
        </w:rPr>
        <w:t>BBC History Magazine</w:t>
      </w:r>
      <w:r w:rsidRPr="00AD3D44">
        <w:rPr>
          <w:rFonts w:asciiTheme="majorHAnsi" w:eastAsia="Times New Roman" w:hAnsiTheme="majorHAnsi" w:cstheme="majorHAnsi"/>
          <w:color w:val="44546A"/>
          <w:bdr w:val="none" w:sz="0" w:space="0" w:color="auto" w:frame="1"/>
          <w:lang w:eastAsia="en-GB"/>
        </w:rPr>
        <w:t xml:space="preserve"> or </w:t>
      </w:r>
      <w:r w:rsidRPr="00F1374E">
        <w:rPr>
          <w:rFonts w:asciiTheme="majorHAnsi" w:eastAsia="Times New Roman" w:hAnsiTheme="majorHAnsi" w:cstheme="majorHAnsi"/>
          <w:i/>
          <w:iCs/>
          <w:color w:val="44546A"/>
          <w:bdr w:val="none" w:sz="0" w:space="0" w:color="auto" w:frame="1"/>
          <w:lang w:eastAsia="en-GB"/>
        </w:rPr>
        <w:t>History Today</w:t>
      </w:r>
      <w:r w:rsidRPr="00AD3D44">
        <w:rPr>
          <w:rFonts w:asciiTheme="majorHAnsi" w:eastAsia="Times New Roman" w:hAnsiTheme="majorHAnsi" w:cstheme="majorHAnsi"/>
          <w:color w:val="44546A"/>
          <w:bdr w:val="none" w:sz="0" w:space="0" w:color="auto" w:frame="1"/>
          <w:lang w:eastAsia="en-GB"/>
        </w:rPr>
        <w:t>. And don’t forget historical fiction (alternative or otherwise): Ken Follett, Philippa Gregory, Hilary Mantel</w:t>
      </w:r>
      <w:r w:rsidR="0050384A" w:rsidRPr="00AD3D44">
        <w:rPr>
          <w:rFonts w:asciiTheme="majorHAnsi" w:eastAsia="Times New Roman" w:hAnsiTheme="majorHAnsi" w:cstheme="majorHAnsi"/>
          <w:color w:val="44546A"/>
          <w:bdr w:val="none" w:sz="0" w:space="0" w:color="auto" w:frame="1"/>
          <w:lang w:eastAsia="en-GB"/>
        </w:rPr>
        <w:t xml:space="preserve"> and </w:t>
      </w:r>
      <w:r w:rsidRPr="00AD3D44">
        <w:rPr>
          <w:rFonts w:asciiTheme="majorHAnsi" w:eastAsia="Times New Roman" w:hAnsiTheme="majorHAnsi" w:cstheme="majorHAnsi"/>
          <w:color w:val="44546A"/>
          <w:bdr w:val="none" w:sz="0" w:space="0" w:color="auto" w:frame="1"/>
          <w:lang w:eastAsia="en-GB"/>
        </w:rPr>
        <w:t>Robert Harris</w:t>
      </w:r>
      <w:r w:rsidR="0050384A" w:rsidRPr="00AD3D44">
        <w:rPr>
          <w:rFonts w:asciiTheme="majorHAnsi" w:eastAsia="Times New Roman" w:hAnsiTheme="majorHAnsi" w:cstheme="majorHAnsi"/>
          <w:color w:val="44546A"/>
          <w:bdr w:val="none" w:sz="0" w:space="0" w:color="auto" w:frame="1"/>
          <w:lang w:eastAsia="en-GB"/>
        </w:rPr>
        <w:t>, for example</w:t>
      </w:r>
      <w:r w:rsidRPr="00AD3D44">
        <w:rPr>
          <w:rFonts w:asciiTheme="majorHAnsi" w:eastAsia="Times New Roman" w:hAnsiTheme="majorHAnsi" w:cstheme="majorHAnsi"/>
          <w:color w:val="44546A"/>
          <w:bdr w:val="none" w:sz="0" w:space="0" w:color="auto" w:frame="1"/>
          <w:lang w:eastAsia="en-GB"/>
        </w:rPr>
        <w:t>. Reading novels from specific times and places can also be a window into the culture and views of the time</w:t>
      </w:r>
      <w:r w:rsidR="0050384A" w:rsidRPr="00AD3D44">
        <w:rPr>
          <w:rFonts w:asciiTheme="majorHAnsi" w:eastAsia="Times New Roman" w:hAnsiTheme="majorHAnsi" w:cstheme="majorHAnsi"/>
          <w:color w:val="44546A"/>
          <w:bdr w:val="none" w:sz="0" w:space="0" w:color="auto" w:frame="1"/>
          <w:lang w:eastAsia="en-GB"/>
        </w:rPr>
        <w:t>,</w:t>
      </w:r>
      <w:r w:rsidRPr="00AD3D44">
        <w:rPr>
          <w:rFonts w:asciiTheme="majorHAnsi" w:eastAsia="Times New Roman" w:hAnsiTheme="majorHAnsi" w:cstheme="majorHAnsi"/>
          <w:color w:val="44546A"/>
          <w:bdr w:val="none" w:sz="0" w:space="0" w:color="auto" w:frame="1"/>
          <w:lang w:eastAsia="en-GB"/>
        </w:rPr>
        <w:t xml:space="preserve"> e.g. Christopher Isherwood’s novels about Weimar Germany, or </w:t>
      </w:r>
      <w:r w:rsidRPr="00AD3D44">
        <w:rPr>
          <w:rFonts w:asciiTheme="majorHAnsi" w:eastAsia="Times New Roman" w:hAnsiTheme="majorHAnsi" w:cstheme="majorHAnsi"/>
          <w:i/>
          <w:iCs/>
          <w:color w:val="44546A"/>
          <w:bdr w:val="none" w:sz="0" w:space="0" w:color="auto" w:frame="1"/>
          <w:lang w:eastAsia="en-GB"/>
        </w:rPr>
        <w:t xml:space="preserve">Gone </w:t>
      </w:r>
      <w:proofErr w:type="gramStart"/>
      <w:r w:rsidRPr="00AD3D44">
        <w:rPr>
          <w:rFonts w:asciiTheme="majorHAnsi" w:eastAsia="Times New Roman" w:hAnsiTheme="majorHAnsi" w:cstheme="majorHAnsi"/>
          <w:i/>
          <w:iCs/>
          <w:color w:val="44546A"/>
          <w:bdr w:val="none" w:sz="0" w:space="0" w:color="auto" w:frame="1"/>
          <w:lang w:eastAsia="en-GB"/>
        </w:rPr>
        <w:t>With</w:t>
      </w:r>
      <w:proofErr w:type="gramEnd"/>
      <w:r w:rsidRPr="00AD3D44">
        <w:rPr>
          <w:rFonts w:asciiTheme="majorHAnsi" w:eastAsia="Times New Roman" w:hAnsiTheme="majorHAnsi" w:cstheme="majorHAnsi"/>
          <w:i/>
          <w:iCs/>
          <w:color w:val="44546A"/>
          <w:bdr w:val="none" w:sz="0" w:space="0" w:color="auto" w:frame="1"/>
          <w:lang w:eastAsia="en-GB"/>
        </w:rPr>
        <w:t xml:space="preserve"> the Wind</w:t>
      </w:r>
      <w:r w:rsidRPr="00AD3D44">
        <w:rPr>
          <w:rFonts w:asciiTheme="majorHAnsi" w:eastAsia="Times New Roman" w:hAnsiTheme="majorHAnsi" w:cstheme="majorHAnsi"/>
          <w:color w:val="44546A"/>
          <w:bdr w:val="none" w:sz="0" w:space="0" w:color="auto" w:frame="1"/>
          <w:lang w:eastAsia="en-GB"/>
        </w:rPr>
        <w:t xml:space="preserve"> by Margaret Mitchell. There are also some great </w:t>
      </w:r>
      <w:r w:rsidR="0050384A" w:rsidRPr="00AD3D44">
        <w:rPr>
          <w:rFonts w:asciiTheme="majorHAnsi" w:eastAsia="Times New Roman" w:hAnsiTheme="majorHAnsi" w:cstheme="majorHAnsi"/>
          <w:color w:val="44546A"/>
          <w:bdr w:val="none" w:sz="0" w:space="0" w:color="auto" w:frame="1"/>
          <w:lang w:eastAsia="en-GB"/>
        </w:rPr>
        <w:t>h</w:t>
      </w:r>
      <w:r w:rsidRPr="00AD3D44">
        <w:rPr>
          <w:rFonts w:asciiTheme="majorHAnsi" w:eastAsia="Times New Roman" w:hAnsiTheme="majorHAnsi" w:cstheme="majorHAnsi"/>
          <w:color w:val="44546A"/>
          <w:bdr w:val="none" w:sz="0" w:space="0" w:color="auto" w:frame="1"/>
          <w:lang w:eastAsia="en-GB"/>
        </w:rPr>
        <w:t>istory podcasts</w:t>
      </w:r>
      <w:r w:rsidR="0050384A" w:rsidRPr="00AD3D44">
        <w:rPr>
          <w:rFonts w:asciiTheme="majorHAnsi" w:eastAsia="Times New Roman" w:hAnsiTheme="majorHAnsi" w:cstheme="majorHAnsi"/>
          <w:color w:val="44546A"/>
          <w:bdr w:val="none" w:sz="0" w:space="0" w:color="auto" w:frame="1"/>
          <w:lang w:eastAsia="en-GB"/>
        </w:rPr>
        <w:t>:</w:t>
      </w:r>
      <w:r w:rsidRPr="00AD3D44">
        <w:rPr>
          <w:rFonts w:asciiTheme="majorHAnsi" w:eastAsia="Times New Roman" w:hAnsiTheme="majorHAnsi" w:cstheme="majorHAnsi"/>
          <w:color w:val="44546A"/>
          <w:bdr w:val="none" w:sz="0" w:space="0" w:color="auto" w:frame="1"/>
          <w:lang w:eastAsia="en-GB"/>
        </w:rPr>
        <w:t xml:space="preserve"> </w:t>
      </w:r>
      <w:r w:rsidRPr="00F1374E">
        <w:rPr>
          <w:rFonts w:asciiTheme="majorHAnsi" w:eastAsia="Times New Roman" w:hAnsiTheme="majorHAnsi" w:cstheme="majorHAnsi"/>
          <w:i/>
          <w:iCs/>
          <w:color w:val="44546A"/>
          <w:bdr w:val="none" w:sz="0" w:space="0" w:color="auto" w:frame="1"/>
          <w:lang w:eastAsia="en-GB"/>
        </w:rPr>
        <w:t>You’re Dead to Me</w:t>
      </w:r>
      <w:r w:rsidRPr="00AD3D44">
        <w:rPr>
          <w:rFonts w:asciiTheme="majorHAnsi" w:eastAsia="Times New Roman" w:hAnsiTheme="majorHAnsi" w:cstheme="majorHAnsi"/>
          <w:color w:val="44546A"/>
          <w:bdr w:val="none" w:sz="0" w:space="0" w:color="auto" w:frame="1"/>
          <w:lang w:eastAsia="en-GB"/>
        </w:rPr>
        <w:t xml:space="preserve">, </w:t>
      </w:r>
      <w:r w:rsidRPr="00F1374E">
        <w:rPr>
          <w:rFonts w:asciiTheme="majorHAnsi" w:eastAsia="Times New Roman" w:hAnsiTheme="majorHAnsi" w:cstheme="majorHAnsi"/>
          <w:i/>
          <w:iCs/>
          <w:color w:val="44546A"/>
          <w:bdr w:val="none" w:sz="0" w:space="0" w:color="auto" w:frame="1"/>
          <w:lang w:eastAsia="en-GB"/>
        </w:rPr>
        <w:t>History Hit</w:t>
      </w:r>
      <w:r w:rsidRPr="00AD3D44">
        <w:rPr>
          <w:rFonts w:asciiTheme="majorHAnsi" w:eastAsia="Times New Roman" w:hAnsiTheme="majorHAnsi" w:cstheme="majorHAnsi"/>
          <w:color w:val="44546A"/>
          <w:bdr w:val="none" w:sz="0" w:space="0" w:color="auto" w:frame="1"/>
          <w:lang w:eastAsia="en-GB"/>
        </w:rPr>
        <w:t xml:space="preserve"> and </w:t>
      </w:r>
      <w:r w:rsidRPr="00F1374E">
        <w:rPr>
          <w:rFonts w:asciiTheme="majorHAnsi" w:eastAsia="Times New Roman" w:hAnsiTheme="majorHAnsi" w:cstheme="majorHAnsi"/>
          <w:i/>
          <w:iCs/>
          <w:color w:val="44546A"/>
          <w:bdr w:val="none" w:sz="0" w:space="0" w:color="auto" w:frame="1"/>
          <w:lang w:eastAsia="en-GB"/>
        </w:rPr>
        <w:t>The Rest is History</w:t>
      </w:r>
      <w:r w:rsidRPr="00AD3D44">
        <w:rPr>
          <w:rFonts w:asciiTheme="majorHAnsi" w:eastAsia="Times New Roman" w:hAnsiTheme="majorHAnsi" w:cstheme="majorHAnsi"/>
          <w:color w:val="44546A"/>
          <w:bdr w:val="none" w:sz="0" w:space="0" w:color="auto" w:frame="1"/>
          <w:lang w:eastAsia="en-GB"/>
        </w:rPr>
        <w:t xml:space="preserve"> will help you explore new ideas.</w:t>
      </w:r>
    </w:p>
    <w:p w14:paraId="5BC0964A" w14:textId="77777777" w:rsidR="003431F7" w:rsidRPr="00AD3D44" w:rsidRDefault="003431F7" w:rsidP="003431F7">
      <w:pPr>
        <w:spacing w:after="0" w:line="276" w:lineRule="auto"/>
        <w:textAlignment w:val="baseline"/>
        <w:rPr>
          <w:rFonts w:asciiTheme="majorHAnsi" w:eastAsia="Times New Roman" w:hAnsiTheme="majorHAnsi" w:cstheme="majorHAnsi"/>
          <w:color w:val="44546A"/>
          <w:bdr w:val="none" w:sz="0" w:space="0" w:color="auto" w:frame="1"/>
          <w:lang w:eastAsia="en-GB"/>
        </w:rPr>
      </w:pPr>
    </w:p>
    <w:p w14:paraId="06528BDF" w14:textId="77777777" w:rsidR="003431F7" w:rsidRPr="00AD3D44" w:rsidRDefault="003431F7" w:rsidP="003431F7">
      <w:pPr>
        <w:spacing w:after="0" w:line="276" w:lineRule="auto"/>
        <w:textAlignment w:val="baseline"/>
        <w:rPr>
          <w:rFonts w:asciiTheme="majorHAnsi" w:eastAsia="Times New Roman" w:hAnsiTheme="majorHAnsi" w:cstheme="majorHAnsi"/>
          <w:color w:val="44546A"/>
          <w:lang w:eastAsia="en-GB"/>
        </w:rPr>
      </w:pPr>
      <w:r w:rsidRPr="00AD3D44">
        <w:rPr>
          <w:rFonts w:asciiTheme="majorHAnsi" w:eastAsia="Times New Roman" w:hAnsiTheme="majorHAnsi" w:cstheme="majorHAnsi"/>
          <w:color w:val="44546A"/>
          <w:bdr w:val="none" w:sz="0" w:space="0" w:color="auto" w:frame="1"/>
          <w:lang w:eastAsia="en-GB"/>
        </w:rPr>
        <w:t xml:space="preserve">Here are just a few </w:t>
      </w:r>
      <w:r w:rsidR="0050384A" w:rsidRPr="00AD3D44">
        <w:rPr>
          <w:rFonts w:asciiTheme="majorHAnsi" w:eastAsia="Times New Roman" w:hAnsiTheme="majorHAnsi" w:cstheme="majorHAnsi"/>
          <w:color w:val="44546A"/>
          <w:bdr w:val="none" w:sz="0" w:space="0" w:color="auto" w:frame="1"/>
          <w:lang w:eastAsia="en-GB"/>
        </w:rPr>
        <w:t>suggestions</w:t>
      </w:r>
      <w:r w:rsidRPr="00AD3D44">
        <w:rPr>
          <w:rFonts w:asciiTheme="majorHAnsi" w:eastAsia="Times New Roman" w:hAnsiTheme="majorHAnsi" w:cstheme="majorHAnsi"/>
          <w:color w:val="44546A"/>
          <w:bdr w:val="none" w:sz="0" w:space="0" w:color="auto" w:frame="1"/>
          <w:lang w:eastAsia="en-GB"/>
        </w:rPr>
        <w:t xml:space="preserve"> from the wide variety of books that are available:</w:t>
      </w:r>
    </w:p>
    <w:p w14:paraId="27CCAE93" w14:textId="40D459CF" w:rsidR="003431F7" w:rsidRPr="00A007CB" w:rsidRDefault="003431F7">
      <w:pPr>
        <w:numPr>
          <w:ilvl w:val="0"/>
          <w:numId w:val="3"/>
        </w:numPr>
        <w:spacing w:after="0" w:line="276" w:lineRule="auto"/>
        <w:rPr>
          <w:rFonts w:asciiTheme="majorHAnsi" w:eastAsia="Times New Roman" w:hAnsiTheme="majorHAnsi" w:cstheme="majorHAnsi"/>
          <w:color w:val="44546A"/>
          <w:lang w:eastAsia="en-GB"/>
        </w:rPr>
      </w:pPr>
      <w:r w:rsidRPr="00A007CB">
        <w:rPr>
          <w:rFonts w:eastAsia="Times New Roman" w:cstheme="minorHAnsi"/>
          <w:color w:val="44546A"/>
          <w:lang w:eastAsia="en-GB"/>
        </w:rPr>
        <w:t xml:space="preserve">General </w:t>
      </w:r>
      <w:r w:rsidR="00A007CB">
        <w:rPr>
          <w:rFonts w:eastAsia="Times New Roman" w:cstheme="minorHAnsi"/>
          <w:color w:val="44546A"/>
          <w:lang w:eastAsia="en-GB"/>
        </w:rPr>
        <w:t>h</w:t>
      </w:r>
      <w:r w:rsidRPr="00A007CB">
        <w:rPr>
          <w:rFonts w:eastAsia="Times New Roman" w:cstheme="minorHAnsi"/>
          <w:color w:val="44546A"/>
          <w:lang w:eastAsia="en-GB"/>
        </w:rPr>
        <w:t>istory:</w:t>
      </w:r>
      <w:r w:rsidRPr="00A007CB">
        <w:rPr>
          <w:rFonts w:asciiTheme="majorHAnsi" w:eastAsia="Times New Roman" w:hAnsiTheme="majorHAnsi" w:cstheme="majorHAnsi"/>
          <w:color w:val="44546A"/>
          <w:lang w:eastAsia="en-GB"/>
        </w:rPr>
        <w:t xml:space="preserve"> </w:t>
      </w:r>
      <w:r w:rsidRPr="00A007CB">
        <w:rPr>
          <w:rFonts w:asciiTheme="majorHAnsi" w:eastAsia="Times New Roman" w:hAnsiTheme="majorHAnsi" w:cstheme="majorHAnsi"/>
          <w:i/>
          <w:iCs/>
          <w:color w:val="44546A"/>
          <w:lang w:eastAsia="en-GB"/>
        </w:rPr>
        <w:t>The History Book: Big Ideas Simply Explained</w:t>
      </w:r>
      <w:r w:rsidRPr="00A007CB">
        <w:rPr>
          <w:rFonts w:asciiTheme="majorHAnsi" w:eastAsia="Times New Roman" w:hAnsiTheme="majorHAnsi" w:cstheme="majorHAnsi"/>
          <w:color w:val="44546A"/>
          <w:lang w:eastAsia="en-GB"/>
        </w:rPr>
        <w:t xml:space="preserve"> by DK is a good starting point. It also has specific books on </w:t>
      </w:r>
      <w:r w:rsidR="0050384A" w:rsidRPr="00A007CB">
        <w:rPr>
          <w:rFonts w:asciiTheme="majorHAnsi" w:eastAsia="Times New Roman" w:hAnsiTheme="majorHAnsi" w:cstheme="majorHAnsi"/>
          <w:color w:val="44546A"/>
          <w:lang w:eastAsia="en-GB"/>
        </w:rPr>
        <w:t>h</w:t>
      </w:r>
      <w:r w:rsidRPr="00A007CB">
        <w:rPr>
          <w:rFonts w:asciiTheme="majorHAnsi" w:eastAsia="Times New Roman" w:hAnsiTheme="majorHAnsi" w:cstheme="majorHAnsi"/>
          <w:color w:val="44546A"/>
          <w:lang w:eastAsia="en-GB"/>
        </w:rPr>
        <w:t>istory, such as WWI and II, Black History and Feminism which can then lead you onto other things.</w:t>
      </w:r>
    </w:p>
    <w:p w14:paraId="7251F898" w14:textId="41296955" w:rsidR="003431F7" w:rsidRPr="00A007CB" w:rsidRDefault="003431F7">
      <w:pPr>
        <w:numPr>
          <w:ilvl w:val="0"/>
          <w:numId w:val="3"/>
        </w:numPr>
        <w:spacing w:after="0" w:line="276" w:lineRule="auto"/>
        <w:rPr>
          <w:rFonts w:asciiTheme="majorHAnsi" w:eastAsia="Times New Roman" w:hAnsiTheme="majorHAnsi" w:cstheme="majorHAnsi"/>
          <w:color w:val="44546A"/>
          <w:lang w:eastAsia="en-GB"/>
        </w:rPr>
      </w:pPr>
      <w:r w:rsidRPr="00A007CB">
        <w:rPr>
          <w:rFonts w:eastAsia="Times New Roman" w:cstheme="minorHAnsi"/>
          <w:color w:val="44546A"/>
          <w:bdr w:val="none" w:sz="0" w:space="0" w:color="auto" w:frame="1"/>
          <w:shd w:val="clear" w:color="auto" w:fill="FFFFFF"/>
          <w:lang w:eastAsia="en-GB"/>
        </w:rPr>
        <w:t>Books about specific countries</w:t>
      </w:r>
      <w:r w:rsidRPr="00A007CB">
        <w:rPr>
          <w:rFonts w:asciiTheme="majorHAnsi" w:eastAsia="Times New Roman" w:hAnsiTheme="majorHAnsi" w:cstheme="majorHAnsi"/>
          <w:color w:val="44546A"/>
          <w:bdr w:val="none" w:sz="0" w:space="0" w:color="auto" w:frame="1"/>
          <w:shd w:val="clear" w:color="auto" w:fill="FFFFFF"/>
          <w:lang w:eastAsia="en-GB"/>
        </w:rPr>
        <w:t xml:space="preserve">: </w:t>
      </w:r>
      <w:r w:rsidRPr="00A007CB">
        <w:rPr>
          <w:rFonts w:asciiTheme="majorHAnsi" w:eastAsia="Times New Roman" w:hAnsiTheme="majorHAnsi" w:cstheme="majorHAnsi"/>
          <w:i/>
          <w:iCs/>
          <w:color w:val="44546A"/>
          <w:bdr w:val="none" w:sz="0" w:space="0" w:color="auto" w:frame="1"/>
          <w:shd w:val="clear" w:color="auto" w:fill="FFFFFF"/>
          <w:lang w:eastAsia="en-GB"/>
        </w:rPr>
        <w:t>The Story of China</w:t>
      </w:r>
      <w:r w:rsidRPr="00A007CB">
        <w:rPr>
          <w:rFonts w:asciiTheme="majorHAnsi" w:eastAsia="Times New Roman" w:hAnsiTheme="majorHAnsi" w:cstheme="majorHAnsi"/>
          <w:color w:val="44546A"/>
          <w:bdr w:val="none" w:sz="0" w:space="0" w:color="auto" w:frame="1"/>
          <w:shd w:val="clear" w:color="auto" w:fill="FFFFFF"/>
          <w:lang w:eastAsia="en-GB"/>
        </w:rPr>
        <w:t xml:space="preserve"> (Wood); </w:t>
      </w:r>
      <w:r w:rsidRPr="00A007CB">
        <w:rPr>
          <w:rFonts w:asciiTheme="majorHAnsi" w:eastAsia="Times New Roman" w:hAnsiTheme="majorHAnsi" w:cstheme="majorHAnsi"/>
          <w:i/>
          <w:iCs/>
          <w:color w:val="44546A"/>
          <w:bdr w:val="none" w:sz="0" w:space="0" w:color="auto" w:frame="1"/>
          <w:lang w:eastAsia="en-GB"/>
        </w:rPr>
        <w:t>America - A Narrative History</w:t>
      </w:r>
      <w:r w:rsidRPr="00A007CB">
        <w:rPr>
          <w:rFonts w:asciiTheme="majorHAnsi" w:eastAsia="Times New Roman" w:hAnsiTheme="majorHAnsi" w:cstheme="majorHAnsi"/>
          <w:color w:val="44546A"/>
          <w:bdr w:val="none" w:sz="0" w:space="0" w:color="auto" w:frame="1"/>
          <w:lang w:eastAsia="en-GB"/>
        </w:rPr>
        <w:t xml:space="preserve"> (G B Tindall, D E Shi); </w:t>
      </w:r>
      <w:r w:rsidRPr="00A007CB">
        <w:rPr>
          <w:rFonts w:asciiTheme="majorHAnsi" w:eastAsia="Times New Roman" w:hAnsiTheme="majorHAnsi" w:cstheme="majorHAnsi"/>
          <w:i/>
          <w:iCs/>
          <w:color w:val="44546A"/>
          <w:bdr w:val="none" w:sz="0" w:space="0" w:color="auto" w:frame="1"/>
          <w:lang w:eastAsia="en-GB"/>
        </w:rPr>
        <w:t>The Time Traveller’s Guide to Medieval England</w:t>
      </w:r>
      <w:r w:rsidRPr="00A007CB">
        <w:rPr>
          <w:rFonts w:asciiTheme="majorHAnsi" w:eastAsia="Times New Roman" w:hAnsiTheme="majorHAnsi" w:cstheme="majorHAnsi"/>
          <w:color w:val="44546A"/>
          <w:bdr w:val="none" w:sz="0" w:space="0" w:color="auto" w:frame="1"/>
          <w:lang w:eastAsia="en-GB"/>
        </w:rPr>
        <w:t xml:space="preserve"> - there are a series of these (Mortimer)</w:t>
      </w:r>
      <w:r w:rsidR="00053A4C" w:rsidRPr="00A007CB">
        <w:rPr>
          <w:rFonts w:asciiTheme="majorHAnsi" w:eastAsia="Times New Roman" w:hAnsiTheme="majorHAnsi" w:cstheme="majorHAnsi"/>
          <w:color w:val="44546A"/>
          <w:bdr w:val="none" w:sz="0" w:space="0" w:color="auto" w:frame="1"/>
          <w:lang w:eastAsia="en-GB"/>
        </w:rPr>
        <w:t>.</w:t>
      </w:r>
    </w:p>
    <w:p w14:paraId="4DBACC17" w14:textId="0A7AB1F8" w:rsidR="003431F7" w:rsidRPr="00A007CB" w:rsidRDefault="003431F7">
      <w:pPr>
        <w:numPr>
          <w:ilvl w:val="0"/>
          <w:numId w:val="3"/>
        </w:numPr>
        <w:spacing w:after="0" w:line="276" w:lineRule="auto"/>
        <w:rPr>
          <w:rFonts w:asciiTheme="majorHAnsi" w:eastAsia="Times New Roman" w:hAnsiTheme="majorHAnsi" w:cstheme="majorHAnsi"/>
          <w:color w:val="44546A"/>
          <w:lang w:eastAsia="en-GB"/>
        </w:rPr>
      </w:pPr>
      <w:r w:rsidRPr="00A007CB">
        <w:rPr>
          <w:rFonts w:eastAsia="Times New Roman" w:cstheme="minorHAnsi"/>
          <w:color w:val="44546A"/>
          <w:lang w:eastAsia="en-GB"/>
        </w:rPr>
        <w:t>Books that are useful for common topics at A Level:</w:t>
      </w:r>
      <w:r w:rsidRPr="00A007CB">
        <w:rPr>
          <w:rFonts w:asciiTheme="majorHAnsi" w:eastAsia="Times New Roman" w:hAnsiTheme="majorHAnsi" w:cstheme="majorHAnsi"/>
          <w:color w:val="44546A"/>
          <w:lang w:eastAsia="en-GB"/>
        </w:rPr>
        <w:t xml:space="preserve"> </w:t>
      </w:r>
      <w:r w:rsidRPr="00A007CB">
        <w:rPr>
          <w:rFonts w:asciiTheme="majorHAnsi" w:eastAsia="Times New Roman" w:hAnsiTheme="majorHAnsi" w:cstheme="majorHAnsi"/>
          <w:i/>
          <w:iCs/>
          <w:color w:val="44546A"/>
          <w:bdr w:val="none" w:sz="0" w:space="0" w:color="auto" w:frame="1"/>
          <w:lang w:eastAsia="en-GB"/>
        </w:rPr>
        <w:t>The 'Hitler Myth'</w:t>
      </w:r>
      <w:r w:rsidRPr="00A007CB">
        <w:rPr>
          <w:rFonts w:asciiTheme="majorHAnsi" w:eastAsia="Times New Roman" w:hAnsiTheme="majorHAnsi" w:cstheme="majorHAnsi"/>
          <w:color w:val="44546A"/>
          <w:bdr w:val="none" w:sz="0" w:space="0" w:color="auto" w:frame="1"/>
          <w:lang w:eastAsia="en-GB"/>
        </w:rPr>
        <w:t xml:space="preserve">: </w:t>
      </w:r>
      <w:r w:rsidRPr="00A007CB">
        <w:rPr>
          <w:rFonts w:asciiTheme="majorHAnsi" w:eastAsia="Times New Roman" w:hAnsiTheme="majorHAnsi" w:cstheme="majorHAnsi"/>
          <w:i/>
          <w:iCs/>
          <w:color w:val="44546A"/>
          <w:bdr w:val="none" w:sz="0" w:space="0" w:color="auto" w:frame="1"/>
          <w:lang w:eastAsia="en-GB"/>
        </w:rPr>
        <w:t>Image and Reality in the Third Reich</w:t>
      </w:r>
      <w:r w:rsidRPr="00A007CB">
        <w:rPr>
          <w:rFonts w:asciiTheme="majorHAnsi" w:eastAsia="Times New Roman" w:hAnsiTheme="majorHAnsi" w:cstheme="majorHAnsi"/>
          <w:color w:val="44546A"/>
          <w:bdr w:val="none" w:sz="0" w:space="0" w:color="auto" w:frame="1"/>
          <w:lang w:eastAsia="en-GB"/>
        </w:rPr>
        <w:t xml:space="preserve"> (Kershaw); </w:t>
      </w:r>
      <w:r w:rsidRPr="00A007CB">
        <w:rPr>
          <w:rFonts w:asciiTheme="majorHAnsi" w:eastAsia="Times New Roman" w:hAnsiTheme="majorHAnsi" w:cstheme="majorHAnsi"/>
          <w:i/>
          <w:iCs/>
          <w:color w:val="44546A"/>
          <w:bdr w:val="none" w:sz="0" w:space="0" w:color="auto" w:frame="1"/>
          <w:lang w:eastAsia="en-GB"/>
        </w:rPr>
        <w:t>The Winter King – Henry VII</w:t>
      </w:r>
      <w:r w:rsidRPr="00A007CB">
        <w:rPr>
          <w:rFonts w:asciiTheme="majorHAnsi" w:eastAsia="Times New Roman" w:hAnsiTheme="majorHAnsi" w:cstheme="majorHAnsi"/>
          <w:color w:val="44546A"/>
          <w:bdr w:val="none" w:sz="0" w:space="0" w:color="auto" w:frame="1"/>
          <w:lang w:eastAsia="en-GB"/>
        </w:rPr>
        <w:t xml:space="preserve"> (Penn); </w:t>
      </w:r>
      <w:r w:rsidRPr="00A007CB">
        <w:rPr>
          <w:rFonts w:asciiTheme="majorHAnsi" w:eastAsia="Times New Roman" w:hAnsiTheme="majorHAnsi" w:cstheme="majorHAnsi"/>
          <w:i/>
          <w:iCs/>
          <w:color w:val="44546A"/>
          <w:bdr w:val="none" w:sz="0" w:space="0" w:color="auto" w:frame="1"/>
          <w:lang w:eastAsia="en-GB"/>
        </w:rPr>
        <w:t>Silk Roads</w:t>
      </w:r>
      <w:r w:rsidRPr="00A007CB">
        <w:rPr>
          <w:rFonts w:asciiTheme="majorHAnsi" w:eastAsia="Times New Roman" w:hAnsiTheme="majorHAnsi" w:cstheme="majorHAnsi"/>
          <w:color w:val="44546A"/>
          <w:bdr w:val="none" w:sz="0" w:space="0" w:color="auto" w:frame="1"/>
          <w:lang w:eastAsia="en-GB"/>
        </w:rPr>
        <w:t xml:space="preserve"> (</w:t>
      </w:r>
      <w:proofErr w:type="spellStart"/>
      <w:r w:rsidRPr="00A007CB">
        <w:rPr>
          <w:rFonts w:asciiTheme="majorHAnsi" w:eastAsia="Times New Roman" w:hAnsiTheme="majorHAnsi" w:cstheme="majorHAnsi"/>
          <w:color w:val="44546A"/>
          <w:bdr w:val="none" w:sz="0" w:space="0" w:color="auto" w:frame="1"/>
          <w:lang w:eastAsia="en-GB"/>
        </w:rPr>
        <w:t>Frankopan</w:t>
      </w:r>
      <w:proofErr w:type="spellEnd"/>
      <w:r w:rsidRPr="00A007CB">
        <w:rPr>
          <w:rFonts w:asciiTheme="majorHAnsi" w:eastAsia="Times New Roman" w:hAnsiTheme="majorHAnsi" w:cstheme="majorHAnsi"/>
          <w:color w:val="44546A"/>
          <w:bdr w:val="none" w:sz="0" w:space="0" w:color="auto" w:frame="1"/>
          <w:lang w:eastAsia="en-GB"/>
        </w:rPr>
        <w:t xml:space="preserve">); </w:t>
      </w:r>
      <w:r w:rsidRPr="00A007CB">
        <w:rPr>
          <w:rFonts w:asciiTheme="majorHAnsi" w:eastAsia="Times New Roman" w:hAnsiTheme="majorHAnsi" w:cstheme="majorHAnsi"/>
          <w:i/>
          <w:iCs/>
          <w:color w:val="44546A"/>
          <w:bdr w:val="none" w:sz="0" w:space="0" w:color="auto" w:frame="1"/>
          <w:lang w:eastAsia="en-GB"/>
        </w:rPr>
        <w:t xml:space="preserve">The Romanovs </w:t>
      </w:r>
      <w:r w:rsidRPr="00A007CB">
        <w:rPr>
          <w:rFonts w:asciiTheme="majorHAnsi" w:eastAsia="Times New Roman" w:hAnsiTheme="majorHAnsi" w:cstheme="majorHAnsi"/>
          <w:color w:val="44546A"/>
          <w:bdr w:val="none" w:sz="0" w:space="0" w:color="auto" w:frame="1"/>
          <w:lang w:eastAsia="en-GB"/>
        </w:rPr>
        <w:t xml:space="preserve">(Montefiore); </w:t>
      </w:r>
      <w:r w:rsidRPr="00A007CB">
        <w:rPr>
          <w:rFonts w:asciiTheme="majorHAnsi" w:eastAsia="Times New Roman" w:hAnsiTheme="majorHAnsi" w:cstheme="majorHAnsi"/>
          <w:i/>
          <w:iCs/>
          <w:color w:val="44546A"/>
          <w:bdr w:val="none" w:sz="0" w:space="0" w:color="auto" w:frame="1"/>
          <w:lang w:eastAsia="en-GB"/>
        </w:rPr>
        <w:t>The Celts</w:t>
      </w:r>
      <w:r w:rsidRPr="00A007CB">
        <w:rPr>
          <w:rFonts w:asciiTheme="majorHAnsi" w:eastAsia="Times New Roman" w:hAnsiTheme="majorHAnsi" w:cstheme="majorHAnsi"/>
          <w:color w:val="44546A"/>
          <w:bdr w:val="none" w:sz="0" w:space="0" w:color="auto" w:frame="1"/>
          <w:lang w:eastAsia="en-GB"/>
        </w:rPr>
        <w:t xml:space="preserve"> (Roberts); </w:t>
      </w:r>
      <w:r w:rsidRPr="00A007CB">
        <w:rPr>
          <w:rFonts w:asciiTheme="majorHAnsi" w:eastAsia="Times New Roman" w:hAnsiTheme="majorHAnsi" w:cstheme="majorHAnsi"/>
          <w:i/>
          <w:iCs/>
          <w:color w:val="44546A"/>
          <w:bdr w:val="none" w:sz="0" w:space="0" w:color="auto" w:frame="1"/>
          <w:lang w:eastAsia="en-GB"/>
        </w:rPr>
        <w:t>The Norman Conquest</w:t>
      </w:r>
      <w:r w:rsidRPr="00A007CB">
        <w:rPr>
          <w:rFonts w:asciiTheme="majorHAnsi" w:eastAsia="Times New Roman" w:hAnsiTheme="majorHAnsi" w:cstheme="majorHAnsi"/>
          <w:color w:val="44546A"/>
          <w:bdr w:val="none" w:sz="0" w:space="0" w:color="auto" w:frame="1"/>
          <w:lang w:eastAsia="en-GB"/>
        </w:rPr>
        <w:t xml:space="preserve"> (Green)</w:t>
      </w:r>
    </w:p>
    <w:p w14:paraId="1234655A" w14:textId="2B0C2AD1" w:rsidR="003431F7" w:rsidRPr="00AD3D44" w:rsidRDefault="003431F7">
      <w:pPr>
        <w:numPr>
          <w:ilvl w:val="0"/>
          <w:numId w:val="3"/>
        </w:numPr>
        <w:spacing w:after="0" w:line="276" w:lineRule="auto"/>
        <w:rPr>
          <w:rFonts w:asciiTheme="majorHAnsi" w:eastAsia="Times New Roman" w:hAnsiTheme="majorHAnsi" w:cstheme="majorHAnsi"/>
          <w:color w:val="44546A"/>
          <w:lang w:eastAsia="en-GB"/>
        </w:rPr>
      </w:pPr>
      <w:r w:rsidRPr="00A007CB">
        <w:rPr>
          <w:rFonts w:eastAsia="Times New Roman" w:cstheme="minorHAnsi"/>
          <w:color w:val="44546A"/>
          <w:bdr w:val="none" w:sz="0" w:space="0" w:color="auto" w:frame="1"/>
          <w:lang w:eastAsia="en-GB"/>
        </w:rPr>
        <w:t>Books on different themes:</w:t>
      </w:r>
      <w:r w:rsidRPr="00AD3D44">
        <w:rPr>
          <w:rFonts w:asciiTheme="majorHAnsi" w:eastAsia="Times New Roman" w:hAnsiTheme="majorHAnsi" w:cstheme="majorHAnsi"/>
          <w:b/>
          <w:bCs/>
          <w:color w:val="44546A"/>
          <w:bdr w:val="none" w:sz="0" w:space="0" w:color="auto" w:frame="1"/>
          <w:lang w:eastAsia="en-GB"/>
        </w:rPr>
        <w:t xml:space="preserve"> </w:t>
      </w:r>
      <w:r w:rsidRPr="00AD3D44">
        <w:rPr>
          <w:rFonts w:asciiTheme="majorHAnsi" w:eastAsia="Times New Roman" w:hAnsiTheme="majorHAnsi" w:cstheme="majorHAnsi"/>
          <w:i/>
          <w:iCs/>
          <w:color w:val="44546A"/>
          <w:bdr w:val="none" w:sz="0" w:space="0" w:color="auto" w:frame="1"/>
          <w:lang w:eastAsia="en-GB"/>
        </w:rPr>
        <w:t>Normal Women</w:t>
      </w:r>
      <w:r w:rsidRPr="00AD3D44">
        <w:rPr>
          <w:rFonts w:asciiTheme="majorHAnsi" w:eastAsia="Times New Roman" w:hAnsiTheme="majorHAnsi" w:cstheme="majorHAnsi"/>
          <w:color w:val="44546A"/>
          <w:bdr w:val="none" w:sz="0" w:space="0" w:color="auto" w:frame="1"/>
          <w:lang w:eastAsia="en-GB"/>
        </w:rPr>
        <w:t xml:space="preserve"> (Gregory); </w:t>
      </w:r>
      <w:r w:rsidRPr="00AD3D44">
        <w:rPr>
          <w:rFonts w:asciiTheme="majorHAnsi" w:eastAsia="Times New Roman" w:hAnsiTheme="majorHAnsi" w:cstheme="majorHAnsi"/>
          <w:i/>
          <w:iCs/>
          <w:color w:val="44546A"/>
          <w:lang w:eastAsia="en-GB"/>
        </w:rPr>
        <w:t>Fear: An Alternative History of the World</w:t>
      </w:r>
      <w:r w:rsidRPr="00AD3D44">
        <w:rPr>
          <w:rFonts w:asciiTheme="majorHAnsi" w:eastAsia="Times New Roman" w:hAnsiTheme="majorHAnsi" w:cstheme="majorHAnsi"/>
          <w:color w:val="44546A"/>
          <w:lang w:eastAsia="en-GB"/>
        </w:rPr>
        <w:t xml:space="preserve"> (Peckham); </w:t>
      </w:r>
      <w:r w:rsidRPr="00AD3D44">
        <w:rPr>
          <w:rFonts w:asciiTheme="majorHAnsi" w:eastAsia="Times New Roman" w:hAnsiTheme="majorHAnsi" w:cstheme="majorHAnsi"/>
          <w:i/>
          <w:iCs/>
          <w:color w:val="44546A"/>
          <w:lang w:eastAsia="en-GB"/>
        </w:rPr>
        <w:t xml:space="preserve">The History of Racism </w:t>
      </w:r>
      <w:r w:rsidR="00F1374E">
        <w:rPr>
          <w:rFonts w:asciiTheme="majorHAnsi" w:eastAsia="Times New Roman" w:hAnsiTheme="majorHAnsi" w:cstheme="majorHAnsi"/>
          <w:i/>
          <w:iCs/>
          <w:color w:val="44546A"/>
          <w:lang w:eastAsia="en-GB"/>
        </w:rPr>
        <w:t>i</w:t>
      </w:r>
      <w:r w:rsidRPr="00AD3D44">
        <w:rPr>
          <w:rFonts w:asciiTheme="majorHAnsi" w:eastAsia="Times New Roman" w:hAnsiTheme="majorHAnsi" w:cstheme="majorHAnsi"/>
          <w:i/>
          <w:iCs/>
          <w:color w:val="44546A"/>
          <w:lang w:eastAsia="en-GB"/>
        </w:rPr>
        <w:t>n United States and the World</w:t>
      </w:r>
      <w:r w:rsidRPr="00AD3D44">
        <w:rPr>
          <w:rFonts w:asciiTheme="majorHAnsi" w:eastAsia="Times New Roman" w:hAnsiTheme="majorHAnsi" w:cstheme="majorHAnsi"/>
          <w:color w:val="44546A"/>
          <w:lang w:eastAsia="en-GB"/>
        </w:rPr>
        <w:t xml:space="preserve"> (</w:t>
      </w:r>
      <w:proofErr w:type="spellStart"/>
      <w:r w:rsidRPr="00AD3D44">
        <w:rPr>
          <w:rFonts w:asciiTheme="majorHAnsi" w:eastAsia="Times New Roman" w:hAnsiTheme="majorHAnsi" w:cstheme="majorHAnsi"/>
          <w:color w:val="44546A"/>
          <w:lang w:eastAsia="en-GB"/>
        </w:rPr>
        <w:t>Anversa</w:t>
      </w:r>
      <w:proofErr w:type="spellEnd"/>
      <w:r w:rsidRPr="00AD3D44">
        <w:rPr>
          <w:rFonts w:asciiTheme="majorHAnsi" w:eastAsia="Times New Roman" w:hAnsiTheme="majorHAnsi" w:cstheme="majorHAnsi"/>
          <w:color w:val="44546A"/>
          <w:lang w:eastAsia="en-GB"/>
        </w:rPr>
        <w:t>)</w:t>
      </w:r>
      <w:r w:rsidR="00053A4C" w:rsidRPr="00AD3D44">
        <w:rPr>
          <w:rFonts w:asciiTheme="majorHAnsi" w:eastAsia="Times New Roman" w:hAnsiTheme="majorHAnsi" w:cstheme="majorHAnsi"/>
          <w:color w:val="44546A"/>
          <w:lang w:eastAsia="en-GB"/>
        </w:rPr>
        <w:t>.</w:t>
      </w:r>
    </w:p>
    <w:p w14:paraId="7F20DCBF" w14:textId="77777777" w:rsidR="003431F7" w:rsidRPr="00AD3D44" w:rsidRDefault="003431F7" w:rsidP="003431F7">
      <w:pPr>
        <w:spacing w:after="0" w:line="276" w:lineRule="auto"/>
        <w:rPr>
          <w:rFonts w:asciiTheme="majorHAnsi" w:eastAsia="Times New Roman" w:hAnsiTheme="majorHAnsi" w:cstheme="majorHAnsi"/>
          <w:color w:val="44546A"/>
          <w:lang w:eastAsia="en-GB"/>
        </w:rPr>
      </w:pPr>
      <w:r w:rsidRPr="00AD3D44">
        <w:rPr>
          <w:rFonts w:asciiTheme="majorHAnsi" w:eastAsia="Times New Roman" w:hAnsiTheme="majorHAnsi" w:cstheme="majorHAnsi"/>
          <w:color w:val="44546A"/>
          <w:bdr w:val="none" w:sz="0" w:space="0" w:color="auto" w:frame="1"/>
          <w:lang w:eastAsia="en-GB"/>
        </w:rPr>
        <w:t> </w:t>
      </w:r>
    </w:p>
    <w:p w14:paraId="2AC18E4A" w14:textId="6BE14050" w:rsidR="00E32D1D" w:rsidRPr="00AD3D44" w:rsidRDefault="003431F7" w:rsidP="0050384A">
      <w:pPr>
        <w:spacing w:after="0" w:line="276" w:lineRule="auto"/>
        <w:rPr>
          <w:rFonts w:asciiTheme="majorHAnsi" w:eastAsia="Times New Roman" w:hAnsiTheme="majorHAnsi" w:cstheme="majorHAnsi"/>
          <w:color w:val="44546A"/>
          <w:bdr w:val="none" w:sz="0" w:space="0" w:color="auto" w:frame="1"/>
          <w:lang w:eastAsia="en-GB"/>
        </w:rPr>
      </w:pPr>
      <w:r w:rsidRPr="00AD3D44">
        <w:rPr>
          <w:rFonts w:asciiTheme="majorHAnsi" w:eastAsia="Times New Roman" w:hAnsiTheme="majorHAnsi" w:cstheme="majorHAnsi"/>
          <w:color w:val="44546A"/>
          <w:bdr w:val="none" w:sz="0" w:space="0" w:color="auto" w:frame="1"/>
          <w:lang w:eastAsia="en-GB"/>
        </w:rPr>
        <w:t xml:space="preserve">Your teacher is likely to have detailed reading lists </w:t>
      </w:r>
      <w:r w:rsidR="0050384A" w:rsidRPr="00AD3D44">
        <w:rPr>
          <w:rFonts w:asciiTheme="majorHAnsi" w:eastAsia="Times New Roman" w:hAnsiTheme="majorHAnsi" w:cstheme="majorHAnsi"/>
          <w:color w:val="44546A"/>
          <w:bdr w:val="none" w:sz="0" w:space="0" w:color="auto" w:frame="1"/>
          <w:lang w:eastAsia="en-GB"/>
        </w:rPr>
        <w:t>which</w:t>
      </w:r>
      <w:r w:rsidRPr="00AD3D44">
        <w:rPr>
          <w:rFonts w:asciiTheme="majorHAnsi" w:eastAsia="Times New Roman" w:hAnsiTheme="majorHAnsi" w:cstheme="majorHAnsi"/>
          <w:color w:val="44546A"/>
          <w:bdr w:val="none" w:sz="0" w:space="0" w:color="auto" w:frame="1"/>
          <w:lang w:eastAsia="en-GB"/>
        </w:rPr>
        <w:t xml:space="preserve"> complement your course</w:t>
      </w:r>
      <w:r w:rsidR="00F1374E">
        <w:rPr>
          <w:rFonts w:asciiTheme="majorHAnsi" w:eastAsia="Times New Roman" w:hAnsiTheme="majorHAnsi" w:cstheme="majorHAnsi"/>
          <w:color w:val="44546A"/>
          <w:bdr w:val="none" w:sz="0" w:space="0" w:color="auto" w:frame="1"/>
          <w:lang w:eastAsia="en-GB"/>
        </w:rPr>
        <w:t>. E</w:t>
      </w:r>
      <w:r w:rsidRPr="00AD3D44">
        <w:rPr>
          <w:rFonts w:asciiTheme="majorHAnsi" w:eastAsia="Times New Roman" w:hAnsiTheme="majorHAnsi" w:cstheme="majorHAnsi"/>
          <w:color w:val="44546A"/>
          <w:bdr w:val="none" w:sz="0" w:space="0" w:color="auto" w:frame="1"/>
          <w:lang w:eastAsia="en-GB"/>
        </w:rPr>
        <w:t>xam boards usually have comprehensive reading and resource lists too, with some additional reading material for every topic in their specification. As you explore, ensure you’re reading different research, different types of evidence and documents and discussing what you discover. Your reading will expand your knowledge of the past, give you confidence to make reasoned arguments and help you to understand the complex ideas/interpretations that exist in history</w:t>
      </w:r>
      <w:r w:rsidR="0050384A" w:rsidRPr="00AD3D44">
        <w:rPr>
          <w:rFonts w:asciiTheme="majorHAnsi" w:eastAsia="Times New Roman" w:hAnsiTheme="majorHAnsi" w:cstheme="majorHAnsi"/>
          <w:color w:val="44546A"/>
          <w:bdr w:val="none" w:sz="0" w:space="0" w:color="auto" w:frame="1"/>
          <w:lang w:eastAsia="en-GB"/>
        </w:rPr>
        <w:t>.</w:t>
      </w:r>
    </w:p>
    <w:p w14:paraId="123F0185" w14:textId="77777777" w:rsidR="00A007CB" w:rsidRDefault="00A007CB" w:rsidP="00FD3D0D">
      <w:pPr>
        <w:spacing w:line="276" w:lineRule="auto"/>
        <w:rPr>
          <w:b/>
          <w:bCs/>
          <w:color w:val="4796A7"/>
          <w:sz w:val="28"/>
          <w:szCs w:val="28"/>
        </w:rPr>
      </w:pPr>
      <w:bookmarkStart w:id="18" w:name="law"/>
      <w:bookmarkEnd w:id="18"/>
    </w:p>
    <w:p w14:paraId="5E7C6CF2" w14:textId="2D863F81" w:rsidR="00D37D22" w:rsidRDefault="00D37D22" w:rsidP="00FD3D0D">
      <w:pPr>
        <w:spacing w:line="276" w:lineRule="auto"/>
        <w:rPr>
          <w:b/>
          <w:bCs/>
          <w:color w:val="4796A7"/>
          <w:sz w:val="28"/>
          <w:szCs w:val="28"/>
        </w:rPr>
      </w:pPr>
      <w:r>
        <w:rPr>
          <w:b/>
          <w:bCs/>
          <w:color w:val="4796A7"/>
          <w:sz w:val="28"/>
          <w:szCs w:val="28"/>
        </w:rPr>
        <w:lastRenderedPageBreak/>
        <w:t>Law</w:t>
      </w:r>
    </w:p>
    <w:p w14:paraId="666C655D" w14:textId="52D38F44" w:rsidR="00D37D22" w:rsidRPr="00AD3D44" w:rsidRDefault="00A007CB" w:rsidP="00FD3D0D">
      <w:pPr>
        <w:spacing w:after="0" w:line="276" w:lineRule="auto"/>
        <w:rPr>
          <w:rFonts w:asciiTheme="majorHAnsi" w:hAnsiTheme="majorHAnsi" w:cstheme="majorHAnsi"/>
          <w:color w:val="44546A"/>
        </w:rPr>
      </w:pPr>
      <w:r>
        <w:rPr>
          <w:rFonts w:asciiTheme="majorHAnsi" w:hAnsiTheme="majorHAnsi" w:cstheme="majorHAnsi"/>
          <w:color w:val="44546A"/>
        </w:rPr>
        <w:t>There is a wide range of options for wider reading around the law. You</w:t>
      </w:r>
      <w:r w:rsidR="00D37D22" w:rsidRPr="00AD3D44">
        <w:rPr>
          <w:rFonts w:asciiTheme="majorHAnsi" w:hAnsiTheme="majorHAnsi" w:cstheme="majorHAnsi"/>
          <w:color w:val="44546A"/>
        </w:rPr>
        <w:t xml:space="preserve"> </w:t>
      </w:r>
      <w:r>
        <w:rPr>
          <w:rFonts w:asciiTheme="majorHAnsi" w:hAnsiTheme="majorHAnsi" w:cstheme="majorHAnsi"/>
          <w:color w:val="44546A"/>
        </w:rPr>
        <w:t>could start by</w:t>
      </w:r>
      <w:r w:rsidR="00D37D22" w:rsidRPr="00AD3D44">
        <w:rPr>
          <w:rFonts w:asciiTheme="majorHAnsi" w:hAnsiTheme="majorHAnsi" w:cstheme="majorHAnsi"/>
          <w:color w:val="44546A"/>
        </w:rPr>
        <w:t xml:space="preserve"> dipping into different areas of law</w:t>
      </w:r>
      <w:r>
        <w:rPr>
          <w:rFonts w:asciiTheme="majorHAnsi" w:hAnsiTheme="majorHAnsi" w:cstheme="majorHAnsi"/>
          <w:color w:val="44546A"/>
        </w:rPr>
        <w:t xml:space="preserve"> to get an overview of the various fields</w:t>
      </w:r>
      <w:r w:rsidR="00D37D22" w:rsidRPr="00AD3D44">
        <w:rPr>
          <w:rFonts w:asciiTheme="majorHAnsi" w:hAnsiTheme="majorHAnsi" w:cstheme="majorHAnsi"/>
          <w:color w:val="44546A"/>
        </w:rPr>
        <w:t xml:space="preserve">. </w:t>
      </w:r>
      <w:r w:rsidR="00DB1F1B" w:rsidRPr="00AD3D44">
        <w:rPr>
          <w:rFonts w:asciiTheme="majorHAnsi" w:hAnsiTheme="majorHAnsi" w:cstheme="majorHAnsi"/>
          <w:color w:val="44546A"/>
        </w:rPr>
        <w:t xml:space="preserve">You could </w:t>
      </w:r>
      <w:r>
        <w:rPr>
          <w:rFonts w:asciiTheme="majorHAnsi" w:hAnsiTheme="majorHAnsi" w:cstheme="majorHAnsi"/>
          <w:color w:val="44546A"/>
        </w:rPr>
        <w:t>also look</w:t>
      </w:r>
      <w:r w:rsidR="00D37D22" w:rsidRPr="00AD3D44">
        <w:rPr>
          <w:rFonts w:asciiTheme="majorHAnsi" w:hAnsiTheme="majorHAnsi" w:cstheme="majorHAnsi"/>
          <w:color w:val="44546A"/>
        </w:rPr>
        <w:t xml:space="preserve"> at general introductions to different areas of law such as human rights law, contract law, tort, criminal, land law etc. </w:t>
      </w:r>
      <w:r w:rsidR="00DB1F1B" w:rsidRPr="00AD3D44">
        <w:rPr>
          <w:rFonts w:asciiTheme="majorHAnsi" w:hAnsiTheme="majorHAnsi" w:cstheme="majorHAnsi"/>
          <w:color w:val="44546A"/>
        </w:rPr>
        <w:t>Exploring introductions in this way may help you to</w:t>
      </w:r>
      <w:r w:rsidR="00D37D22" w:rsidRPr="00AD3D44">
        <w:rPr>
          <w:rFonts w:asciiTheme="majorHAnsi" w:hAnsiTheme="majorHAnsi" w:cstheme="majorHAnsi"/>
          <w:color w:val="44546A"/>
        </w:rPr>
        <w:t xml:space="preserve"> see which areas you find more interesting. Some recommendations for this would include the Very Short Introduction </w:t>
      </w:r>
      <w:r w:rsidR="001B2B52" w:rsidRPr="00AD3D44">
        <w:rPr>
          <w:rFonts w:asciiTheme="majorHAnsi" w:hAnsiTheme="majorHAnsi" w:cstheme="majorHAnsi"/>
          <w:color w:val="44546A"/>
        </w:rPr>
        <w:t>t</w:t>
      </w:r>
      <w:r w:rsidR="00D37D22" w:rsidRPr="00AD3D44">
        <w:rPr>
          <w:rFonts w:asciiTheme="majorHAnsi" w:hAnsiTheme="majorHAnsi" w:cstheme="majorHAnsi"/>
          <w:color w:val="44546A"/>
        </w:rPr>
        <w:t>o... series, e.g. ...to Human Rights (Clapham), ... to the Philosophy of Law (Wacks) and the New Penguin Guide to the Law. Constitutional Law and Land Law</w:t>
      </w:r>
      <w:r>
        <w:rPr>
          <w:rFonts w:asciiTheme="majorHAnsi" w:hAnsiTheme="majorHAnsi" w:cstheme="majorHAnsi"/>
          <w:color w:val="44546A"/>
        </w:rPr>
        <w:t xml:space="preserve"> are particularly technical!</w:t>
      </w:r>
    </w:p>
    <w:p w14:paraId="67799EBD" w14:textId="77777777" w:rsidR="00D37D22" w:rsidRPr="00AD3D44" w:rsidRDefault="00D37D22" w:rsidP="00FD3D0D">
      <w:pPr>
        <w:spacing w:after="0" w:line="276" w:lineRule="auto"/>
        <w:rPr>
          <w:rFonts w:asciiTheme="majorHAnsi" w:hAnsiTheme="majorHAnsi" w:cstheme="majorHAnsi"/>
          <w:color w:val="44546A"/>
        </w:rPr>
      </w:pPr>
    </w:p>
    <w:p w14:paraId="3FCB9F76" w14:textId="79D130FA" w:rsidR="00D37D22" w:rsidRPr="00AD3D44" w:rsidRDefault="00D37D22"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Most law books can be</w:t>
      </w:r>
      <w:r w:rsidR="00DB1F1B" w:rsidRPr="00AD3D44">
        <w:rPr>
          <w:rFonts w:asciiTheme="majorHAnsi" w:hAnsiTheme="majorHAnsi" w:cstheme="majorHAnsi"/>
          <w:color w:val="44546A"/>
        </w:rPr>
        <w:t xml:space="preserve"> a bit</w:t>
      </w:r>
      <w:r w:rsidRPr="00AD3D44">
        <w:rPr>
          <w:rFonts w:asciiTheme="majorHAnsi" w:hAnsiTheme="majorHAnsi" w:cstheme="majorHAnsi"/>
          <w:color w:val="44546A"/>
        </w:rPr>
        <w:t xml:space="preserve"> intimidating</w:t>
      </w:r>
      <w:r w:rsidR="00DB1F1B" w:rsidRPr="00AD3D44">
        <w:rPr>
          <w:rFonts w:asciiTheme="majorHAnsi" w:hAnsiTheme="majorHAnsi" w:cstheme="majorHAnsi"/>
          <w:color w:val="44546A"/>
        </w:rPr>
        <w:t>,</w:t>
      </w:r>
      <w:r w:rsidRPr="00AD3D44">
        <w:rPr>
          <w:rFonts w:asciiTheme="majorHAnsi" w:hAnsiTheme="majorHAnsi" w:cstheme="majorHAnsi"/>
          <w:color w:val="44546A"/>
        </w:rPr>
        <w:t xml:space="preserve"> as they are full of </w:t>
      </w:r>
      <w:r w:rsidR="00DD3625">
        <w:rPr>
          <w:rFonts w:asciiTheme="majorHAnsi" w:hAnsiTheme="majorHAnsi" w:cstheme="majorHAnsi"/>
          <w:color w:val="44546A"/>
        </w:rPr>
        <w:t xml:space="preserve">complex </w:t>
      </w:r>
      <w:r w:rsidRPr="00AD3D44">
        <w:rPr>
          <w:rFonts w:asciiTheme="majorHAnsi" w:hAnsiTheme="majorHAnsi" w:cstheme="majorHAnsi"/>
          <w:color w:val="44546A"/>
        </w:rPr>
        <w:t>terminology, so go easy to start with.</w:t>
      </w:r>
    </w:p>
    <w:p w14:paraId="01B153CD" w14:textId="77777777" w:rsidR="00E32D1D" w:rsidRPr="00AD3D44" w:rsidRDefault="00E32D1D" w:rsidP="00FD3D0D">
      <w:pPr>
        <w:spacing w:after="0" w:line="276" w:lineRule="auto"/>
        <w:rPr>
          <w:rFonts w:asciiTheme="majorHAnsi" w:hAnsiTheme="majorHAnsi" w:cstheme="majorHAnsi"/>
          <w:color w:val="44546A"/>
        </w:rPr>
      </w:pPr>
    </w:p>
    <w:p w14:paraId="0AE8A276" w14:textId="585C1A7A" w:rsidR="00D37D22" w:rsidRPr="00AD3D44" w:rsidRDefault="00D37D22">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Justice Game</w:t>
      </w:r>
      <w:r w:rsidRPr="00AD3D44">
        <w:rPr>
          <w:rFonts w:asciiTheme="majorHAnsi" w:hAnsiTheme="majorHAnsi" w:cstheme="majorHAnsi"/>
          <w:color w:val="44546A"/>
        </w:rPr>
        <w:t xml:space="preserve"> </w:t>
      </w:r>
      <w:r w:rsidR="001B2B52" w:rsidRPr="00AD3D44">
        <w:rPr>
          <w:rFonts w:asciiTheme="majorHAnsi" w:hAnsiTheme="majorHAnsi" w:cstheme="majorHAnsi"/>
          <w:color w:val="44546A"/>
        </w:rPr>
        <w:t>(</w:t>
      </w:r>
      <w:r w:rsidRPr="00AD3D44">
        <w:rPr>
          <w:rFonts w:asciiTheme="majorHAnsi" w:hAnsiTheme="majorHAnsi" w:cstheme="majorHAnsi"/>
          <w:color w:val="44546A"/>
        </w:rPr>
        <w:t>Robertson</w:t>
      </w:r>
      <w:r w:rsidR="001B2B52" w:rsidRPr="00AD3D44">
        <w:rPr>
          <w:rFonts w:asciiTheme="majorHAnsi" w:hAnsiTheme="majorHAnsi" w:cstheme="majorHAnsi"/>
          <w:color w:val="44546A"/>
        </w:rPr>
        <w:t>)</w:t>
      </w:r>
      <w:r w:rsidR="00DB1F1B" w:rsidRPr="00AD3D44">
        <w:rPr>
          <w:rFonts w:asciiTheme="majorHAnsi" w:hAnsiTheme="majorHAnsi" w:cstheme="majorHAnsi"/>
          <w:color w:val="44546A"/>
        </w:rPr>
        <w:t xml:space="preserve"> - </w:t>
      </w:r>
      <w:r w:rsidR="001B2B52" w:rsidRPr="00AD3D44">
        <w:rPr>
          <w:rFonts w:asciiTheme="majorHAnsi" w:hAnsiTheme="majorHAnsi" w:cstheme="majorHAnsi"/>
          <w:color w:val="44546A"/>
        </w:rPr>
        <w:t>t</w:t>
      </w:r>
      <w:r w:rsidR="00DB1F1B" w:rsidRPr="00AD3D44">
        <w:rPr>
          <w:rFonts w:asciiTheme="majorHAnsi" w:hAnsiTheme="majorHAnsi" w:cstheme="majorHAnsi"/>
          <w:color w:val="44546A"/>
        </w:rPr>
        <w:t>his</w:t>
      </w:r>
      <w:r w:rsidRPr="00AD3D44">
        <w:rPr>
          <w:rFonts w:asciiTheme="majorHAnsi" w:hAnsiTheme="majorHAnsi" w:cstheme="majorHAnsi"/>
          <w:color w:val="44546A"/>
        </w:rPr>
        <w:t xml:space="preserve"> is an excellent and very readable book by someone who has been involved in some of the leading human rights trials of the last 50 years</w:t>
      </w:r>
      <w:r w:rsidR="002941AC" w:rsidRPr="00AD3D44">
        <w:rPr>
          <w:rFonts w:asciiTheme="majorHAnsi" w:hAnsiTheme="majorHAnsi" w:cstheme="majorHAnsi"/>
          <w:color w:val="44546A"/>
        </w:rPr>
        <w:t>.</w:t>
      </w:r>
    </w:p>
    <w:p w14:paraId="19AD4B2F" w14:textId="77777777" w:rsidR="00D37D22" w:rsidRPr="00AD3D44" w:rsidRDefault="00D37D22">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Getting into Law</w:t>
      </w:r>
      <w:r w:rsidRPr="00AD3D44">
        <w:rPr>
          <w:rFonts w:asciiTheme="majorHAnsi" w:hAnsiTheme="majorHAnsi" w:cstheme="majorHAnsi"/>
          <w:color w:val="44546A"/>
        </w:rPr>
        <w:t xml:space="preserve"> (ed. </w:t>
      </w:r>
      <w:proofErr w:type="spellStart"/>
      <w:r w:rsidRPr="00AD3D44">
        <w:rPr>
          <w:rFonts w:asciiTheme="majorHAnsi" w:hAnsiTheme="majorHAnsi" w:cstheme="majorHAnsi"/>
          <w:color w:val="44546A"/>
        </w:rPr>
        <w:t>Lygo</w:t>
      </w:r>
      <w:proofErr w:type="spellEnd"/>
      <w:r w:rsidRPr="00AD3D44">
        <w:rPr>
          <w:rFonts w:asciiTheme="majorHAnsi" w:hAnsiTheme="majorHAnsi" w:cstheme="majorHAnsi"/>
          <w:color w:val="44546A"/>
        </w:rPr>
        <w:t>)</w:t>
      </w:r>
    </w:p>
    <w:p w14:paraId="282A0B08" w14:textId="77777777" w:rsidR="00D37D22" w:rsidRPr="00AD3D44" w:rsidRDefault="00D37D22">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Search for Justice</w:t>
      </w:r>
      <w:r w:rsidRPr="00AD3D44">
        <w:rPr>
          <w:rFonts w:asciiTheme="majorHAnsi" w:hAnsiTheme="majorHAnsi" w:cstheme="majorHAnsi"/>
          <w:color w:val="44546A"/>
        </w:rPr>
        <w:t xml:space="preserve"> (Rozenburg)</w:t>
      </w:r>
    </w:p>
    <w:p w14:paraId="6FF5E8A4" w14:textId="77777777" w:rsidR="00D37D22" w:rsidRPr="00AD3D44" w:rsidRDefault="00D37D22">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Understanding Law</w:t>
      </w:r>
      <w:r w:rsidRPr="00AD3D44">
        <w:rPr>
          <w:rFonts w:asciiTheme="majorHAnsi" w:hAnsiTheme="majorHAnsi" w:cstheme="majorHAnsi"/>
          <w:color w:val="44546A"/>
        </w:rPr>
        <w:t xml:space="preserve"> (Adams and Brownsword)</w:t>
      </w:r>
    </w:p>
    <w:p w14:paraId="47EABCA6" w14:textId="77777777" w:rsidR="00D37D22" w:rsidRPr="00AD3D44" w:rsidRDefault="00D37D22">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Law and Modern Society</w:t>
      </w:r>
      <w:r w:rsidRPr="00AD3D44">
        <w:rPr>
          <w:rFonts w:asciiTheme="majorHAnsi" w:hAnsiTheme="majorHAnsi" w:cstheme="majorHAnsi"/>
          <w:color w:val="44546A"/>
        </w:rPr>
        <w:t xml:space="preserve"> (Atiyah)</w:t>
      </w:r>
    </w:p>
    <w:p w14:paraId="1353FF1A" w14:textId="77777777" w:rsidR="00D37D22" w:rsidRPr="00AD3D44" w:rsidRDefault="00D37D22">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On Evidence</w:t>
      </w:r>
      <w:r w:rsidRPr="00AD3D44">
        <w:rPr>
          <w:rFonts w:asciiTheme="majorHAnsi" w:hAnsiTheme="majorHAnsi" w:cstheme="majorHAnsi"/>
          <w:color w:val="44546A"/>
        </w:rPr>
        <w:t xml:space="preserve"> (Murphy – just dip into this)</w:t>
      </w:r>
    </w:p>
    <w:p w14:paraId="186E5746" w14:textId="77777777" w:rsidR="00D37D22" w:rsidRPr="00AD3D44" w:rsidRDefault="00D37D22">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Rule of Law</w:t>
      </w:r>
      <w:r w:rsidRPr="00AD3D44">
        <w:rPr>
          <w:rFonts w:asciiTheme="majorHAnsi" w:hAnsiTheme="majorHAnsi" w:cstheme="majorHAnsi"/>
          <w:color w:val="44546A"/>
        </w:rPr>
        <w:t xml:space="preserve"> (Bingham)</w:t>
      </w:r>
    </w:p>
    <w:p w14:paraId="5C16CF33" w14:textId="77777777" w:rsidR="00D37D22" w:rsidRPr="00AD3D44" w:rsidRDefault="00D37D22">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Bonfire of the Liberties: New Labour, Human Rights</w:t>
      </w:r>
      <w:r w:rsidRPr="00AD3D44">
        <w:rPr>
          <w:rFonts w:asciiTheme="majorHAnsi" w:hAnsiTheme="majorHAnsi" w:cstheme="majorHAnsi"/>
          <w:color w:val="44546A"/>
        </w:rPr>
        <w:t xml:space="preserve"> (Ewing) </w:t>
      </w:r>
    </w:p>
    <w:p w14:paraId="7217CF43" w14:textId="77777777" w:rsidR="006C1BB6" w:rsidRPr="00AD3D44" w:rsidRDefault="006C1BB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Power in the People</w:t>
      </w:r>
      <w:r w:rsidRPr="00AD3D44">
        <w:rPr>
          <w:rFonts w:asciiTheme="majorHAnsi" w:hAnsiTheme="majorHAnsi" w:cstheme="majorHAnsi"/>
          <w:color w:val="44546A"/>
        </w:rPr>
        <w:t xml:space="preserve"> (Mansfield)</w:t>
      </w:r>
    </w:p>
    <w:p w14:paraId="16772139" w14:textId="77777777" w:rsidR="006C1BB6" w:rsidRPr="00AD3D44" w:rsidRDefault="006C1BB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Bringing Down Goliath</w:t>
      </w:r>
      <w:r w:rsidRPr="00AD3D44">
        <w:rPr>
          <w:rFonts w:asciiTheme="majorHAnsi" w:hAnsiTheme="majorHAnsi" w:cstheme="majorHAnsi"/>
          <w:color w:val="44546A"/>
        </w:rPr>
        <w:t xml:space="preserve"> (Maugham) </w:t>
      </w:r>
    </w:p>
    <w:p w14:paraId="73424020" w14:textId="77777777" w:rsidR="006C1BB6" w:rsidRPr="00AD3D44" w:rsidRDefault="006C1BB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Devil’s Advocate</w:t>
      </w:r>
      <w:r w:rsidRPr="00AD3D44">
        <w:rPr>
          <w:rFonts w:asciiTheme="majorHAnsi" w:hAnsiTheme="majorHAnsi" w:cstheme="majorHAnsi"/>
          <w:color w:val="44546A"/>
        </w:rPr>
        <w:t xml:space="preserve"> (Morley)</w:t>
      </w:r>
    </w:p>
    <w:p w14:paraId="4FA30336" w14:textId="77777777" w:rsidR="00D37D22" w:rsidRPr="00AD3D44" w:rsidRDefault="00D37D22" w:rsidP="00FD3D0D">
      <w:pPr>
        <w:spacing w:after="0" w:line="276" w:lineRule="auto"/>
        <w:rPr>
          <w:rFonts w:asciiTheme="majorHAnsi" w:hAnsiTheme="majorHAnsi" w:cstheme="majorHAnsi"/>
          <w:color w:val="44546A"/>
        </w:rPr>
      </w:pPr>
    </w:p>
    <w:p w14:paraId="5B74C91B" w14:textId="77777777" w:rsidR="001B2B52" w:rsidRPr="00AD3D44" w:rsidRDefault="00D37D22"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There are two radio programmes that are very good and there are podcasts of them on iPlayer</w:t>
      </w:r>
      <w:r w:rsidR="00DB1F1B" w:rsidRPr="00AD3D44">
        <w:rPr>
          <w:rFonts w:asciiTheme="majorHAnsi" w:hAnsiTheme="majorHAnsi" w:cstheme="majorHAnsi"/>
          <w:color w:val="44546A"/>
        </w:rPr>
        <w:t>;</w:t>
      </w:r>
      <w:r w:rsidRPr="00AD3D44">
        <w:rPr>
          <w:rFonts w:asciiTheme="majorHAnsi" w:hAnsiTheme="majorHAnsi" w:cstheme="majorHAnsi"/>
          <w:color w:val="44546A"/>
        </w:rPr>
        <w:t xml:space="preserve"> the</w:t>
      </w:r>
      <w:r w:rsidR="00DB1F1B" w:rsidRPr="00AD3D44">
        <w:rPr>
          <w:rFonts w:asciiTheme="majorHAnsi" w:hAnsiTheme="majorHAnsi" w:cstheme="majorHAnsi"/>
          <w:color w:val="44546A"/>
        </w:rPr>
        <w:t>se</w:t>
      </w:r>
      <w:r w:rsidRPr="00AD3D44">
        <w:rPr>
          <w:rFonts w:asciiTheme="majorHAnsi" w:hAnsiTheme="majorHAnsi" w:cstheme="majorHAnsi"/>
          <w:color w:val="44546A"/>
        </w:rPr>
        <w:t xml:space="preserve"> are </w:t>
      </w:r>
      <w:r w:rsidRPr="00DD3625">
        <w:rPr>
          <w:rFonts w:asciiTheme="majorHAnsi" w:hAnsiTheme="majorHAnsi" w:cstheme="majorHAnsi"/>
          <w:i/>
          <w:iCs/>
          <w:color w:val="44546A"/>
        </w:rPr>
        <w:t xml:space="preserve">Law in Action </w:t>
      </w:r>
      <w:r w:rsidRPr="00AD3D44">
        <w:rPr>
          <w:rFonts w:asciiTheme="majorHAnsi" w:hAnsiTheme="majorHAnsi" w:cstheme="majorHAnsi"/>
          <w:color w:val="44546A"/>
        </w:rPr>
        <w:t xml:space="preserve">and </w:t>
      </w:r>
      <w:r w:rsidRPr="00DD3625">
        <w:rPr>
          <w:rFonts w:asciiTheme="majorHAnsi" w:hAnsiTheme="majorHAnsi" w:cstheme="majorHAnsi"/>
          <w:i/>
          <w:iCs/>
          <w:color w:val="44546A"/>
        </w:rPr>
        <w:t>Unreliable Evidence</w:t>
      </w:r>
      <w:r w:rsidRPr="00AD3D44">
        <w:rPr>
          <w:rFonts w:asciiTheme="majorHAnsi" w:hAnsiTheme="majorHAnsi" w:cstheme="majorHAnsi"/>
          <w:color w:val="44546A"/>
        </w:rPr>
        <w:t xml:space="preserve">. </w:t>
      </w:r>
    </w:p>
    <w:p w14:paraId="732973C6" w14:textId="77777777" w:rsidR="001B2B52" w:rsidRPr="00AD3D44" w:rsidRDefault="001B2B52" w:rsidP="00FD3D0D">
      <w:pPr>
        <w:spacing w:after="0" w:line="276" w:lineRule="auto"/>
        <w:rPr>
          <w:rFonts w:asciiTheme="majorHAnsi" w:hAnsiTheme="majorHAnsi" w:cstheme="majorHAnsi"/>
          <w:color w:val="44546A"/>
        </w:rPr>
      </w:pPr>
    </w:p>
    <w:p w14:paraId="3BBF048F" w14:textId="7541ABCD" w:rsidR="00D37D22" w:rsidRPr="00AD3D44" w:rsidRDefault="00D37D22"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Useful websites are </w:t>
      </w:r>
      <w:hyperlink r:id="rId82" w:history="1">
        <w:r w:rsidRPr="00AD3D44">
          <w:rPr>
            <w:rStyle w:val="Hyperlink"/>
            <w:rFonts w:asciiTheme="majorHAnsi" w:hAnsiTheme="majorHAnsi" w:cstheme="majorHAnsi"/>
            <w:color w:val="44546A"/>
          </w:rPr>
          <w:t>www.ted.com</w:t>
        </w:r>
      </w:hyperlink>
      <w:r w:rsidRPr="00AD3D44">
        <w:rPr>
          <w:rFonts w:asciiTheme="majorHAnsi" w:hAnsiTheme="majorHAnsi" w:cstheme="majorHAnsi"/>
          <w:color w:val="44546A"/>
        </w:rPr>
        <w:t xml:space="preserve">, </w:t>
      </w:r>
      <w:hyperlink r:id="rId83" w:history="1">
        <w:r w:rsidRPr="00AD3D44">
          <w:rPr>
            <w:rStyle w:val="Hyperlink"/>
            <w:rFonts w:asciiTheme="majorHAnsi" w:hAnsiTheme="majorHAnsi" w:cstheme="majorHAnsi"/>
            <w:color w:val="44546A"/>
          </w:rPr>
          <w:t>www.lawstudent.tv</w:t>
        </w:r>
      </w:hyperlink>
      <w:r w:rsidR="00B93B76" w:rsidRPr="00AD3D44">
        <w:rPr>
          <w:rFonts w:asciiTheme="majorHAnsi" w:hAnsiTheme="majorHAnsi" w:cstheme="majorHAnsi"/>
          <w:color w:val="44546A"/>
        </w:rPr>
        <w:t>,</w:t>
      </w:r>
      <w:r w:rsidRPr="00AD3D44">
        <w:rPr>
          <w:rFonts w:asciiTheme="majorHAnsi" w:hAnsiTheme="majorHAnsi" w:cstheme="majorHAnsi"/>
          <w:color w:val="44546A"/>
        </w:rPr>
        <w:t xml:space="preserve"> </w:t>
      </w:r>
      <w:hyperlink r:id="rId84" w:history="1">
        <w:r w:rsidR="00B93B76" w:rsidRPr="00AD3D44">
          <w:rPr>
            <w:rStyle w:val="Hyperlink"/>
            <w:rFonts w:asciiTheme="majorHAnsi" w:hAnsiTheme="majorHAnsi" w:cstheme="majorHAnsi"/>
            <w:color w:val="44546A"/>
          </w:rPr>
          <w:t>www.lawcom.gov.uk</w:t>
        </w:r>
      </w:hyperlink>
      <w:r w:rsidR="00B93B76" w:rsidRPr="00AD3D44">
        <w:rPr>
          <w:rFonts w:asciiTheme="majorHAnsi" w:hAnsiTheme="majorHAnsi" w:cstheme="majorHAnsi"/>
          <w:color w:val="44546A"/>
        </w:rPr>
        <w:t xml:space="preserve"> </w:t>
      </w:r>
      <w:r w:rsidRPr="00AD3D44">
        <w:rPr>
          <w:rFonts w:asciiTheme="majorHAnsi" w:hAnsiTheme="majorHAnsi" w:cstheme="majorHAnsi"/>
          <w:color w:val="44546A"/>
        </w:rPr>
        <w:t>(for Law Commission reports)</w:t>
      </w:r>
      <w:r w:rsidR="00DB1F1B" w:rsidRPr="00AD3D44">
        <w:rPr>
          <w:rFonts w:asciiTheme="majorHAnsi" w:hAnsiTheme="majorHAnsi" w:cstheme="majorHAnsi"/>
          <w:color w:val="44546A"/>
        </w:rPr>
        <w:t>.</w:t>
      </w:r>
      <w:r w:rsidRPr="00AD3D44">
        <w:rPr>
          <w:rFonts w:asciiTheme="majorHAnsi" w:hAnsiTheme="majorHAnsi" w:cstheme="majorHAnsi"/>
          <w:color w:val="44546A"/>
        </w:rPr>
        <w:t xml:space="preserve"> </w:t>
      </w:r>
      <w:r w:rsidR="00DB1F1B" w:rsidRPr="00AD3D44">
        <w:rPr>
          <w:rFonts w:asciiTheme="majorHAnsi" w:hAnsiTheme="majorHAnsi" w:cstheme="majorHAnsi"/>
          <w:color w:val="44546A"/>
        </w:rPr>
        <w:t>You could also research</w:t>
      </w:r>
      <w:r w:rsidRPr="00AD3D44">
        <w:rPr>
          <w:rFonts w:asciiTheme="majorHAnsi" w:hAnsiTheme="majorHAnsi" w:cstheme="majorHAnsi"/>
          <w:color w:val="44546A"/>
        </w:rPr>
        <w:t xml:space="preserve"> campaign groups</w:t>
      </w:r>
      <w:r w:rsidR="00DB1F1B" w:rsidRPr="00AD3D44">
        <w:rPr>
          <w:rFonts w:asciiTheme="majorHAnsi" w:hAnsiTheme="majorHAnsi" w:cstheme="majorHAnsi"/>
          <w:color w:val="44546A"/>
        </w:rPr>
        <w:t>,</w:t>
      </w:r>
      <w:r w:rsidRPr="00AD3D44">
        <w:rPr>
          <w:rFonts w:asciiTheme="majorHAnsi" w:hAnsiTheme="majorHAnsi" w:cstheme="majorHAnsi"/>
          <w:color w:val="44546A"/>
        </w:rPr>
        <w:t xml:space="preserve"> such as Liberty and the Howard League for penal reform. </w:t>
      </w:r>
    </w:p>
    <w:p w14:paraId="2A1EC8E7" w14:textId="77777777" w:rsidR="00CB510A" w:rsidRDefault="00CB510A" w:rsidP="00FD3D0D">
      <w:pPr>
        <w:spacing w:line="276" w:lineRule="auto"/>
        <w:rPr>
          <w:b/>
          <w:bCs/>
          <w:color w:val="4796A7"/>
          <w:sz w:val="28"/>
          <w:szCs w:val="28"/>
        </w:rPr>
      </w:pPr>
    </w:p>
    <w:p w14:paraId="7A0E0F6B" w14:textId="77777777" w:rsidR="00E32D1D" w:rsidRDefault="00E32D1D" w:rsidP="00FD3D0D">
      <w:pPr>
        <w:spacing w:line="276" w:lineRule="auto"/>
        <w:rPr>
          <w:b/>
          <w:bCs/>
          <w:color w:val="4796A7"/>
          <w:sz w:val="28"/>
          <w:szCs w:val="28"/>
        </w:rPr>
      </w:pPr>
    </w:p>
    <w:p w14:paraId="08728358" w14:textId="77777777" w:rsidR="00E32D1D" w:rsidRDefault="00E32D1D" w:rsidP="00FD3D0D">
      <w:pPr>
        <w:spacing w:line="276" w:lineRule="auto"/>
        <w:rPr>
          <w:b/>
          <w:bCs/>
          <w:color w:val="4796A7"/>
          <w:sz w:val="28"/>
          <w:szCs w:val="28"/>
        </w:rPr>
      </w:pPr>
    </w:p>
    <w:p w14:paraId="2C258A08" w14:textId="77777777" w:rsidR="00E32D1D" w:rsidRDefault="00E32D1D" w:rsidP="00FD3D0D">
      <w:pPr>
        <w:spacing w:line="276" w:lineRule="auto"/>
        <w:rPr>
          <w:b/>
          <w:bCs/>
          <w:color w:val="4796A7"/>
          <w:sz w:val="28"/>
          <w:szCs w:val="28"/>
        </w:rPr>
      </w:pPr>
    </w:p>
    <w:p w14:paraId="372D1E30" w14:textId="77777777" w:rsidR="00E32D1D" w:rsidRDefault="00E32D1D" w:rsidP="00FD3D0D">
      <w:pPr>
        <w:spacing w:line="276" w:lineRule="auto"/>
        <w:rPr>
          <w:b/>
          <w:bCs/>
          <w:color w:val="4796A7"/>
          <w:sz w:val="28"/>
          <w:szCs w:val="28"/>
        </w:rPr>
      </w:pPr>
    </w:p>
    <w:p w14:paraId="59202085" w14:textId="77777777" w:rsidR="00E32D1D" w:rsidRDefault="00E32D1D" w:rsidP="00FD3D0D">
      <w:pPr>
        <w:spacing w:line="276" w:lineRule="auto"/>
        <w:rPr>
          <w:b/>
          <w:bCs/>
          <w:color w:val="4796A7"/>
          <w:sz w:val="28"/>
          <w:szCs w:val="28"/>
        </w:rPr>
      </w:pPr>
    </w:p>
    <w:p w14:paraId="408C6529" w14:textId="77777777" w:rsidR="00B93B76" w:rsidRDefault="00B93B76" w:rsidP="00FD3D0D">
      <w:pPr>
        <w:spacing w:line="276" w:lineRule="auto"/>
        <w:rPr>
          <w:b/>
          <w:bCs/>
          <w:color w:val="4796A7"/>
          <w:sz w:val="28"/>
          <w:szCs w:val="28"/>
        </w:rPr>
      </w:pPr>
      <w:bookmarkStart w:id="19" w:name="maths"/>
      <w:bookmarkEnd w:id="19"/>
      <w:r>
        <w:rPr>
          <w:b/>
          <w:bCs/>
          <w:color w:val="4796A7"/>
          <w:sz w:val="28"/>
          <w:szCs w:val="28"/>
        </w:rPr>
        <w:lastRenderedPageBreak/>
        <w:t>Mathematics</w:t>
      </w:r>
    </w:p>
    <w:p w14:paraId="65119D60" w14:textId="0E37DDAA" w:rsidR="003A7D6B" w:rsidRPr="00AD3D44" w:rsidRDefault="00B93B76" w:rsidP="003A7D6B">
      <w:pPr>
        <w:spacing w:after="0" w:line="276" w:lineRule="auto"/>
        <w:rPr>
          <w:rFonts w:asciiTheme="majorHAnsi" w:hAnsiTheme="majorHAnsi" w:cstheme="majorHAnsi"/>
          <w:color w:val="44546A"/>
        </w:rPr>
      </w:pPr>
      <w:r w:rsidRPr="00AD3D44">
        <w:rPr>
          <w:rFonts w:asciiTheme="majorHAnsi" w:hAnsiTheme="majorHAnsi" w:cstheme="majorHAnsi"/>
          <w:color w:val="44546A"/>
        </w:rPr>
        <w:t>Maths departments</w:t>
      </w:r>
      <w:r w:rsidR="00CF5266" w:rsidRPr="00AD3D44">
        <w:rPr>
          <w:rFonts w:asciiTheme="majorHAnsi" w:hAnsiTheme="majorHAnsi" w:cstheme="majorHAnsi"/>
          <w:color w:val="44546A"/>
        </w:rPr>
        <w:t xml:space="preserve"> at universities</w:t>
      </w:r>
      <w:r w:rsidRPr="00AD3D44">
        <w:rPr>
          <w:rFonts w:asciiTheme="majorHAnsi" w:hAnsiTheme="majorHAnsi" w:cstheme="majorHAnsi"/>
          <w:color w:val="44546A"/>
        </w:rPr>
        <w:t xml:space="preserve"> </w:t>
      </w:r>
      <w:r w:rsidR="00CF5266" w:rsidRPr="00AD3D44">
        <w:rPr>
          <w:rFonts w:asciiTheme="majorHAnsi" w:hAnsiTheme="majorHAnsi" w:cstheme="majorHAnsi"/>
          <w:color w:val="44546A"/>
        </w:rPr>
        <w:t>are</w:t>
      </w:r>
      <w:r w:rsidRPr="00AD3D44">
        <w:rPr>
          <w:rFonts w:asciiTheme="majorHAnsi" w:hAnsiTheme="majorHAnsi" w:cstheme="majorHAnsi"/>
          <w:color w:val="44546A"/>
        </w:rPr>
        <w:t xml:space="preserve"> interested in the maths you’ve done, so the more you do the better – further maths, further maths STEP level papers, etc. </w:t>
      </w:r>
      <w:r w:rsidR="003A7D6B" w:rsidRPr="00AD3D44">
        <w:rPr>
          <w:rFonts w:asciiTheme="majorHAnsi" w:hAnsiTheme="majorHAnsi" w:cstheme="majorHAnsi"/>
          <w:color w:val="44546A"/>
        </w:rPr>
        <w:t>They</w:t>
      </w:r>
      <w:r w:rsidR="001B2B52" w:rsidRPr="00AD3D44">
        <w:rPr>
          <w:rFonts w:asciiTheme="majorHAnsi" w:hAnsiTheme="majorHAnsi" w:cstheme="majorHAnsi"/>
          <w:color w:val="44546A"/>
        </w:rPr>
        <w:t xml:space="preserve"> also</w:t>
      </w:r>
      <w:r w:rsidR="003A7D6B" w:rsidRPr="00AD3D44">
        <w:rPr>
          <w:rFonts w:asciiTheme="majorHAnsi" w:hAnsiTheme="majorHAnsi" w:cstheme="majorHAnsi"/>
          <w:color w:val="44546A"/>
        </w:rPr>
        <w:t xml:space="preserve"> want to know you are interested in the subject beyond what has been taught in the classroom, so reading around mathematics is a great way to see how it is connected to every area of our lives. </w:t>
      </w:r>
    </w:p>
    <w:p w14:paraId="7F55FC44" w14:textId="77777777" w:rsidR="00CF5266" w:rsidRPr="00AD3D44" w:rsidRDefault="00CF5266" w:rsidP="00FD3D0D">
      <w:pPr>
        <w:spacing w:after="0" w:line="276" w:lineRule="auto"/>
        <w:rPr>
          <w:rFonts w:asciiTheme="majorHAnsi" w:hAnsiTheme="majorHAnsi" w:cstheme="majorHAnsi"/>
          <w:color w:val="44546A"/>
        </w:rPr>
      </w:pPr>
    </w:p>
    <w:p w14:paraId="20BBC899" w14:textId="636F40BE" w:rsidR="00CF5266" w:rsidRPr="00AD3D44" w:rsidRDefault="003A7D6B"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To support your wider reading</w:t>
      </w:r>
      <w:r w:rsidR="00CF5266" w:rsidRPr="00AD3D44">
        <w:rPr>
          <w:rFonts w:asciiTheme="majorHAnsi" w:hAnsiTheme="majorHAnsi" w:cstheme="majorHAnsi"/>
          <w:color w:val="44546A"/>
        </w:rPr>
        <w:t xml:space="preserve">, you could explore the following books which may </w:t>
      </w:r>
      <w:r w:rsidR="001A1A95">
        <w:rPr>
          <w:rFonts w:asciiTheme="majorHAnsi" w:hAnsiTheme="majorHAnsi" w:cstheme="majorHAnsi"/>
          <w:color w:val="44546A"/>
        </w:rPr>
        <w:t xml:space="preserve">be </w:t>
      </w:r>
      <w:r w:rsidR="00CF5266" w:rsidRPr="00AD3D44">
        <w:rPr>
          <w:rFonts w:asciiTheme="majorHAnsi" w:hAnsiTheme="majorHAnsi" w:cstheme="majorHAnsi"/>
          <w:color w:val="44546A"/>
        </w:rPr>
        <w:t xml:space="preserve">of interest to you if you are a keen mathematician! </w:t>
      </w:r>
    </w:p>
    <w:p w14:paraId="5F0B4DDA" w14:textId="77777777" w:rsidR="00B93B76" w:rsidRPr="00AD3D44" w:rsidRDefault="00B93B76" w:rsidP="00FD3D0D">
      <w:pPr>
        <w:spacing w:after="0" w:line="276" w:lineRule="auto"/>
        <w:rPr>
          <w:rFonts w:asciiTheme="majorHAnsi" w:hAnsiTheme="majorHAnsi" w:cstheme="majorHAnsi"/>
          <w:color w:val="44546A"/>
        </w:rPr>
      </w:pPr>
    </w:p>
    <w:p w14:paraId="4FB68DD8" w14:textId="77777777"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Fermat’s Last Theorem</w:t>
      </w:r>
      <w:r w:rsidRPr="00AD3D44">
        <w:rPr>
          <w:rFonts w:asciiTheme="majorHAnsi" w:hAnsiTheme="majorHAnsi" w:cstheme="majorHAnsi"/>
          <w:color w:val="44546A"/>
        </w:rPr>
        <w:t xml:space="preserve"> (Singh)</w:t>
      </w:r>
    </w:p>
    <w:p w14:paraId="296C75A8" w14:textId="192C15BF"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Does God Play Dice</w:t>
      </w:r>
      <w:r w:rsidR="00A007CB">
        <w:rPr>
          <w:rFonts w:asciiTheme="majorHAnsi" w:hAnsiTheme="majorHAnsi" w:cstheme="majorHAnsi"/>
          <w:i/>
          <w:iCs/>
          <w:color w:val="44546A"/>
        </w:rPr>
        <w:t>?</w:t>
      </w:r>
      <w:r w:rsidRPr="00AD3D44">
        <w:rPr>
          <w:rFonts w:asciiTheme="majorHAnsi" w:hAnsiTheme="majorHAnsi" w:cstheme="majorHAnsi"/>
          <w:i/>
          <w:iCs/>
          <w:color w:val="44546A"/>
        </w:rPr>
        <w:t xml:space="preserve"> and Nature’s Numbers</w:t>
      </w:r>
      <w:r w:rsidRPr="00AD3D44">
        <w:rPr>
          <w:rFonts w:asciiTheme="majorHAnsi" w:hAnsiTheme="majorHAnsi" w:cstheme="majorHAnsi"/>
          <w:color w:val="44546A"/>
        </w:rPr>
        <w:t xml:space="preserve"> (Stewart)</w:t>
      </w:r>
    </w:p>
    <w:p w14:paraId="40EA6DDF" w14:textId="77777777"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Easy as Pi</w:t>
      </w:r>
      <w:r w:rsidRPr="00AD3D44">
        <w:rPr>
          <w:rFonts w:asciiTheme="majorHAnsi" w:hAnsiTheme="majorHAnsi" w:cstheme="majorHAnsi"/>
          <w:color w:val="44546A"/>
        </w:rPr>
        <w:t xml:space="preserve"> (Ivanov)</w:t>
      </w:r>
    </w:p>
    <w:p w14:paraId="7C85D48E" w14:textId="77777777"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Music of the Primes</w:t>
      </w:r>
      <w:r w:rsidRPr="00AD3D44">
        <w:rPr>
          <w:rFonts w:asciiTheme="majorHAnsi" w:hAnsiTheme="majorHAnsi" w:cstheme="majorHAnsi"/>
          <w:color w:val="44546A"/>
        </w:rPr>
        <w:t xml:space="preserve"> (du </w:t>
      </w:r>
      <w:proofErr w:type="spellStart"/>
      <w:r w:rsidRPr="00AD3D44">
        <w:rPr>
          <w:rFonts w:asciiTheme="majorHAnsi" w:hAnsiTheme="majorHAnsi" w:cstheme="majorHAnsi"/>
          <w:color w:val="44546A"/>
        </w:rPr>
        <w:t>Sautoy</w:t>
      </w:r>
      <w:proofErr w:type="spellEnd"/>
      <w:r w:rsidRPr="00AD3D44">
        <w:rPr>
          <w:rFonts w:asciiTheme="majorHAnsi" w:hAnsiTheme="majorHAnsi" w:cstheme="majorHAnsi"/>
          <w:color w:val="44546A"/>
        </w:rPr>
        <w:t>)</w:t>
      </w:r>
    </w:p>
    <w:p w14:paraId="353855E8" w14:textId="77777777"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Just Six Numbers</w:t>
      </w:r>
      <w:r w:rsidRPr="00AD3D44">
        <w:rPr>
          <w:rFonts w:asciiTheme="majorHAnsi" w:hAnsiTheme="majorHAnsi" w:cstheme="majorHAnsi"/>
          <w:color w:val="44546A"/>
        </w:rPr>
        <w:t xml:space="preserve"> (Rees)</w:t>
      </w:r>
    </w:p>
    <w:p w14:paraId="4D446498" w14:textId="77777777"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In Code</w:t>
      </w:r>
      <w:r w:rsidRPr="00AD3D44">
        <w:rPr>
          <w:rFonts w:asciiTheme="majorHAnsi" w:hAnsiTheme="majorHAnsi" w:cstheme="majorHAnsi"/>
          <w:color w:val="44546A"/>
        </w:rPr>
        <w:t xml:space="preserve"> (Flannery)</w:t>
      </w:r>
    </w:p>
    <w:p w14:paraId="53D407B7" w14:textId="77777777"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Numbers, Sets and Axioms</w:t>
      </w:r>
      <w:r w:rsidRPr="00AD3D44">
        <w:rPr>
          <w:rFonts w:asciiTheme="majorHAnsi" w:hAnsiTheme="majorHAnsi" w:cstheme="majorHAnsi"/>
          <w:color w:val="44546A"/>
        </w:rPr>
        <w:t xml:space="preserve"> (Hamilton)</w:t>
      </w:r>
    </w:p>
    <w:p w14:paraId="0838D1EC" w14:textId="77777777"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Universe and the Teacup – the Maths of Truth and Beauty</w:t>
      </w:r>
      <w:r w:rsidRPr="00AD3D44">
        <w:rPr>
          <w:rFonts w:asciiTheme="majorHAnsi" w:hAnsiTheme="majorHAnsi" w:cstheme="majorHAnsi"/>
          <w:color w:val="44546A"/>
        </w:rPr>
        <w:t xml:space="preserve"> (K.C. Cole)</w:t>
      </w:r>
    </w:p>
    <w:p w14:paraId="06DA076E" w14:textId="77777777"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Algebra and Geometry</w:t>
      </w:r>
      <w:r w:rsidRPr="00AD3D44">
        <w:rPr>
          <w:rFonts w:asciiTheme="majorHAnsi" w:hAnsiTheme="majorHAnsi" w:cstheme="majorHAnsi"/>
          <w:color w:val="44546A"/>
        </w:rPr>
        <w:t xml:space="preserve"> (Beardon)</w:t>
      </w:r>
    </w:p>
    <w:p w14:paraId="755BBF61" w14:textId="77777777"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Hidden Connections, Double Meanings</w:t>
      </w:r>
      <w:r w:rsidRPr="00AD3D44">
        <w:rPr>
          <w:rFonts w:asciiTheme="majorHAnsi" w:hAnsiTheme="majorHAnsi" w:cstheme="majorHAnsi"/>
          <w:color w:val="44546A"/>
        </w:rPr>
        <w:t xml:space="preserve"> (Wells)</w:t>
      </w:r>
    </w:p>
    <w:p w14:paraId="5BC9E3D3" w14:textId="77777777"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Elastic Fishponds. The Maths that governs our World</w:t>
      </w:r>
      <w:r w:rsidRPr="00AD3D44">
        <w:rPr>
          <w:rFonts w:asciiTheme="majorHAnsi" w:hAnsiTheme="majorHAnsi" w:cstheme="majorHAnsi"/>
          <w:color w:val="44546A"/>
        </w:rPr>
        <w:t xml:space="preserve"> (Elwes)</w:t>
      </w:r>
    </w:p>
    <w:p w14:paraId="6B35EB98" w14:textId="77777777"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Norm Chronicles</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Blastland</w:t>
      </w:r>
      <w:proofErr w:type="spellEnd"/>
      <w:r w:rsidRPr="00AD3D44">
        <w:rPr>
          <w:rFonts w:asciiTheme="majorHAnsi" w:hAnsiTheme="majorHAnsi" w:cstheme="majorHAnsi"/>
          <w:color w:val="44546A"/>
        </w:rPr>
        <w:t xml:space="preserve"> and </w:t>
      </w:r>
      <w:proofErr w:type="spellStart"/>
      <w:r w:rsidRPr="00AD3D44">
        <w:rPr>
          <w:rFonts w:asciiTheme="majorHAnsi" w:hAnsiTheme="majorHAnsi" w:cstheme="majorHAnsi"/>
          <w:color w:val="44546A"/>
        </w:rPr>
        <w:t>Spitgethaltes</w:t>
      </w:r>
      <w:proofErr w:type="spellEnd"/>
      <w:r w:rsidRPr="00AD3D44">
        <w:rPr>
          <w:rFonts w:asciiTheme="majorHAnsi" w:hAnsiTheme="majorHAnsi" w:cstheme="majorHAnsi"/>
          <w:color w:val="44546A"/>
        </w:rPr>
        <w:t>)</w:t>
      </w:r>
    </w:p>
    <w:p w14:paraId="0E9C0D2C" w14:textId="73E29FD2"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Our Mathematical Universe</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Tegmark</w:t>
      </w:r>
      <w:proofErr w:type="spellEnd"/>
      <w:r w:rsidRPr="00AD3D44">
        <w:rPr>
          <w:rFonts w:asciiTheme="majorHAnsi" w:hAnsiTheme="majorHAnsi" w:cstheme="majorHAnsi"/>
          <w:color w:val="44546A"/>
        </w:rPr>
        <w:t>)</w:t>
      </w:r>
    </w:p>
    <w:p w14:paraId="13B21A7E" w14:textId="77777777"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Beyond Infinity</w:t>
      </w:r>
      <w:r w:rsidRPr="00AD3D44">
        <w:rPr>
          <w:rFonts w:asciiTheme="majorHAnsi" w:hAnsiTheme="majorHAnsi" w:cstheme="majorHAnsi"/>
          <w:color w:val="44546A"/>
        </w:rPr>
        <w:t xml:space="preserve"> (Cheng)</w:t>
      </w:r>
    </w:p>
    <w:p w14:paraId="32AF0E85" w14:textId="77777777"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Weapons of Math Destruction</w:t>
      </w:r>
      <w:r w:rsidRPr="00AD3D44">
        <w:rPr>
          <w:rFonts w:asciiTheme="majorHAnsi" w:hAnsiTheme="majorHAnsi" w:cstheme="majorHAnsi"/>
          <w:color w:val="44546A"/>
        </w:rPr>
        <w:t xml:space="preserve"> (O’Neill)</w:t>
      </w:r>
    </w:p>
    <w:p w14:paraId="00CCC762" w14:textId="77777777"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Ian Stewart’s 17 Equations that Changed the World and Thinking in Numbers</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Temmet</w:t>
      </w:r>
      <w:proofErr w:type="spellEnd"/>
      <w:r w:rsidRPr="00AD3D44">
        <w:rPr>
          <w:rFonts w:asciiTheme="majorHAnsi" w:hAnsiTheme="majorHAnsi" w:cstheme="majorHAnsi"/>
          <w:color w:val="44546A"/>
        </w:rPr>
        <w:t>)</w:t>
      </w:r>
    </w:p>
    <w:p w14:paraId="4B099D85" w14:textId="77777777"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Humble </w:t>
      </w:r>
      <w:proofErr w:type="spellStart"/>
      <w:r w:rsidRPr="00AD3D44">
        <w:rPr>
          <w:rFonts w:asciiTheme="majorHAnsi" w:hAnsiTheme="majorHAnsi" w:cstheme="majorHAnsi"/>
          <w:i/>
          <w:iCs/>
          <w:color w:val="44546A"/>
        </w:rPr>
        <w:t>Pi</w:t>
      </w:r>
      <w:proofErr w:type="spellEnd"/>
      <w:r w:rsidRPr="00AD3D44">
        <w:rPr>
          <w:rFonts w:asciiTheme="majorHAnsi" w:hAnsiTheme="majorHAnsi" w:cstheme="majorHAnsi"/>
          <w:color w:val="44546A"/>
        </w:rPr>
        <w:t xml:space="preserve"> (Matt Parker)</w:t>
      </w:r>
    </w:p>
    <w:p w14:paraId="4AECC385" w14:textId="063417AB"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w:t>
      </w:r>
      <w:r w:rsidR="0072457D" w:rsidRPr="00AD3D44">
        <w:rPr>
          <w:rFonts w:asciiTheme="majorHAnsi" w:hAnsiTheme="majorHAnsi" w:cstheme="majorHAnsi"/>
          <w:i/>
          <w:iCs/>
          <w:color w:val="44546A"/>
        </w:rPr>
        <w:t>M</w:t>
      </w:r>
      <w:r w:rsidRPr="00AD3D44">
        <w:rPr>
          <w:rFonts w:asciiTheme="majorHAnsi" w:hAnsiTheme="majorHAnsi" w:cstheme="majorHAnsi"/>
          <w:i/>
          <w:iCs/>
          <w:color w:val="44546A"/>
        </w:rPr>
        <w:t xml:space="preserve">athematics of </w:t>
      </w:r>
      <w:r w:rsidR="0072457D" w:rsidRPr="00AD3D44">
        <w:rPr>
          <w:rFonts w:asciiTheme="majorHAnsi" w:hAnsiTheme="majorHAnsi" w:cstheme="majorHAnsi"/>
          <w:i/>
          <w:iCs/>
          <w:color w:val="44546A"/>
        </w:rPr>
        <w:t>L</w:t>
      </w:r>
      <w:r w:rsidRPr="00AD3D44">
        <w:rPr>
          <w:rFonts w:asciiTheme="majorHAnsi" w:hAnsiTheme="majorHAnsi" w:cstheme="majorHAnsi"/>
          <w:i/>
          <w:iCs/>
          <w:color w:val="44546A"/>
        </w:rPr>
        <w:t>ove</w:t>
      </w:r>
      <w:r w:rsidRPr="00AD3D44">
        <w:rPr>
          <w:rFonts w:asciiTheme="majorHAnsi" w:hAnsiTheme="majorHAnsi" w:cstheme="majorHAnsi"/>
          <w:color w:val="44546A"/>
        </w:rPr>
        <w:t xml:space="preserve"> (Hannah Fry)</w:t>
      </w:r>
    </w:p>
    <w:p w14:paraId="7815A034" w14:textId="0ECD6954"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Change is the </w:t>
      </w:r>
      <w:r w:rsidR="0072457D" w:rsidRPr="00AD3D44">
        <w:rPr>
          <w:rFonts w:asciiTheme="majorHAnsi" w:hAnsiTheme="majorHAnsi" w:cstheme="majorHAnsi"/>
          <w:i/>
          <w:iCs/>
          <w:color w:val="44546A"/>
        </w:rPr>
        <w:t>O</w:t>
      </w:r>
      <w:r w:rsidRPr="00AD3D44">
        <w:rPr>
          <w:rFonts w:asciiTheme="majorHAnsi" w:hAnsiTheme="majorHAnsi" w:cstheme="majorHAnsi"/>
          <w:i/>
          <w:iCs/>
          <w:color w:val="44546A"/>
        </w:rPr>
        <w:t xml:space="preserve">nly </w:t>
      </w:r>
      <w:r w:rsidR="0072457D" w:rsidRPr="00AD3D44">
        <w:rPr>
          <w:rFonts w:asciiTheme="majorHAnsi" w:hAnsiTheme="majorHAnsi" w:cstheme="majorHAnsi"/>
          <w:i/>
          <w:iCs/>
          <w:color w:val="44546A"/>
        </w:rPr>
        <w:t>C</w:t>
      </w:r>
      <w:r w:rsidRPr="00AD3D44">
        <w:rPr>
          <w:rFonts w:asciiTheme="majorHAnsi" w:hAnsiTheme="majorHAnsi" w:cstheme="majorHAnsi"/>
          <w:i/>
          <w:iCs/>
          <w:color w:val="44546A"/>
        </w:rPr>
        <w:t>onstant</w:t>
      </w:r>
      <w:r w:rsidRPr="00AD3D44">
        <w:rPr>
          <w:rFonts w:asciiTheme="majorHAnsi" w:hAnsiTheme="majorHAnsi" w:cstheme="majorHAnsi"/>
          <w:color w:val="44546A"/>
        </w:rPr>
        <w:t xml:space="preserve"> (Ben Orlin)</w:t>
      </w:r>
    </w:p>
    <w:p w14:paraId="70AFD164" w14:textId="530D2089"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Hidden </w:t>
      </w:r>
      <w:r w:rsidR="0072457D" w:rsidRPr="00AD3D44">
        <w:rPr>
          <w:rFonts w:asciiTheme="majorHAnsi" w:hAnsiTheme="majorHAnsi" w:cstheme="majorHAnsi"/>
          <w:i/>
          <w:iCs/>
          <w:color w:val="44546A"/>
        </w:rPr>
        <w:t>H</w:t>
      </w:r>
      <w:r w:rsidRPr="00AD3D44">
        <w:rPr>
          <w:rFonts w:asciiTheme="majorHAnsi" w:hAnsiTheme="majorHAnsi" w:cstheme="majorHAnsi"/>
          <w:i/>
          <w:iCs/>
          <w:color w:val="44546A"/>
        </w:rPr>
        <w:t>alf</w:t>
      </w:r>
      <w:r w:rsidRPr="00AD3D44">
        <w:rPr>
          <w:rFonts w:asciiTheme="majorHAnsi" w:hAnsiTheme="majorHAnsi" w:cstheme="majorHAnsi"/>
          <w:color w:val="44546A"/>
        </w:rPr>
        <w:t xml:space="preserve"> (Michael </w:t>
      </w:r>
      <w:proofErr w:type="spellStart"/>
      <w:r w:rsidRPr="00AD3D44">
        <w:rPr>
          <w:rFonts w:asciiTheme="majorHAnsi" w:hAnsiTheme="majorHAnsi" w:cstheme="majorHAnsi"/>
          <w:color w:val="44546A"/>
        </w:rPr>
        <w:t>Blastland</w:t>
      </w:r>
      <w:proofErr w:type="spellEnd"/>
      <w:r w:rsidRPr="00AD3D44">
        <w:rPr>
          <w:rFonts w:asciiTheme="majorHAnsi" w:hAnsiTheme="majorHAnsi" w:cstheme="majorHAnsi"/>
          <w:color w:val="44546A"/>
        </w:rPr>
        <w:t>)</w:t>
      </w:r>
    </w:p>
    <w:p w14:paraId="2400D5C0" w14:textId="323295AC" w:rsidR="003A7D6B" w:rsidRPr="00AD3D44" w:rsidRDefault="003A7D6B">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Things to </w:t>
      </w:r>
      <w:r w:rsidR="0072457D" w:rsidRPr="00AD3D44">
        <w:rPr>
          <w:rFonts w:asciiTheme="majorHAnsi" w:hAnsiTheme="majorHAnsi" w:cstheme="majorHAnsi"/>
          <w:i/>
          <w:iCs/>
          <w:color w:val="44546A"/>
        </w:rPr>
        <w:t>M</w:t>
      </w:r>
      <w:r w:rsidRPr="00AD3D44">
        <w:rPr>
          <w:rFonts w:asciiTheme="majorHAnsi" w:hAnsiTheme="majorHAnsi" w:cstheme="majorHAnsi"/>
          <w:i/>
          <w:iCs/>
          <w:color w:val="44546A"/>
        </w:rPr>
        <w:t xml:space="preserve">ake and </w:t>
      </w:r>
      <w:r w:rsidR="0072457D" w:rsidRPr="00AD3D44">
        <w:rPr>
          <w:rFonts w:asciiTheme="majorHAnsi" w:hAnsiTheme="majorHAnsi" w:cstheme="majorHAnsi"/>
          <w:i/>
          <w:iCs/>
          <w:color w:val="44546A"/>
        </w:rPr>
        <w:t>D</w:t>
      </w:r>
      <w:r w:rsidRPr="00AD3D44">
        <w:rPr>
          <w:rFonts w:asciiTheme="majorHAnsi" w:hAnsiTheme="majorHAnsi" w:cstheme="majorHAnsi"/>
          <w:i/>
          <w:iCs/>
          <w:color w:val="44546A"/>
        </w:rPr>
        <w:t xml:space="preserve">o in the </w:t>
      </w:r>
      <w:r w:rsidR="0072457D" w:rsidRPr="00AD3D44">
        <w:rPr>
          <w:rFonts w:asciiTheme="majorHAnsi" w:hAnsiTheme="majorHAnsi" w:cstheme="majorHAnsi"/>
          <w:i/>
          <w:iCs/>
          <w:color w:val="44546A"/>
        </w:rPr>
        <w:t>F</w:t>
      </w:r>
      <w:r w:rsidRPr="00AD3D44">
        <w:rPr>
          <w:rFonts w:asciiTheme="majorHAnsi" w:hAnsiTheme="majorHAnsi" w:cstheme="majorHAnsi"/>
          <w:i/>
          <w:iCs/>
          <w:color w:val="44546A"/>
        </w:rPr>
        <w:t xml:space="preserve">ourth </w:t>
      </w:r>
      <w:r w:rsidR="0072457D" w:rsidRPr="00AD3D44">
        <w:rPr>
          <w:rFonts w:asciiTheme="majorHAnsi" w:hAnsiTheme="majorHAnsi" w:cstheme="majorHAnsi"/>
          <w:i/>
          <w:iCs/>
          <w:color w:val="44546A"/>
        </w:rPr>
        <w:t>D</w:t>
      </w:r>
      <w:r w:rsidRPr="00AD3D44">
        <w:rPr>
          <w:rFonts w:asciiTheme="majorHAnsi" w:hAnsiTheme="majorHAnsi" w:cstheme="majorHAnsi"/>
          <w:i/>
          <w:iCs/>
          <w:color w:val="44546A"/>
        </w:rPr>
        <w:t>imension</w:t>
      </w:r>
      <w:r w:rsidRPr="00AD3D44">
        <w:rPr>
          <w:rFonts w:asciiTheme="majorHAnsi" w:hAnsiTheme="majorHAnsi" w:cstheme="majorHAnsi"/>
          <w:color w:val="44546A"/>
        </w:rPr>
        <w:t xml:space="preserve"> (Matt Parker)</w:t>
      </w:r>
    </w:p>
    <w:p w14:paraId="4F14FA4B" w14:textId="77777777" w:rsidR="00B93B76" w:rsidRDefault="00B93B76" w:rsidP="00FD3D0D">
      <w:pPr>
        <w:spacing w:line="276" w:lineRule="auto"/>
        <w:rPr>
          <w:b/>
          <w:bCs/>
          <w:color w:val="4796A7"/>
          <w:sz w:val="28"/>
          <w:szCs w:val="28"/>
        </w:rPr>
      </w:pPr>
    </w:p>
    <w:p w14:paraId="72D2FD63" w14:textId="77777777" w:rsidR="00E32D1D" w:rsidRDefault="00E32D1D" w:rsidP="00FD3D0D">
      <w:pPr>
        <w:spacing w:line="276" w:lineRule="auto"/>
        <w:rPr>
          <w:b/>
          <w:bCs/>
          <w:color w:val="4796A7"/>
          <w:sz w:val="28"/>
          <w:szCs w:val="28"/>
        </w:rPr>
      </w:pPr>
    </w:p>
    <w:p w14:paraId="234FBF9E" w14:textId="77777777" w:rsidR="00E32D1D" w:rsidRDefault="00E32D1D" w:rsidP="00FD3D0D">
      <w:pPr>
        <w:spacing w:line="276" w:lineRule="auto"/>
        <w:rPr>
          <w:b/>
          <w:bCs/>
          <w:color w:val="4796A7"/>
          <w:sz w:val="28"/>
          <w:szCs w:val="28"/>
        </w:rPr>
      </w:pPr>
    </w:p>
    <w:p w14:paraId="4576E598" w14:textId="77777777" w:rsidR="00E32D1D" w:rsidRDefault="00E32D1D" w:rsidP="00FD3D0D">
      <w:pPr>
        <w:spacing w:line="276" w:lineRule="auto"/>
        <w:rPr>
          <w:b/>
          <w:bCs/>
          <w:color w:val="4796A7"/>
          <w:sz w:val="28"/>
          <w:szCs w:val="28"/>
        </w:rPr>
      </w:pPr>
    </w:p>
    <w:p w14:paraId="7D52BFD9" w14:textId="77777777" w:rsidR="00E32D1D" w:rsidRDefault="00E32D1D" w:rsidP="00FD3D0D">
      <w:pPr>
        <w:spacing w:line="276" w:lineRule="auto"/>
        <w:rPr>
          <w:b/>
          <w:bCs/>
          <w:color w:val="4796A7"/>
          <w:sz w:val="28"/>
          <w:szCs w:val="28"/>
        </w:rPr>
      </w:pPr>
    </w:p>
    <w:p w14:paraId="203D62F7" w14:textId="77777777" w:rsidR="0072457D" w:rsidRDefault="0072457D" w:rsidP="00FD3D0D">
      <w:pPr>
        <w:spacing w:line="276" w:lineRule="auto"/>
        <w:rPr>
          <w:b/>
          <w:bCs/>
          <w:color w:val="4796A7"/>
          <w:sz w:val="28"/>
          <w:szCs w:val="28"/>
        </w:rPr>
      </w:pPr>
    </w:p>
    <w:p w14:paraId="6A96DA8C" w14:textId="77777777" w:rsidR="003A7D6B" w:rsidRDefault="003A7D6B" w:rsidP="003A7D6B">
      <w:pPr>
        <w:spacing w:line="276" w:lineRule="auto"/>
        <w:rPr>
          <w:b/>
          <w:bCs/>
          <w:color w:val="4796A7"/>
          <w:sz w:val="28"/>
          <w:szCs w:val="28"/>
        </w:rPr>
      </w:pPr>
      <w:bookmarkStart w:id="20" w:name="media"/>
      <w:bookmarkEnd w:id="20"/>
      <w:r>
        <w:rPr>
          <w:b/>
          <w:bCs/>
          <w:color w:val="4796A7"/>
          <w:sz w:val="28"/>
          <w:szCs w:val="28"/>
        </w:rPr>
        <w:lastRenderedPageBreak/>
        <w:t>Media Studies</w:t>
      </w:r>
    </w:p>
    <w:p w14:paraId="384B0A4C" w14:textId="5534364A" w:rsidR="003A7D6B" w:rsidRPr="00AD3D44" w:rsidRDefault="003A7D6B" w:rsidP="003A7D6B">
      <w:pPr>
        <w:spacing w:after="0" w:line="276" w:lineRule="auto"/>
        <w:rPr>
          <w:rFonts w:asciiTheme="majorHAnsi" w:hAnsiTheme="majorHAnsi" w:cstheme="majorHAnsi"/>
          <w:color w:val="44546A"/>
        </w:rPr>
      </w:pPr>
      <w:r w:rsidRPr="00AD3D44">
        <w:rPr>
          <w:rFonts w:asciiTheme="majorHAnsi" w:hAnsiTheme="majorHAnsi" w:cstheme="majorHAnsi"/>
          <w:color w:val="44546A"/>
        </w:rPr>
        <w:t>Media studies is a fascinating subject which has been the focus of much debate for over a century.  Whilst that is a relatively short period of time when it comes to academic study, the profound impact the media has had on society is undeniable. The texts below offer the opportunity to find out more about the theoretical framework which forms the basis of media study. The first text offers a basic overview of the theories and the remainder are aimed at deepening your academic understanding.</w:t>
      </w:r>
    </w:p>
    <w:p w14:paraId="31D6CC7E" w14:textId="77777777" w:rsidR="003A7D6B" w:rsidRPr="00AD3D44" w:rsidRDefault="003A7D6B" w:rsidP="003A7D6B">
      <w:pPr>
        <w:spacing w:after="0" w:line="276" w:lineRule="auto"/>
        <w:rPr>
          <w:rFonts w:asciiTheme="majorHAnsi" w:hAnsiTheme="majorHAnsi" w:cstheme="majorHAnsi"/>
          <w:color w:val="44546A"/>
        </w:rPr>
      </w:pPr>
    </w:p>
    <w:p w14:paraId="186FD12C" w14:textId="28506317" w:rsidR="003A7D6B" w:rsidRPr="00A007CB" w:rsidRDefault="003A7D6B">
      <w:pPr>
        <w:numPr>
          <w:ilvl w:val="0"/>
          <w:numId w:val="25"/>
        </w:numPr>
        <w:spacing w:after="0" w:line="276" w:lineRule="auto"/>
        <w:rPr>
          <w:rFonts w:asciiTheme="majorHAnsi" w:hAnsiTheme="majorHAnsi" w:cstheme="majorHAnsi"/>
          <w:bCs/>
          <w:color w:val="44546A"/>
        </w:rPr>
      </w:pPr>
      <w:r w:rsidRPr="00A007CB">
        <w:rPr>
          <w:rFonts w:cstheme="minorHAnsi"/>
          <w:bCs/>
          <w:i/>
          <w:iCs/>
          <w:color w:val="44546A"/>
        </w:rPr>
        <w:t>Media Theory for A Level:</w:t>
      </w:r>
      <w:r w:rsidRPr="00A007CB">
        <w:rPr>
          <w:rFonts w:cstheme="minorHAnsi"/>
          <w:bCs/>
          <w:color w:val="44546A"/>
        </w:rPr>
        <w:t xml:space="preserve"> </w:t>
      </w:r>
      <w:r w:rsidRPr="00A007CB">
        <w:rPr>
          <w:rFonts w:cstheme="minorHAnsi"/>
          <w:bCs/>
          <w:i/>
          <w:iCs/>
          <w:color w:val="44546A"/>
        </w:rPr>
        <w:t>The Essential Revision Guide</w:t>
      </w:r>
      <w:r w:rsidR="009C4242" w:rsidRPr="00A007CB">
        <w:rPr>
          <w:rFonts w:cstheme="minorHAnsi"/>
          <w:bCs/>
          <w:i/>
          <w:iCs/>
          <w:color w:val="44546A"/>
        </w:rPr>
        <w:t>,</w:t>
      </w:r>
      <w:r w:rsidRPr="00A007CB">
        <w:rPr>
          <w:rFonts w:cstheme="minorHAnsi"/>
          <w:bCs/>
          <w:color w:val="44546A"/>
        </w:rPr>
        <w:t xml:space="preserve"> by Mark Dixon:</w:t>
      </w:r>
      <w:r w:rsidRPr="00A007CB">
        <w:rPr>
          <w:rFonts w:asciiTheme="majorHAnsi" w:hAnsiTheme="majorHAnsi" w:cstheme="majorHAnsi"/>
          <w:bCs/>
          <w:color w:val="44546A"/>
        </w:rPr>
        <w:t xml:space="preserve"> If you are simply looking for an overview of each of the theories in the theoretical framework, then this is the book for you. The remainder of the books on the list are for students who would like to read around their subject and deepen their understanding.</w:t>
      </w:r>
    </w:p>
    <w:p w14:paraId="14B83ED5" w14:textId="1B946E19" w:rsidR="003A7D6B" w:rsidRPr="00A007CB" w:rsidRDefault="003A7D6B">
      <w:pPr>
        <w:numPr>
          <w:ilvl w:val="0"/>
          <w:numId w:val="25"/>
        </w:numPr>
        <w:spacing w:after="0" w:line="276" w:lineRule="auto"/>
        <w:rPr>
          <w:rFonts w:asciiTheme="majorHAnsi" w:hAnsiTheme="majorHAnsi" w:cstheme="majorHAnsi"/>
          <w:bCs/>
          <w:color w:val="44546A"/>
        </w:rPr>
      </w:pPr>
      <w:r w:rsidRPr="00A007CB">
        <w:rPr>
          <w:rFonts w:cstheme="minorHAnsi"/>
          <w:bCs/>
          <w:i/>
          <w:iCs/>
          <w:color w:val="44546A"/>
        </w:rPr>
        <w:t>Understanding Media: The Extensions of Man</w:t>
      </w:r>
      <w:r w:rsidR="009C4242" w:rsidRPr="00A007CB">
        <w:rPr>
          <w:rFonts w:cstheme="minorHAnsi"/>
          <w:bCs/>
          <w:i/>
          <w:iCs/>
          <w:color w:val="44546A"/>
        </w:rPr>
        <w:t>,</w:t>
      </w:r>
      <w:r w:rsidRPr="00A007CB">
        <w:rPr>
          <w:rFonts w:cstheme="minorHAnsi"/>
          <w:bCs/>
          <w:color w:val="44546A"/>
        </w:rPr>
        <w:t xml:space="preserve"> by Marshall McLuhan:</w:t>
      </w:r>
      <w:r w:rsidRPr="00A007CB">
        <w:rPr>
          <w:rFonts w:asciiTheme="majorHAnsi" w:hAnsiTheme="majorHAnsi" w:cstheme="majorHAnsi"/>
          <w:bCs/>
          <w:color w:val="44546A"/>
        </w:rPr>
        <w:t xml:space="preserve"> This seminal work explores the impact of media on society, culture and human consciousness. McLuhan's theories on media effects and the concept of the global village are foundational to the study of media.</w:t>
      </w:r>
    </w:p>
    <w:p w14:paraId="7B4F2D8B" w14:textId="77E82560" w:rsidR="003A7D6B" w:rsidRPr="00A007CB" w:rsidRDefault="003A7D6B">
      <w:pPr>
        <w:numPr>
          <w:ilvl w:val="0"/>
          <w:numId w:val="25"/>
        </w:numPr>
        <w:spacing w:after="0" w:line="276" w:lineRule="auto"/>
        <w:rPr>
          <w:rFonts w:asciiTheme="majorHAnsi" w:hAnsiTheme="majorHAnsi" w:cstheme="majorHAnsi"/>
          <w:bCs/>
          <w:color w:val="44546A"/>
        </w:rPr>
      </w:pPr>
      <w:r w:rsidRPr="00A007CB">
        <w:rPr>
          <w:rFonts w:cstheme="minorHAnsi"/>
          <w:bCs/>
          <w:i/>
          <w:iCs/>
          <w:color w:val="44546A"/>
        </w:rPr>
        <w:t>Media and Cultural Studies: Keyworks</w:t>
      </w:r>
      <w:r w:rsidR="009C4242" w:rsidRPr="00A007CB">
        <w:rPr>
          <w:rFonts w:cstheme="minorHAnsi"/>
          <w:bCs/>
          <w:color w:val="44546A"/>
        </w:rPr>
        <w:t>,</w:t>
      </w:r>
      <w:r w:rsidRPr="00A007CB">
        <w:rPr>
          <w:rFonts w:cstheme="minorHAnsi"/>
          <w:bCs/>
          <w:color w:val="44546A"/>
        </w:rPr>
        <w:t xml:space="preserve"> edited by Meenakshi Gigi Durham and Douglas M. Kellner: </w:t>
      </w:r>
      <w:r w:rsidRPr="00A007CB">
        <w:rPr>
          <w:rFonts w:asciiTheme="majorHAnsi" w:hAnsiTheme="majorHAnsi" w:cstheme="majorHAnsi"/>
          <w:bCs/>
          <w:color w:val="44546A"/>
        </w:rPr>
        <w:t>This anthology provides a comprehensive overview of key concepts, theories and debates in media and cultural studies. It covers topics such as media representations, ideology, power and audience reception.</w:t>
      </w:r>
    </w:p>
    <w:p w14:paraId="2793283B" w14:textId="1E01A2F0" w:rsidR="003A7D6B" w:rsidRPr="00A007CB" w:rsidRDefault="003A7D6B">
      <w:pPr>
        <w:numPr>
          <w:ilvl w:val="0"/>
          <w:numId w:val="25"/>
        </w:numPr>
        <w:spacing w:after="0" w:line="276" w:lineRule="auto"/>
        <w:rPr>
          <w:rFonts w:asciiTheme="majorHAnsi" w:hAnsiTheme="majorHAnsi" w:cstheme="majorHAnsi"/>
          <w:bCs/>
          <w:color w:val="44546A"/>
        </w:rPr>
      </w:pPr>
      <w:r w:rsidRPr="00A007CB">
        <w:rPr>
          <w:rFonts w:cstheme="minorHAnsi"/>
          <w:bCs/>
          <w:i/>
          <w:iCs/>
          <w:color w:val="44546A"/>
        </w:rPr>
        <w:t>The Media Student's Book</w:t>
      </w:r>
      <w:r w:rsidR="009C4242" w:rsidRPr="00A007CB">
        <w:rPr>
          <w:rFonts w:cstheme="minorHAnsi"/>
          <w:bCs/>
          <w:color w:val="44546A"/>
        </w:rPr>
        <w:t>,</w:t>
      </w:r>
      <w:r w:rsidRPr="00A007CB">
        <w:rPr>
          <w:rFonts w:cstheme="minorHAnsi"/>
          <w:bCs/>
          <w:color w:val="44546A"/>
        </w:rPr>
        <w:t xml:space="preserve"> by Gill Branston and Roy Stafford: </w:t>
      </w:r>
      <w:r w:rsidRPr="00A007CB">
        <w:rPr>
          <w:rFonts w:asciiTheme="majorHAnsi" w:hAnsiTheme="majorHAnsi" w:cstheme="majorHAnsi"/>
          <w:bCs/>
          <w:color w:val="44546A"/>
        </w:rPr>
        <w:t>This textbook covers a wide range of topics relevant to media studies, including media institutions, media texts and media audiences. It provides a solid foundation for understanding key theories and concepts.</w:t>
      </w:r>
    </w:p>
    <w:p w14:paraId="537B2724" w14:textId="1FEECB50" w:rsidR="003A7D6B" w:rsidRPr="00AD3D44" w:rsidRDefault="003A7D6B">
      <w:pPr>
        <w:numPr>
          <w:ilvl w:val="0"/>
          <w:numId w:val="25"/>
        </w:numPr>
        <w:spacing w:after="0" w:line="276" w:lineRule="auto"/>
        <w:rPr>
          <w:rFonts w:asciiTheme="majorHAnsi" w:hAnsiTheme="majorHAnsi" w:cstheme="majorHAnsi"/>
          <w:color w:val="44546A"/>
        </w:rPr>
      </w:pPr>
      <w:r w:rsidRPr="00A007CB">
        <w:rPr>
          <w:rFonts w:cstheme="minorHAnsi"/>
          <w:bCs/>
          <w:i/>
          <w:iCs/>
          <w:color w:val="44546A"/>
        </w:rPr>
        <w:t>Media, Gender and Identity: An Introduction</w:t>
      </w:r>
      <w:r w:rsidR="009C4242" w:rsidRPr="00A007CB">
        <w:rPr>
          <w:rFonts w:cstheme="minorHAnsi"/>
          <w:bCs/>
          <w:color w:val="44546A"/>
        </w:rPr>
        <w:t>,</w:t>
      </w:r>
      <w:r w:rsidRPr="00A007CB">
        <w:rPr>
          <w:rFonts w:cstheme="minorHAnsi"/>
          <w:bCs/>
          <w:color w:val="44546A"/>
        </w:rPr>
        <w:t xml:space="preserve"> by David Gauntlett:</w:t>
      </w:r>
      <w:r w:rsidRPr="00A007CB">
        <w:rPr>
          <w:rFonts w:asciiTheme="majorHAnsi" w:hAnsiTheme="majorHAnsi" w:cstheme="majorHAnsi"/>
          <w:bCs/>
          <w:color w:val="44546A"/>
        </w:rPr>
        <w:t xml:space="preserve"> Focusing on gender and identity in media, this book examines how media representations shape our understanding of gender roles, identities and relationships</w:t>
      </w:r>
      <w:r w:rsidRPr="00AD3D44">
        <w:rPr>
          <w:rFonts w:asciiTheme="majorHAnsi" w:hAnsiTheme="majorHAnsi" w:cstheme="majorHAnsi"/>
          <w:color w:val="44546A"/>
        </w:rPr>
        <w:t>. It explores issues such as stereotypes, representation and identity construction.</w:t>
      </w:r>
    </w:p>
    <w:p w14:paraId="36996366" w14:textId="77777777" w:rsidR="003A7D6B" w:rsidRPr="00AD3D44" w:rsidRDefault="003A7D6B" w:rsidP="003A7D6B">
      <w:pPr>
        <w:spacing w:after="0" w:line="276" w:lineRule="auto"/>
        <w:ind w:left="720"/>
        <w:rPr>
          <w:rFonts w:asciiTheme="majorHAnsi" w:hAnsiTheme="majorHAnsi" w:cstheme="majorHAnsi"/>
          <w:color w:val="44546A"/>
        </w:rPr>
      </w:pPr>
    </w:p>
    <w:p w14:paraId="3587194C" w14:textId="77777777" w:rsidR="003A7D6B" w:rsidRPr="00AD3D44" w:rsidRDefault="003A7D6B" w:rsidP="003A7D6B">
      <w:pPr>
        <w:spacing w:after="0" w:line="276" w:lineRule="auto"/>
        <w:rPr>
          <w:rFonts w:cstheme="minorHAnsi"/>
          <w:color w:val="44546A"/>
        </w:rPr>
      </w:pPr>
      <w:r w:rsidRPr="00AD3D44">
        <w:rPr>
          <w:rFonts w:cstheme="minorHAnsi"/>
          <w:b/>
          <w:bCs/>
          <w:color w:val="44546A"/>
        </w:rPr>
        <w:t>Online Articles and Resources:</w:t>
      </w:r>
    </w:p>
    <w:p w14:paraId="1AE238E7" w14:textId="73A96F5E" w:rsidR="003A7D6B" w:rsidRPr="00A007CB" w:rsidRDefault="003A7D6B">
      <w:pPr>
        <w:numPr>
          <w:ilvl w:val="0"/>
          <w:numId w:val="24"/>
        </w:numPr>
        <w:spacing w:after="0" w:line="276" w:lineRule="auto"/>
        <w:rPr>
          <w:rFonts w:asciiTheme="majorHAnsi" w:hAnsiTheme="majorHAnsi" w:cstheme="majorHAnsi"/>
          <w:color w:val="44546A"/>
        </w:rPr>
      </w:pPr>
      <w:r w:rsidRPr="00A007CB">
        <w:rPr>
          <w:rFonts w:cstheme="minorHAnsi"/>
          <w:color w:val="44546A"/>
        </w:rPr>
        <w:t>The Guardian's Media Section:</w:t>
      </w:r>
      <w:r w:rsidRPr="00A007CB">
        <w:rPr>
          <w:rFonts w:asciiTheme="majorHAnsi" w:hAnsiTheme="majorHAnsi" w:cstheme="majorHAnsi"/>
          <w:color w:val="44546A"/>
        </w:rPr>
        <w:t xml:space="preserve"> The Guardian's media section offers a wealth of articles, opinion pieces and analysis on current issues and trends in the media industry. Topics covered include journalism, broadcasting, digital media and media regulation.</w:t>
      </w:r>
    </w:p>
    <w:p w14:paraId="73ADA38C" w14:textId="77777777" w:rsidR="003A7D6B" w:rsidRPr="00A007CB" w:rsidRDefault="003A7D6B">
      <w:pPr>
        <w:numPr>
          <w:ilvl w:val="0"/>
          <w:numId w:val="24"/>
        </w:numPr>
        <w:spacing w:after="0" w:line="276" w:lineRule="auto"/>
        <w:rPr>
          <w:rFonts w:asciiTheme="majorHAnsi" w:hAnsiTheme="majorHAnsi" w:cstheme="majorHAnsi"/>
          <w:color w:val="44546A"/>
        </w:rPr>
      </w:pPr>
      <w:r w:rsidRPr="00A007CB">
        <w:rPr>
          <w:rFonts w:cstheme="minorHAnsi"/>
          <w:color w:val="44546A"/>
        </w:rPr>
        <w:t>BBC News Media and Arts Section:</w:t>
      </w:r>
      <w:r w:rsidRPr="00A007CB">
        <w:rPr>
          <w:rFonts w:asciiTheme="majorHAnsi" w:hAnsiTheme="majorHAnsi" w:cstheme="majorHAnsi"/>
          <w:color w:val="44546A"/>
        </w:rPr>
        <w:t xml:space="preserve"> BBC News provides in-depth coverage of media-related news and events, including interviews with industry professionals, analysis of media trends and reports on media policy and regulation.</w:t>
      </w:r>
    </w:p>
    <w:p w14:paraId="67682373" w14:textId="74134756" w:rsidR="003A7D6B" w:rsidRPr="00A007CB" w:rsidRDefault="003A7D6B">
      <w:pPr>
        <w:numPr>
          <w:ilvl w:val="0"/>
          <w:numId w:val="24"/>
        </w:numPr>
        <w:spacing w:after="0" w:line="276" w:lineRule="auto"/>
        <w:rPr>
          <w:rFonts w:asciiTheme="majorHAnsi" w:hAnsiTheme="majorHAnsi" w:cstheme="majorHAnsi"/>
          <w:color w:val="44546A"/>
        </w:rPr>
      </w:pPr>
      <w:r w:rsidRPr="00A007CB">
        <w:rPr>
          <w:rFonts w:cstheme="minorHAnsi"/>
          <w:color w:val="44546A"/>
        </w:rPr>
        <w:t>Media Studies Resources</w:t>
      </w:r>
      <w:r w:rsidRPr="00A007CB">
        <w:rPr>
          <w:rFonts w:asciiTheme="majorHAnsi" w:hAnsiTheme="majorHAnsi" w:cstheme="majorHAnsi"/>
          <w:color w:val="44546A"/>
        </w:rPr>
        <w:t xml:space="preserve"> (</w:t>
      </w:r>
      <w:hyperlink r:id="rId85" w:tgtFrame="_new" w:history="1">
        <w:r w:rsidRPr="00A007CB">
          <w:rPr>
            <w:rStyle w:val="Hyperlink"/>
            <w:rFonts w:asciiTheme="majorHAnsi" w:hAnsiTheme="majorHAnsi" w:cstheme="majorHAnsi"/>
            <w:color w:val="44546A"/>
          </w:rPr>
          <w:t>www.mediastudies.com</w:t>
        </w:r>
      </w:hyperlink>
      <w:r w:rsidRPr="00A007CB">
        <w:rPr>
          <w:rFonts w:asciiTheme="majorHAnsi" w:hAnsiTheme="majorHAnsi" w:cstheme="majorHAnsi"/>
          <w:color w:val="44546A"/>
        </w:rPr>
        <w:t>): This website offers a range of resources for media studies students and teachers, including articles, study guides and lesson plans</w:t>
      </w:r>
      <w:r w:rsidR="00D76B90">
        <w:rPr>
          <w:rFonts w:asciiTheme="majorHAnsi" w:hAnsiTheme="majorHAnsi" w:cstheme="majorHAnsi"/>
          <w:color w:val="44546A"/>
        </w:rPr>
        <w:t>,</w:t>
      </w:r>
      <w:r w:rsidRPr="00A007CB">
        <w:rPr>
          <w:rFonts w:asciiTheme="majorHAnsi" w:hAnsiTheme="majorHAnsi" w:cstheme="majorHAnsi"/>
          <w:color w:val="44546A"/>
        </w:rPr>
        <w:t xml:space="preserve"> covering various aspects of media analysis, theory and research methods.</w:t>
      </w:r>
    </w:p>
    <w:p w14:paraId="2124DAB5" w14:textId="22A49605" w:rsidR="003A7D6B" w:rsidRPr="00A007CB" w:rsidRDefault="003A7D6B">
      <w:pPr>
        <w:numPr>
          <w:ilvl w:val="0"/>
          <w:numId w:val="24"/>
        </w:numPr>
        <w:spacing w:after="0" w:line="276" w:lineRule="auto"/>
        <w:rPr>
          <w:rFonts w:asciiTheme="majorHAnsi" w:hAnsiTheme="majorHAnsi" w:cstheme="majorHAnsi"/>
          <w:color w:val="44546A"/>
        </w:rPr>
      </w:pPr>
      <w:r w:rsidRPr="00A007CB">
        <w:rPr>
          <w:rFonts w:cstheme="minorHAnsi"/>
          <w:color w:val="44546A"/>
        </w:rPr>
        <w:t>The Conversation - Media and Communication Section:</w:t>
      </w:r>
      <w:r w:rsidRPr="00A007CB">
        <w:rPr>
          <w:rFonts w:asciiTheme="majorHAnsi" w:hAnsiTheme="majorHAnsi" w:cstheme="majorHAnsi"/>
          <w:color w:val="44546A"/>
        </w:rPr>
        <w:t xml:space="preserve"> The Conversation provides accessible and insightful articles written by academics and experts on a wide range of topics, including media and communication. It offers analysis and commentary on current events, trends and debates in the media landscape.</w:t>
      </w:r>
    </w:p>
    <w:p w14:paraId="5D8A1915" w14:textId="77777777" w:rsidR="00342BC0" w:rsidRPr="00AD3D44" w:rsidRDefault="00342BC0" w:rsidP="009C4242">
      <w:pPr>
        <w:spacing w:line="276" w:lineRule="auto"/>
        <w:rPr>
          <w:b/>
          <w:bCs/>
          <w:color w:val="44546A"/>
          <w:sz w:val="28"/>
          <w:szCs w:val="28"/>
        </w:rPr>
      </w:pPr>
      <w:bookmarkStart w:id="21" w:name="medicine"/>
      <w:bookmarkEnd w:id="21"/>
    </w:p>
    <w:p w14:paraId="360590CF" w14:textId="653280F5" w:rsidR="00262211" w:rsidRPr="009C4242" w:rsidRDefault="00B93B76" w:rsidP="009C4242">
      <w:pPr>
        <w:spacing w:line="276" w:lineRule="auto"/>
        <w:rPr>
          <w:b/>
          <w:bCs/>
          <w:color w:val="4796A7"/>
          <w:sz w:val="28"/>
          <w:szCs w:val="28"/>
        </w:rPr>
      </w:pPr>
      <w:r>
        <w:rPr>
          <w:b/>
          <w:bCs/>
          <w:color w:val="4796A7"/>
          <w:sz w:val="28"/>
          <w:szCs w:val="28"/>
        </w:rPr>
        <w:lastRenderedPageBreak/>
        <w:t>Medicine</w:t>
      </w:r>
    </w:p>
    <w:p w14:paraId="59040024" w14:textId="420897CD" w:rsidR="009C4242" w:rsidRPr="00AD3D44" w:rsidRDefault="009C4242"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There is a wide range of topics and issues that you can read around</w:t>
      </w:r>
      <w:r w:rsidR="00B4324B">
        <w:rPr>
          <w:rFonts w:asciiTheme="majorHAnsi" w:hAnsiTheme="majorHAnsi" w:cstheme="majorHAnsi"/>
          <w:color w:val="44546A"/>
        </w:rPr>
        <w:t>,</w:t>
      </w:r>
      <w:r w:rsidRPr="00AD3D44">
        <w:rPr>
          <w:rFonts w:asciiTheme="majorHAnsi" w:hAnsiTheme="majorHAnsi" w:cstheme="majorHAnsi"/>
          <w:color w:val="44546A"/>
        </w:rPr>
        <w:t xml:space="preserve"> if you’re keen to study medicine. Firstly, it is important to k</w:t>
      </w:r>
      <w:r w:rsidR="00262211" w:rsidRPr="00AD3D44">
        <w:rPr>
          <w:rFonts w:asciiTheme="majorHAnsi" w:hAnsiTheme="majorHAnsi" w:cstheme="majorHAnsi"/>
          <w:color w:val="44546A"/>
        </w:rPr>
        <w:t xml:space="preserve">eep up to date with news items on new medical discoveries and breakthroughs. You could join the junior BMA, read the BMJ (British Medical Journal) and look at the GMC’s Tomorrow’s Doctors. By watching medical related videos on </w:t>
      </w:r>
      <w:hyperlink r:id="rId86" w:history="1">
        <w:r w:rsidR="00262211" w:rsidRPr="00AD3D44">
          <w:rPr>
            <w:rStyle w:val="Hyperlink"/>
            <w:rFonts w:asciiTheme="majorHAnsi" w:hAnsiTheme="majorHAnsi" w:cstheme="majorHAnsi"/>
            <w:color w:val="44546A"/>
          </w:rPr>
          <w:t>www.ted.com</w:t>
        </w:r>
      </w:hyperlink>
      <w:r w:rsidR="00262211" w:rsidRPr="00AD3D44">
        <w:rPr>
          <w:rFonts w:asciiTheme="majorHAnsi" w:hAnsiTheme="majorHAnsi" w:cstheme="majorHAnsi"/>
          <w:color w:val="44546A"/>
        </w:rPr>
        <w:t>, you may find other areas that you’d like to read about.</w:t>
      </w:r>
      <w:r w:rsidRPr="00AD3D44">
        <w:rPr>
          <w:rFonts w:asciiTheme="majorHAnsi" w:hAnsiTheme="majorHAnsi" w:cstheme="majorHAnsi"/>
          <w:color w:val="44546A"/>
        </w:rPr>
        <w:t xml:space="preserve"> You could also ask to have access to PiXL Gateway materials and the PiXL Medics bulletins, which are </w:t>
      </w:r>
      <w:r w:rsidR="00B4324B">
        <w:rPr>
          <w:rFonts w:asciiTheme="majorHAnsi" w:hAnsiTheme="majorHAnsi" w:cstheme="majorHAnsi"/>
          <w:color w:val="44546A"/>
        </w:rPr>
        <w:t xml:space="preserve">available to </w:t>
      </w:r>
      <w:proofErr w:type="spellStart"/>
      <w:r w:rsidR="00B4324B">
        <w:rPr>
          <w:rFonts w:asciiTheme="majorHAnsi" w:hAnsiTheme="majorHAnsi" w:cstheme="majorHAnsi"/>
          <w:color w:val="44546A"/>
        </w:rPr>
        <w:t>PiXL</w:t>
      </w:r>
      <w:proofErr w:type="spellEnd"/>
      <w:r w:rsidR="00B4324B">
        <w:rPr>
          <w:rFonts w:asciiTheme="majorHAnsi" w:hAnsiTheme="majorHAnsi" w:cstheme="majorHAnsi"/>
          <w:color w:val="44546A"/>
        </w:rPr>
        <w:t xml:space="preserve"> schools and colleges</w:t>
      </w:r>
      <w:r w:rsidRPr="00AD3D44">
        <w:rPr>
          <w:rFonts w:asciiTheme="majorHAnsi" w:hAnsiTheme="majorHAnsi" w:cstheme="majorHAnsi"/>
          <w:color w:val="44546A"/>
        </w:rPr>
        <w:t>, so that you can read widely around different medical topics. In addition to reading around new discoveries and current affairs related to healthcare, the following texts may also be of interest:</w:t>
      </w:r>
    </w:p>
    <w:p w14:paraId="6F2E8DB0" w14:textId="77777777" w:rsidR="00B93B76" w:rsidRPr="00AD3D44" w:rsidRDefault="00B93B76" w:rsidP="00FD3D0D">
      <w:pPr>
        <w:spacing w:after="0" w:line="276" w:lineRule="auto"/>
        <w:rPr>
          <w:rFonts w:asciiTheme="majorHAnsi" w:hAnsiTheme="majorHAnsi" w:cstheme="majorHAnsi"/>
          <w:color w:val="44546A"/>
        </w:rPr>
      </w:pPr>
    </w:p>
    <w:p w14:paraId="67FE80B6"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Do No Harm</w:t>
      </w:r>
      <w:r w:rsidRPr="00AD3D44">
        <w:rPr>
          <w:rFonts w:asciiTheme="majorHAnsi" w:hAnsiTheme="majorHAnsi" w:cstheme="majorHAnsi"/>
          <w:color w:val="44546A"/>
        </w:rPr>
        <w:t xml:space="preserve"> (Marsh)</w:t>
      </w:r>
    </w:p>
    <w:p w14:paraId="299CB5FD"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When Breath Becomes Air</w:t>
      </w:r>
      <w:r w:rsidRPr="00AD3D44">
        <w:rPr>
          <w:rFonts w:asciiTheme="majorHAnsi" w:hAnsiTheme="majorHAnsi" w:cstheme="majorHAnsi"/>
          <w:color w:val="44546A"/>
        </w:rPr>
        <w:t xml:space="preserve"> (Kalanithi)</w:t>
      </w:r>
    </w:p>
    <w:p w14:paraId="7BFE65A7"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Fall Down Seven times, Get Up Eight</w:t>
      </w:r>
      <w:r w:rsidRPr="00AD3D44">
        <w:rPr>
          <w:rFonts w:asciiTheme="majorHAnsi" w:hAnsiTheme="majorHAnsi" w:cstheme="majorHAnsi"/>
          <w:color w:val="44546A"/>
        </w:rPr>
        <w:t xml:space="preserve"> (Higashida)</w:t>
      </w:r>
    </w:p>
    <w:p w14:paraId="698EA117" w14:textId="56222EB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A </w:t>
      </w:r>
      <w:r w:rsidR="00262211" w:rsidRPr="00AD3D44">
        <w:rPr>
          <w:rFonts w:asciiTheme="majorHAnsi" w:hAnsiTheme="majorHAnsi" w:cstheme="majorHAnsi"/>
          <w:i/>
          <w:iCs/>
          <w:color w:val="44546A"/>
        </w:rPr>
        <w:t>V</w:t>
      </w:r>
      <w:r w:rsidRPr="00AD3D44">
        <w:rPr>
          <w:rFonts w:asciiTheme="majorHAnsi" w:hAnsiTheme="majorHAnsi" w:cstheme="majorHAnsi"/>
          <w:i/>
          <w:iCs/>
          <w:color w:val="44546A"/>
        </w:rPr>
        <w:t xml:space="preserve">ery </w:t>
      </w:r>
      <w:r w:rsidR="00262211" w:rsidRPr="00AD3D44">
        <w:rPr>
          <w:rFonts w:asciiTheme="majorHAnsi" w:hAnsiTheme="majorHAnsi" w:cstheme="majorHAnsi"/>
          <w:i/>
          <w:iCs/>
          <w:color w:val="44546A"/>
        </w:rPr>
        <w:t>S</w:t>
      </w:r>
      <w:r w:rsidRPr="00AD3D44">
        <w:rPr>
          <w:rFonts w:asciiTheme="majorHAnsi" w:hAnsiTheme="majorHAnsi" w:cstheme="majorHAnsi"/>
          <w:i/>
          <w:iCs/>
          <w:color w:val="44546A"/>
        </w:rPr>
        <w:t xml:space="preserve">hort </w:t>
      </w:r>
      <w:r w:rsidR="00262211" w:rsidRPr="00AD3D44">
        <w:rPr>
          <w:rFonts w:asciiTheme="majorHAnsi" w:hAnsiTheme="majorHAnsi" w:cstheme="majorHAnsi"/>
          <w:i/>
          <w:iCs/>
          <w:color w:val="44546A"/>
        </w:rPr>
        <w:t>I</w:t>
      </w:r>
      <w:r w:rsidRPr="00AD3D44">
        <w:rPr>
          <w:rFonts w:asciiTheme="majorHAnsi" w:hAnsiTheme="majorHAnsi" w:cstheme="majorHAnsi"/>
          <w:i/>
          <w:iCs/>
          <w:color w:val="44546A"/>
        </w:rPr>
        <w:t>ntroduction to Medical Ethics</w:t>
      </w:r>
      <w:r w:rsidRPr="00AD3D44">
        <w:rPr>
          <w:rFonts w:asciiTheme="majorHAnsi" w:hAnsiTheme="majorHAnsi" w:cstheme="majorHAnsi"/>
          <w:color w:val="44546A"/>
        </w:rPr>
        <w:t xml:space="preserve"> (</w:t>
      </w:r>
      <w:r w:rsidR="009C4242" w:rsidRPr="00AD3D44">
        <w:rPr>
          <w:rFonts w:asciiTheme="majorHAnsi" w:hAnsiTheme="majorHAnsi" w:cstheme="majorHAnsi"/>
          <w:color w:val="44546A"/>
        </w:rPr>
        <w:t>a s</w:t>
      </w:r>
      <w:r w:rsidRPr="00AD3D44">
        <w:rPr>
          <w:rFonts w:asciiTheme="majorHAnsi" w:hAnsiTheme="majorHAnsi" w:cstheme="majorHAnsi"/>
          <w:color w:val="44546A"/>
        </w:rPr>
        <w:t>hort intro</w:t>
      </w:r>
      <w:r w:rsidR="00262211" w:rsidRPr="00AD3D44">
        <w:rPr>
          <w:rFonts w:asciiTheme="majorHAnsi" w:hAnsiTheme="majorHAnsi" w:cstheme="majorHAnsi"/>
          <w:color w:val="44546A"/>
        </w:rPr>
        <w:t>ductory</w:t>
      </w:r>
      <w:r w:rsidRPr="00AD3D44">
        <w:rPr>
          <w:rFonts w:asciiTheme="majorHAnsi" w:hAnsiTheme="majorHAnsi" w:cstheme="majorHAnsi"/>
          <w:color w:val="44546A"/>
        </w:rPr>
        <w:t xml:space="preserve"> series)</w:t>
      </w:r>
    </w:p>
    <w:p w14:paraId="1FC6DF13"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Rise and Fall of Modern Medicine</w:t>
      </w:r>
      <w:r w:rsidRPr="00AD3D44">
        <w:rPr>
          <w:rFonts w:asciiTheme="majorHAnsi" w:hAnsiTheme="majorHAnsi" w:cstheme="majorHAnsi"/>
          <w:color w:val="44546A"/>
        </w:rPr>
        <w:t xml:space="preserve"> (Le Fanu)</w:t>
      </w:r>
    </w:p>
    <w:p w14:paraId="60288E9F" w14:textId="77777777" w:rsidR="009C4242"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War Doctor</w:t>
      </w:r>
      <w:r w:rsidRPr="00AD3D44">
        <w:rPr>
          <w:rFonts w:asciiTheme="majorHAnsi" w:hAnsiTheme="majorHAnsi" w:cstheme="majorHAnsi"/>
          <w:color w:val="44546A"/>
        </w:rPr>
        <w:t xml:space="preserve"> (Nott)</w:t>
      </w:r>
    </w:p>
    <w:p w14:paraId="2B68AF13" w14:textId="027F13D5"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Language of Kindness: A Nurse’s Story</w:t>
      </w:r>
      <w:r w:rsidRPr="00AD3D44">
        <w:rPr>
          <w:rFonts w:asciiTheme="majorHAnsi" w:hAnsiTheme="majorHAnsi" w:cstheme="majorHAnsi"/>
          <w:color w:val="44546A"/>
        </w:rPr>
        <w:t xml:space="preserve"> (Watson)</w:t>
      </w:r>
    </w:p>
    <w:p w14:paraId="6A113734"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Emperor of All Maladies – a biog. of cancer</w:t>
      </w:r>
      <w:r w:rsidRPr="00AD3D44">
        <w:rPr>
          <w:rFonts w:asciiTheme="majorHAnsi" w:hAnsiTheme="majorHAnsi" w:cstheme="majorHAnsi"/>
          <w:color w:val="44546A"/>
        </w:rPr>
        <w:t xml:space="preserve"> (Mukherjee)</w:t>
      </w:r>
    </w:p>
    <w:p w14:paraId="317FB4C9"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NHS SOS</w:t>
      </w:r>
      <w:r w:rsidRPr="00AD3D44">
        <w:rPr>
          <w:rFonts w:asciiTheme="majorHAnsi" w:hAnsiTheme="majorHAnsi" w:cstheme="majorHAnsi"/>
          <w:color w:val="44546A"/>
        </w:rPr>
        <w:t xml:space="preserve"> (Davis and Tullis)</w:t>
      </w:r>
    </w:p>
    <w:p w14:paraId="0B475645"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Political Economy of Health Care</w:t>
      </w:r>
      <w:r w:rsidRPr="00AD3D44">
        <w:rPr>
          <w:rFonts w:asciiTheme="majorHAnsi" w:hAnsiTheme="majorHAnsi" w:cstheme="majorHAnsi"/>
          <w:color w:val="44546A"/>
        </w:rPr>
        <w:t xml:space="preserve"> (Tudor Hart)</w:t>
      </w:r>
    </w:p>
    <w:p w14:paraId="4AC540F9"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Being Mortal</w:t>
      </w:r>
      <w:r w:rsidRPr="00AD3D44">
        <w:rPr>
          <w:rFonts w:asciiTheme="majorHAnsi" w:hAnsiTheme="majorHAnsi" w:cstheme="majorHAnsi"/>
          <w:color w:val="44546A"/>
        </w:rPr>
        <w:t xml:space="preserve"> (Gawande)</w:t>
      </w:r>
    </w:p>
    <w:p w14:paraId="0C5A7B3C"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Causing Death and Saving Lives</w:t>
      </w:r>
      <w:r w:rsidRPr="00AD3D44">
        <w:rPr>
          <w:rFonts w:asciiTheme="majorHAnsi" w:hAnsiTheme="majorHAnsi" w:cstheme="majorHAnsi"/>
          <w:color w:val="44546A"/>
        </w:rPr>
        <w:t xml:space="preserve"> (Glover)</w:t>
      </w:r>
    </w:p>
    <w:p w14:paraId="06365A0F"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How </w:t>
      </w:r>
      <w:r w:rsidR="00262211" w:rsidRPr="00AD3D44">
        <w:rPr>
          <w:rFonts w:asciiTheme="majorHAnsi" w:hAnsiTheme="majorHAnsi" w:cstheme="majorHAnsi"/>
          <w:i/>
          <w:iCs/>
          <w:color w:val="44546A"/>
        </w:rPr>
        <w:t>D</w:t>
      </w:r>
      <w:r w:rsidRPr="00AD3D44">
        <w:rPr>
          <w:rFonts w:asciiTheme="majorHAnsi" w:hAnsiTheme="majorHAnsi" w:cstheme="majorHAnsi"/>
          <w:i/>
          <w:iCs/>
          <w:color w:val="44546A"/>
        </w:rPr>
        <w:t xml:space="preserve">octors </w:t>
      </w:r>
      <w:r w:rsidR="00262211" w:rsidRPr="00AD3D44">
        <w:rPr>
          <w:rFonts w:asciiTheme="majorHAnsi" w:hAnsiTheme="majorHAnsi" w:cstheme="majorHAnsi"/>
          <w:i/>
          <w:iCs/>
          <w:color w:val="44546A"/>
        </w:rPr>
        <w:t>T</w:t>
      </w:r>
      <w:r w:rsidRPr="00AD3D44">
        <w:rPr>
          <w:rFonts w:asciiTheme="majorHAnsi" w:hAnsiTheme="majorHAnsi" w:cstheme="majorHAnsi"/>
          <w:i/>
          <w:iCs/>
          <w:color w:val="44546A"/>
        </w:rPr>
        <w:t>hink</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Groopman</w:t>
      </w:r>
      <w:proofErr w:type="spellEnd"/>
      <w:r w:rsidRPr="00AD3D44">
        <w:rPr>
          <w:rFonts w:asciiTheme="majorHAnsi" w:hAnsiTheme="majorHAnsi" w:cstheme="majorHAnsi"/>
          <w:color w:val="44546A"/>
        </w:rPr>
        <w:t>)</w:t>
      </w:r>
    </w:p>
    <w:p w14:paraId="6E2999D5"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Diagnosis: Dispatches from the Frontlines of Medical Mysteries</w:t>
      </w:r>
      <w:r w:rsidRPr="00AD3D44">
        <w:rPr>
          <w:rFonts w:asciiTheme="majorHAnsi" w:hAnsiTheme="majorHAnsi" w:cstheme="majorHAnsi"/>
          <w:color w:val="44546A"/>
        </w:rPr>
        <w:t xml:space="preserve"> (Sanders)</w:t>
      </w:r>
    </w:p>
    <w:p w14:paraId="4CFF7CE9"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Bad Pharma</w:t>
      </w:r>
      <w:r w:rsidRPr="00AD3D44">
        <w:rPr>
          <w:rFonts w:asciiTheme="majorHAnsi" w:hAnsiTheme="majorHAnsi" w:cstheme="majorHAnsi"/>
          <w:color w:val="44546A"/>
        </w:rPr>
        <w:t xml:space="preserve"> (Goldacre)</w:t>
      </w:r>
    </w:p>
    <w:p w14:paraId="0067CC24"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proofErr w:type="gramStart"/>
      <w:r w:rsidRPr="00AD3D44">
        <w:rPr>
          <w:rFonts w:asciiTheme="majorHAnsi" w:hAnsiTheme="majorHAnsi" w:cstheme="majorHAnsi"/>
          <w:i/>
          <w:iCs/>
          <w:color w:val="44546A"/>
        </w:rPr>
        <w:t>So</w:t>
      </w:r>
      <w:proofErr w:type="gramEnd"/>
      <w:r w:rsidRPr="00AD3D44">
        <w:rPr>
          <w:rFonts w:asciiTheme="majorHAnsi" w:hAnsiTheme="majorHAnsi" w:cstheme="majorHAnsi"/>
          <w:i/>
          <w:iCs/>
          <w:color w:val="44546A"/>
        </w:rPr>
        <w:t xml:space="preserve"> you want to be a Doctor</w:t>
      </w:r>
      <w:r w:rsidRPr="00AD3D44">
        <w:rPr>
          <w:rFonts w:asciiTheme="majorHAnsi" w:hAnsiTheme="majorHAnsi" w:cstheme="majorHAnsi"/>
          <w:color w:val="44546A"/>
        </w:rPr>
        <w:t xml:space="preserve"> (Dev and Metcalfe)</w:t>
      </w:r>
    </w:p>
    <w:p w14:paraId="290F3E39" w14:textId="77777777" w:rsidR="006C1BB6" w:rsidRPr="00AD3D44" w:rsidRDefault="006C1BB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Ultra-processed People</w:t>
      </w:r>
      <w:r w:rsidRPr="00AD3D44">
        <w:rPr>
          <w:rFonts w:asciiTheme="majorHAnsi" w:hAnsiTheme="majorHAnsi" w:cstheme="majorHAnsi"/>
          <w:color w:val="44546A"/>
        </w:rPr>
        <w:t xml:space="preserve"> (Chris van </w:t>
      </w:r>
      <w:proofErr w:type="spellStart"/>
      <w:r w:rsidRPr="00AD3D44">
        <w:rPr>
          <w:rFonts w:asciiTheme="majorHAnsi" w:hAnsiTheme="majorHAnsi" w:cstheme="majorHAnsi"/>
          <w:color w:val="44546A"/>
        </w:rPr>
        <w:t>Tulleken</w:t>
      </w:r>
      <w:proofErr w:type="spellEnd"/>
      <w:r w:rsidRPr="00AD3D44">
        <w:rPr>
          <w:rFonts w:asciiTheme="majorHAnsi" w:hAnsiTheme="majorHAnsi" w:cstheme="majorHAnsi"/>
          <w:color w:val="44546A"/>
        </w:rPr>
        <w:t>)</w:t>
      </w:r>
    </w:p>
    <w:p w14:paraId="48D2CC93" w14:textId="66181E18" w:rsidR="006C1BB6" w:rsidRPr="00AD3D44" w:rsidRDefault="006C1BB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How </w:t>
      </w:r>
      <w:r w:rsidR="009C4242" w:rsidRPr="00AD3D44">
        <w:rPr>
          <w:rFonts w:asciiTheme="majorHAnsi" w:hAnsiTheme="majorHAnsi" w:cstheme="majorHAnsi"/>
          <w:i/>
          <w:iCs/>
          <w:color w:val="44546A"/>
        </w:rPr>
        <w:t>N</w:t>
      </w:r>
      <w:r w:rsidRPr="00AD3D44">
        <w:rPr>
          <w:rFonts w:asciiTheme="majorHAnsi" w:hAnsiTheme="majorHAnsi" w:cstheme="majorHAnsi"/>
          <w:i/>
          <w:iCs/>
          <w:color w:val="44546A"/>
        </w:rPr>
        <w:t xml:space="preserve">ot to be a </w:t>
      </w:r>
      <w:r w:rsidR="009C4242" w:rsidRPr="00AD3D44">
        <w:rPr>
          <w:rFonts w:asciiTheme="majorHAnsi" w:hAnsiTheme="majorHAnsi" w:cstheme="majorHAnsi"/>
          <w:i/>
          <w:iCs/>
          <w:color w:val="44546A"/>
        </w:rPr>
        <w:t>D</w:t>
      </w:r>
      <w:r w:rsidRPr="00AD3D44">
        <w:rPr>
          <w:rFonts w:asciiTheme="majorHAnsi" w:hAnsiTheme="majorHAnsi" w:cstheme="majorHAnsi"/>
          <w:i/>
          <w:iCs/>
          <w:color w:val="44546A"/>
        </w:rPr>
        <w:t>octor</w:t>
      </w:r>
      <w:r w:rsidRPr="00AD3D44">
        <w:rPr>
          <w:rFonts w:asciiTheme="majorHAnsi" w:hAnsiTheme="majorHAnsi" w:cstheme="majorHAnsi"/>
          <w:color w:val="44546A"/>
        </w:rPr>
        <w:t xml:space="preserve"> (Launer)</w:t>
      </w:r>
    </w:p>
    <w:p w14:paraId="59FF10A6" w14:textId="359E9738" w:rsidR="006C1BB6" w:rsidRPr="00AD3D44" w:rsidRDefault="006C1BB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Language of Kindness: </w:t>
      </w:r>
      <w:r w:rsidR="009C4242" w:rsidRPr="00AD3D44">
        <w:rPr>
          <w:rFonts w:asciiTheme="majorHAnsi" w:hAnsiTheme="majorHAnsi" w:cstheme="majorHAnsi"/>
          <w:i/>
          <w:iCs/>
          <w:color w:val="44546A"/>
        </w:rPr>
        <w:t>A</w:t>
      </w:r>
      <w:r w:rsidRPr="00AD3D44">
        <w:rPr>
          <w:rFonts w:asciiTheme="majorHAnsi" w:hAnsiTheme="majorHAnsi" w:cstheme="majorHAnsi"/>
          <w:i/>
          <w:iCs/>
          <w:color w:val="44546A"/>
        </w:rPr>
        <w:t xml:space="preserve"> </w:t>
      </w:r>
      <w:r w:rsidR="009C4242" w:rsidRPr="00AD3D44">
        <w:rPr>
          <w:rFonts w:asciiTheme="majorHAnsi" w:hAnsiTheme="majorHAnsi" w:cstheme="majorHAnsi"/>
          <w:i/>
          <w:iCs/>
          <w:color w:val="44546A"/>
        </w:rPr>
        <w:t>N</w:t>
      </w:r>
      <w:r w:rsidRPr="00AD3D44">
        <w:rPr>
          <w:rFonts w:asciiTheme="majorHAnsi" w:hAnsiTheme="majorHAnsi" w:cstheme="majorHAnsi"/>
          <w:i/>
          <w:iCs/>
          <w:color w:val="44546A"/>
        </w:rPr>
        <w:t xml:space="preserve">urse’s </w:t>
      </w:r>
      <w:r w:rsidR="009C4242" w:rsidRPr="00AD3D44">
        <w:rPr>
          <w:rFonts w:asciiTheme="majorHAnsi" w:hAnsiTheme="majorHAnsi" w:cstheme="majorHAnsi"/>
          <w:i/>
          <w:iCs/>
          <w:color w:val="44546A"/>
        </w:rPr>
        <w:t>S</w:t>
      </w:r>
      <w:r w:rsidRPr="00AD3D44">
        <w:rPr>
          <w:rFonts w:asciiTheme="majorHAnsi" w:hAnsiTheme="majorHAnsi" w:cstheme="majorHAnsi"/>
          <w:i/>
          <w:iCs/>
          <w:color w:val="44546A"/>
        </w:rPr>
        <w:t>tory</w:t>
      </w:r>
      <w:r w:rsidRPr="00AD3D44">
        <w:rPr>
          <w:rFonts w:asciiTheme="majorHAnsi" w:hAnsiTheme="majorHAnsi" w:cstheme="majorHAnsi"/>
          <w:color w:val="44546A"/>
        </w:rPr>
        <w:t xml:space="preserve"> (Watson)</w:t>
      </w:r>
    </w:p>
    <w:p w14:paraId="292E83B4" w14:textId="2273107B" w:rsidR="006C1BB6" w:rsidRPr="00AD3D44" w:rsidRDefault="006C1BB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Does it </w:t>
      </w:r>
      <w:r w:rsidR="009C4242" w:rsidRPr="00AD3D44">
        <w:rPr>
          <w:rFonts w:asciiTheme="majorHAnsi" w:hAnsiTheme="majorHAnsi" w:cstheme="majorHAnsi"/>
          <w:i/>
          <w:iCs/>
          <w:color w:val="44546A"/>
        </w:rPr>
        <w:t>H</w:t>
      </w:r>
      <w:r w:rsidRPr="00AD3D44">
        <w:rPr>
          <w:rFonts w:asciiTheme="majorHAnsi" w:hAnsiTheme="majorHAnsi" w:cstheme="majorHAnsi"/>
          <w:i/>
          <w:iCs/>
          <w:color w:val="44546A"/>
        </w:rPr>
        <w:t xml:space="preserve">urt </w:t>
      </w:r>
      <w:r w:rsidR="009C4242" w:rsidRPr="00AD3D44">
        <w:rPr>
          <w:rFonts w:asciiTheme="majorHAnsi" w:hAnsiTheme="majorHAnsi" w:cstheme="majorHAnsi"/>
          <w:i/>
          <w:iCs/>
          <w:color w:val="44546A"/>
        </w:rPr>
        <w:t>W</w:t>
      </w:r>
      <w:r w:rsidRPr="00AD3D44">
        <w:rPr>
          <w:rFonts w:asciiTheme="majorHAnsi" w:hAnsiTheme="majorHAnsi" w:cstheme="majorHAnsi"/>
          <w:i/>
          <w:iCs/>
          <w:color w:val="44546A"/>
        </w:rPr>
        <w:t xml:space="preserve">hen I </w:t>
      </w:r>
      <w:r w:rsidR="009C4242" w:rsidRPr="00AD3D44">
        <w:rPr>
          <w:rFonts w:asciiTheme="majorHAnsi" w:hAnsiTheme="majorHAnsi" w:cstheme="majorHAnsi"/>
          <w:i/>
          <w:iCs/>
          <w:color w:val="44546A"/>
        </w:rPr>
        <w:t>P</w:t>
      </w:r>
      <w:r w:rsidRPr="00AD3D44">
        <w:rPr>
          <w:rFonts w:asciiTheme="majorHAnsi" w:hAnsiTheme="majorHAnsi" w:cstheme="majorHAnsi"/>
          <w:i/>
          <w:iCs/>
          <w:color w:val="44546A"/>
        </w:rPr>
        <w:t xml:space="preserve">ress </w:t>
      </w:r>
      <w:r w:rsidR="009C4242" w:rsidRPr="00AD3D44">
        <w:rPr>
          <w:rFonts w:asciiTheme="majorHAnsi" w:hAnsiTheme="majorHAnsi" w:cstheme="majorHAnsi"/>
          <w:i/>
          <w:iCs/>
          <w:color w:val="44546A"/>
        </w:rPr>
        <w:t>H</w:t>
      </w:r>
      <w:r w:rsidRPr="00AD3D44">
        <w:rPr>
          <w:rFonts w:asciiTheme="majorHAnsi" w:hAnsiTheme="majorHAnsi" w:cstheme="majorHAnsi"/>
          <w:i/>
          <w:iCs/>
          <w:color w:val="44546A"/>
        </w:rPr>
        <w:t>ere?</w:t>
      </w:r>
      <w:r w:rsidRPr="00AD3D44">
        <w:rPr>
          <w:rFonts w:asciiTheme="majorHAnsi" w:hAnsiTheme="majorHAnsi" w:cstheme="majorHAnsi"/>
          <w:color w:val="44546A"/>
        </w:rPr>
        <w:t xml:space="preserve"> (Black)</w:t>
      </w:r>
    </w:p>
    <w:p w14:paraId="787F4A3B" w14:textId="77777777" w:rsidR="00B93B76" w:rsidRPr="00AD3D44" w:rsidRDefault="00B93B76" w:rsidP="00FD3D0D">
      <w:pPr>
        <w:spacing w:after="0" w:line="276" w:lineRule="auto"/>
        <w:rPr>
          <w:rFonts w:asciiTheme="majorHAnsi" w:hAnsiTheme="majorHAnsi" w:cstheme="majorHAnsi"/>
          <w:color w:val="44546A"/>
        </w:rPr>
      </w:pPr>
    </w:p>
    <w:p w14:paraId="7CDEE4F5" w14:textId="334BFEF9" w:rsidR="00CF5266" w:rsidRPr="00AD3D44" w:rsidRDefault="00B93B76"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For pharmacy, you could read anything by Ben Goldacre and check out his website</w:t>
      </w:r>
      <w:r w:rsidR="00262211" w:rsidRPr="00AD3D44">
        <w:rPr>
          <w:rFonts w:asciiTheme="majorHAnsi" w:hAnsiTheme="majorHAnsi" w:cstheme="majorHAnsi"/>
          <w:color w:val="44546A"/>
        </w:rPr>
        <w:t>.</w:t>
      </w:r>
      <w:r w:rsidRPr="00AD3D44">
        <w:rPr>
          <w:rFonts w:asciiTheme="majorHAnsi" w:hAnsiTheme="majorHAnsi" w:cstheme="majorHAnsi"/>
          <w:color w:val="44546A"/>
        </w:rPr>
        <w:t xml:space="preserve"> </w:t>
      </w:r>
    </w:p>
    <w:p w14:paraId="0E02800C" w14:textId="77777777" w:rsidR="00B93B76" w:rsidRPr="00AD3D44" w:rsidRDefault="00B93B76"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For optometry, you could read </w:t>
      </w:r>
      <w:r w:rsidRPr="001A1A95">
        <w:rPr>
          <w:rFonts w:asciiTheme="majorHAnsi" w:hAnsiTheme="majorHAnsi" w:cstheme="majorHAnsi"/>
          <w:i/>
          <w:iCs/>
          <w:color w:val="44546A"/>
        </w:rPr>
        <w:t>A Very Short Introduction to the Eye</w:t>
      </w:r>
      <w:r w:rsidRPr="00AD3D44">
        <w:rPr>
          <w:rFonts w:asciiTheme="majorHAnsi" w:hAnsiTheme="majorHAnsi" w:cstheme="majorHAnsi"/>
          <w:color w:val="44546A"/>
        </w:rPr>
        <w:t xml:space="preserve"> (Lund) or </w:t>
      </w:r>
      <w:r w:rsidRPr="001A1A95">
        <w:rPr>
          <w:rFonts w:asciiTheme="majorHAnsi" w:hAnsiTheme="majorHAnsi" w:cstheme="majorHAnsi"/>
          <w:i/>
          <w:iCs/>
          <w:color w:val="44546A"/>
        </w:rPr>
        <w:t xml:space="preserve">The Eye Book </w:t>
      </w:r>
      <w:r w:rsidRPr="00AD3D44">
        <w:rPr>
          <w:rFonts w:asciiTheme="majorHAnsi" w:hAnsiTheme="majorHAnsi" w:cstheme="majorHAnsi"/>
          <w:color w:val="44546A"/>
        </w:rPr>
        <w:t>(Grierson) and</w:t>
      </w:r>
      <w:r w:rsidRPr="001A1A95">
        <w:rPr>
          <w:rFonts w:asciiTheme="majorHAnsi" w:hAnsiTheme="majorHAnsi" w:cstheme="majorHAnsi"/>
          <w:i/>
          <w:iCs/>
          <w:color w:val="44546A"/>
        </w:rPr>
        <w:t xml:space="preserve"> The </w:t>
      </w:r>
      <w:proofErr w:type="spellStart"/>
      <w:r w:rsidRPr="001A1A95">
        <w:rPr>
          <w:rFonts w:asciiTheme="majorHAnsi" w:hAnsiTheme="majorHAnsi" w:cstheme="majorHAnsi"/>
          <w:i/>
          <w:iCs/>
          <w:color w:val="44546A"/>
        </w:rPr>
        <w:t>Ophthobook</w:t>
      </w:r>
      <w:proofErr w:type="spellEnd"/>
      <w:r w:rsidRPr="00AD3D44">
        <w:rPr>
          <w:rFonts w:asciiTheme="majorHAnsi" w:hAnsiTheme="majorHAnsi" w:cstheme="majorHAnsi"/>
          <w:color w:val="44546A"/>
        </w:rPr>
        <w:t xml:space="preserve"> (Tim Root). </w:t>
      </w:r>
    </w:p>
    <w:p w14:paraId="10F6F533" w14:textId="77777777" w:rsidR="00222239" w:rsidRPr="00AD3D44" w:rsidRDefault="00222239" w:rsidP="00FD3D0D">
      <w:pPr>
        <w:spacing w:after="0" w:line="276" w:lineRule="auto"/>
        <w:rPr>
          <w:color w:val="44546A"/>
          <w:sz w:val="24"/>
          <w:szCs w:val="24"/>
        </w:rPr>
      </w:pPr>
    </w:p>
    <w:p w14:paraId="433AC5AE" w14:textId="017722B1" w:rsidR="009C4242" w:rsidRPr="00AD3D44" w:rsidRDefault="009C4242" w:rsidP="009C4242">
      <w:pPr>
        <w:spacing w:after="0" w:line="276" w:lineRule="auto"/>
        <w:rPr>
          <w:rFonts w:asciiTheme="majorHAnsi" w:hAnsiTheme="majorHAnsi" w:cstheme="majorHAnsi"/>
          <w:color w:val="44546A"/>
        </w:rPr>
      </w:pPr>
      <w:r w:rsidRPr="00AD3D44">
        <w:rPr>
          <w:rFonts w:asciiTheme="majorHAnsi" w:hAnsiTheme="majorHAnsi" w:cstheme="majorHAnsi"/>
          <w:color w:val="44546A"/>
        </w:rPr>
        <w:t>Regardless of</w:t>
      </w:r>
      <w:r w:rsidR="001A1A95">
        <w:rPr>
          <w:rFonts w:asciiTheme="majorHAnsi" w:hAnsiTheme="majorHAnsi" w:cstheme="majorHAnsi"/>
          <w:color w:val="44546A"/>
        </w:rPr>
        <w:t xml:space="preserve"> what</w:t>
      </w:r>
      <w:r w:rsidRPr="00AD3D44">
        <w:rPr>
          <w:rFonts w:asciiTheme="majorHAnsi" w:hAnsiTheme="majorHAnsi" w:cstheme="majorHAnsi"/>
          <w:color w:val="44546A"/>
        </w:rPr>
        <w:t xml:space="preserve"> field you’re interested in, it will be important to show that you have the personal </w:t>
      </w:r>
      <w:r w:rsidR="001A1A95">
        <w:rPr>
          <w:rFonts w:asciiTheme="majorHAnsi" w:hAnsiTheme="majorHAnsi" w:cstheme="majorHAnsi"/>
          <w:color w:val="44546A"/>
        </w:rPr>
        <w:t xml:space="preserve">and academic </w:t>
      </w:r>
      <w:r w:rsidRPr="00AD3D44">
        <w:rPr>
          <w:rFonts w:asciiTheme="majorHAnsi" w:hAnsiTheme="majorHAnsi" w:cstheme="majorHAnsi"/>
          <w:color w:val="44546A"/>
        </w:rPr>
        <w:t xml:space="preserve">qualities admissions tutors are looking for. That means getting as much experience as you can </w:t>
      </w:r>
      <w:r w:rsidR="00926A9C">
        <w:rPr>
          <w:rFonts w:asciiTheme="majorHAnsi" w:hAnsiTheme="majorHAnsi" w:cstheme="majorHAnsi"/>
          <w:color w:val="44546A"/>
        </w:rPr>
        <w:t>with</w:t>
      </w:r>
      <w:r w:rsidRPr="00AD3D44">
        <w:rPr>
          <w:rFonts w:asciiTheme="majorHAnsi" w:hAnsiTheme="majorHAnsi" w:cstheme="majorHAnsi"/>
          <w:color w:val="44546A"/>
        </w:rPr>
        <w:t xml:space="preserve"> working with others who are in some way or other requiring help. Your teachers will be able to advise you on this.</w:t>
      </w:r>
    </w:p>
    <w:p w14:paraId="663FAD6C" w14:textId="77777777" w:rsidR="00E32D1D" w:rsidRPr="00AD3D44" w:rsidRDefault="00E32D1D" w:rsidP="00FD3D0D">
      <w:pPr>
        <w:spacing w:line="276" w:lineRule="auto"/>
        <w:rPr>
          <w:b/>
          <w:bCs/>
          <w:color w:val="44546A"/>
          <w:sz w:val="28"/>
          <w:szCs w:val="28"/>
        </w:rPr>
      </w:pPr>
    </w:p>
    <w:p w14:paraId="33ECEE10" w14:textId="77777777" w:rsidR="00B93B76" w:rsidRDefault="00B93B76" w:rsidP="00FD3D0D">
      <w:pPr>
        <w:spacing w:line="276" w:lineRule="auto"/>
        <w:rPr>
          <w:b/>
          <w:bCs/>
          <w:color w:val="4796A7"/>
          <w:sz w:val="28"/>
          <w:szCs w:val="28"/>
        </w:rPr>
      </w:pPr>
      <w:bookmarkStart w:id="22" w:name="music"/>
      <w:bookmarkEnd w:id="22"/>
      <w:r>
        <w:rPr>
          <w:b/>
          <w:bCs/>
          <w:color w:val="4796A7"/>
          <w:sz w:val="28"/>
          <w:szCs w:val="28"/>
        </w:rPr>
        <w:lastRenderedPageBreak/>
        <w:t>Music</w:t>
      </w:r>
    </w:p>
    <w:p w14:paraId="2375AFE2" w14:textId="77777777" w:rsidR="00B93B76" w:rsidRDefault="00AA46A4"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What you read about will</w:t>
      </w:r>
      <w:r w:rsidR="00B93B76" w:rsidRPr="00AD3D44">
        <w:rPr>
          <w:rFonts w:asciiTheme="majorHAnsi" w:hAnsiTheme="majorHAnsi" w:cstheme="majorHAnsi"/>
          <w:color w:val="44546A"/>
        </w:rPr>
        <w:t xml:space="preserve"> very much depend</w:t>
      </w:r>
      <w:r w:rsidRPr="00AD3D44">
        <w:rPr>
          <w:rFonts w:asciiTheme="majorHAnsi" w:hAnsiTheme="majorHAnsi" w:cstheme="majorHAnsi"/>
          <w:color w:val="44546A"/>
        </w:rPr>
        <w:t xml:space="preserve"> upon </w:t>
      </w:r>
      <w:r w:rsidR="00B93B76" w:rsidRPr="00AD3D44">
        <w:rPr>
          <w:rFonts w:asciiTheme="majorHAnsi" w:hAnsiTheme="majorHAnsi" w:cstheme="majorHAnsi"/>
          <w:color w:val="44546A"/>
        </w:rPr>
        <w:t xml:space="preserve">what drives you as a musician and what you wish to study further, </w:t>
      </w:r>
      <w:r w:rsidRPr="00AD3D44">
        <w:rPr>
          <w:rFonts w:asciiTheme="majorHAnsi" w:hAnsiTheme="majorHAnsi" w:cstheme="majorHAnsi"/>
          <w:color w:val="44546A"/>
        </w:rPr>
        <w:t>so</w:t>
      </w:r>
      <w:r w:rsidR="00B93B76" w:rsidRPr="00AD3D44">
        <w:rPr>
          <w:rFonts w:asciiTheme="majorHAnsi" w:hAnsiTheme="majorHAnsi" w:cstheme="majorHAnsi"/>
          <w:color w:val="44546A"/>
        </w:rPr>
        <w:t xml:space="preserve"> it is important to have a clear idea about what you want to focus on. It may be that you</w:t>
      </w:r>
      <w:r w:rsidR="006908C6" w:rsidRPr="00AD3D44">
        <w:rPr>
          <w:rFonts w:asciiTheme="majorHAnsi" w:hAnsiTheme="majorHAnsi" w:cstheme="majorHAnsi"/>
          <w:color w:val="44546A"/>
        </w:rPr>
        <w:t>’d like to follow a more general route, or you may</w:t>
      </w:r>
      <w:r w:rsidR="00B93B76" w:rsidRPr="00AD3D44">
        <w:rPr>
          <w:rFonts w:asciiTheme="majorHAnsi" w:hAnsiTheme="majorHAnsi" w:cstheme="majorHAnsi"/>
          <w:color w:val="44546A"/>
        </w:rPr>
        <w:t xml:space="preserve"> </w:t>
      </w:r>
      <w:r w:rsidR="006908C6" w:rsidRPr="00AD3D44">
        <w:rPr>
          <w:rFonts w:asciiTheme="majorHAnsi" w:hAnsiTheme="majorHAnsi" w:cstheme="majorHAnsi"/>
          <w:color w:val="44546A"/>
        </w:rPr>
        <w:t>wish</w:t>
      </w:r>
      <w:r w:rsidR="00B93B76" w:rsidRPr="00AD3D44">
        <w:rPr>
          <w:rFonts w:asciiTheme="majorHAnsi" w:hAnsiTheme="majorHAnsi" w:cstheme="majorHAnsi"/>
          <w:color w:val="44546A"/>
        </w:rPr>
        <w:t xml:space="preserve"> to </w:t>
      </w:r>
      <w:r w:rsidR="006908C6" w:rsidRPr="00AD3D44">
        <w:rPr>
          <w:rFonts w:asciiTheme="majorHAnsi" w:hAnsiTheme="majorHAnsi" w:cstheme="majorHAnsi"/>
          <w:color w:val="44546A"/>
        </w:rPr>
        <w:t>specialise in performing, composing or in certain genres of music such as film music, classical music, jazz or even music therapy.</w:t>
      </w:r>
      <w:r w:rsidR="00B93B76" w:rsidRPr="00AD3D44">
        <w:rPr>
          <w:rFonts w:asciiTheme="majorHAnsi" w:hAnsiTheme="majorHAnsi" w:cstheme="majorHAnsi"/>
          <w:color w:val="44546A"/>
        </w:rPr>
        <w:t xml:space="preserve"> </w:t>
      </w:r>
      <w:r w:rsidR="006908C6" w:rsidRPr="00AD3D44">
        <w:rPr>
          <w:rFonts w:asciiTheme="majorHAnsi" w:hAnsiTheme="majorHAnsi" w:cstheme="majorHAnsi"/>
          <w:color w:val="44546A"/>
        </w:rPr>
        <w:t xml:space="preserve">Reading around these areas, as well as exploring the practical elements, will help you decide what interests you. </w:t>
      </w:r>
    </w:p>
    <w:p w14:paraId="4A98EA52" w14:textId="77777777" w:rsidR="00B4324B" w:rsidRDefault="00B4324B" w:rsidP="00FD3D0D">
      <w:pPr>
        <w:spacing w:after="0" w:line="276" w:lineRule="auto"/>
        <w:rPr>
          <w:rFonts w:asciiTheme="majorHAnsi" w:hAnsiTheme="majorHAnsi" w:cstheme="majorHAnsi"/>
          <w:color w:val="44546A"/>
        </w:rPr>
      </w:pPr>
    </w:p>
    <w:p w14:paraId="74E9434C" w14:textId="11C6FD58" w:rsidR="006908C6" w:rsidRPr="00AD3D44" w:rsidRDefault="00B4324B" w:rsidP="00FD3D0D">
      <w:pPr>
        <w:spacing w:after="0" w:line="276" w:lineRule="auto"/>
        <w:rPr>
          <w:rFonts w:asciiTheme="majorHAnsi" w:hAnsiTheme="majorHAnsi" w:cstheme="majorHAnsi"/>
          <w:color w:val="44546A"/>
        </w:rPr>
      </w:pPr>
      <w:r>
        <w:rPr>
          <w:rFonts w:asciiTheme="majorHAnsi" w:hAnsiTheme="majorHAnsi" w:cstheme="majorHAnsi"/>
          <w:color w:val="44546A"/>
        </w:rPr>
        <w:t>Some examples, to help get you started, are listed below:</w:t>
      </w:r>
    </w:p>
    <w:p w14:paraId="33C79E6A" w14:textId="77777777" w:rsidR="006908C6" w:rsidRPr="00AD3D44" w:rsidRDefault="006908C6">
      <w:pPr>
        <w:pStyle w:val="ListParagraph"/>
        <w:numPr>
          <w:ilvl w:val="0"/>
          <w:numId w:val="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Oxford History of Western Music</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Taruskin</w:t>
      </w:r>
      <w:proofErr w:type="spellEnd"/>
      <w:r w:rsidRPr="00AD3D44">
        <w:rPr>
          <w:rFonts w:asciiTheme="majorHAnsi" w:hAnsiTheme="majorHAnsi" w:cstheme="majorHAnsi"/>
          <w:color w:val="44546A"/>
        </w:rPr>
        <w:t>)</w:t>
      </w:r>
    </w:p>
    <w:p w14:paraId="0C152041" w14:textId="77777777" w:rsidR="006908C6" w:rsidRPr="00AD3D44" w:rsidRDefault="006908C6">
      <w:pPr>
        <w:pStyle w:val="ListParagraph"/>
        <w:numPr>
          <w:ilvl w:val="0"/>
          <w:numId w:val="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Rest is Noise</w:t>
      </w:r>
      <w:r w:rsidRPr="00AD3D44">
        <w:rPr>
          <w:rFonts w:asciiTheme="majorHAnsi" w:hAnsiTheme="majorHAnsi" w:cstheme="majorHAnsi"/>
          <w:color w:val="44546A"/>
        </w:rPr>
        <w:t xml:space="preserve"> (Ross)</w:t>
      </w:r>
    </w:p>
    <w:p w14:paraId="218305A1" w14:textId="77777777" w:rsidR="006908C6" w:rsidRPr="00AD3D44" w:rsidRDefault="006908C6">
      <w:pPr>
        <w:pStyle w:val="ListParagraph"/>
        <w:numPr>
          <w:ilvl w:val="0"/>
          <w:numId w:val="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Musicology: The Key Concepts</w:t>
      </w:r>
      <w:r w:rsidRPr="00AD3D44">
        <w:rPr>
          <w:rFonts w:asciiTheme="majorHAnsi" w:hAnsiTheme="majorHAnsi" w:cstheme="majorHAnsi"/>
          <w:color w:val="44546A"/>
        </w:rPr>
        <w:t xml:space="preserve"> (Beard and </w:t>
      </w:r>
      <w:proofErr w:type="spellStart"/>
      <w:r w:rsidRPr="00AD3D44">
        <w:rPr>
          <w:rFonts w:asciiTheme="majorHAnsi" w:hAnsiTheme="majorHAnsi" w:cstheme="majorHAnsi"/>
          <w:color w:val="44546A"/>
        </w:rPr>
        <w:t>Gloag</w:t>
      </w:r>
      <w:proofErr w:type="spellEnd"/>
      <w:r w:rsidRPr="00AD3D44">
        <w:rPr>
          <w:rFonts w:asciiTheme="majorHAnsi" w:hAnsiTheme="majorHAnsi" w:cstheme="majorHAnsi"/>
          <w:color w:val="44546A"/>
        </w:rPr>
        <w:t>)</w:t>
      </w:r>
    </w:p>
    <w:p w14:paraId="3A7BA4D1" w14:textId="77777777" w:rsidR="006908C6" w:rsidRPr="00AD3D44" w:rsidRDefault="006908C6">
      <w:pPr>
        <w:pStyle w:val="ListParagraph"/>
        <w:numPr>
          <w:ilvl w:val="0"/>
          <w:numId w:val="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Interpreting Popular Music</w:t>
      </w:r>
      <w:r w:rsidRPr="00AD3D44">
        <w:rPr>
          <w:rFonts w:asciiTheme="majorHAnsi" w:hAnsiTheme="majorHAnsi" w:cstheme="majorHAnsi"/>
          <w:color w:val="44546A"/>
        </w:rPr>
        <w:t xml:space="preserve"> (Brackett)</w:t>
      </w:r>
    </w:p>
    <w:p w14:paraId="346EA9A9" w14:textId="77777777" w:rsidR="006908C6" w:rsidRPr="00AD3D44" w:rsidRDefault="006908C6">
      <w:pPr>
        <w:pStyle w:val="ListParagraph"/>
        <w:numPr>
          <w:ilvl w:val="0"/>
          <w:numId w:val="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Music: A Very Short Introduction</w:t>
      </w:r>
      <w:r w:rsidRPr="00AD3D44">
        <w:rPr>
          <w:rFonts w:asciiTheme="majorHAnsi" w:hAnsiTheme="majorHAnsi" w:cstheme="majorHAnsi"/>
          <w:color w:val="44546A"/>
        </w:rPr>
        <w:t xml:space="preserve"> (Cook)</w:t>
      </w:r>
    </w:p>
    <w:p w14:paraId="146F9A07" w14:textId="77777777" w:rsidR="006908C6" w:rsidRPr="00AD3D44" w:rsidRDefault="006908C6">
      <w:pPr>
        <w:pStyle w:val="ListParagraph"/>
        <w:numPr>
          <w:ilvl w:val="0"/>
          <w:numId w:val="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Music Therapy: Understanding the Science of Sound</w:t>
      </w:r>
      <w:r w:rsidRPr="00AD3D44">
        <w:rPr>
          <w:rFonts w:asciiTheme="majorHAnsi" w:hAnsiTheme="majorHAnsi" w:cstheme="majorHAnsi"/>
          <w:color w:val="44546A"/>
        </w:rPr>
        <w:t xml:space="preserve"> (Fauble)</w:t>
      </w:r>
    </w:p>
    <w:p w14:paraId="1874CC06" w14:textId="77777777" w:rsidR="006908C6" w:rsidRPr="00AD3D44" w:rsidRDefault="006908C6">
      <w:pPr>
        <w:pStyle w:val="ListParagraph"/>
        <w:numPr>
          <w:ilvl w:val="0"/>
          <w:numId w:val="7"/>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What’s That Sound?</w:t>
      </w:r>
      <w:r w:rsidR="00262211" w:rsidRPr="00AD3D44">
        <w:rPr>
          <w:rFonts w:asciiTheme="majorHAnsi" w:hAnsiTheme="majorHAnsi" w:cstheme="majorHAnsi"/>
          <w:i/>
          <w:iCs/>
          <w:color w:val="44546A"/>
        </w:rPr>
        <w:t xml:space="preserve"> </w:t>
      </w:r>
      <w:r w:rsidRPr="00AD3D44">
        <w:rPr>
          <w:rFonts w:asciiTheme="majorHAnsi" w:hAnsiTheme="majorHAnsi" w:cstheme="majorHAnsi"/>
          <w:i/>
          <w:iCs/>
          <w:color w:val="44546A"/>
        </w:rPr>
        <w:t>An Introduction to Roch and Its History</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Covach</w:t>
      </w:r>
      <w:proofErr w:type="spellEnd"/>
      <w:r w:rsidRPr="00AD3D44">
        <w:rPr>
          <w:rFonts w:asciiTheme="majorHAnsi" w:hAnsiTheme="majorHAnsi" w:cstheme="majorHAnsi"/>
          <w:color w:val="44546A"/>
        </w:rPr>
        <w:t>)</w:t>
      </w:r>
    </w:p>
    <w:p w14:paraId="53C3AE9C" w14:textId="77777777" w:rsidR="006908C6" w:rsidRPr="00AD3D44" w:rsidRDefault="006908C6" w:rsidP="00FD3D0D">
      <w:pPr>
        <w:spacing w:after="0" w:line="276" w:lineRule="auto"/>
        <w:rPr>
          <w:rFonts w:asciiTheme="majorHAnsi" w:hAnsiTheme="majorHAnsi" w:cstheme="majorHAnsi"/>
          <w:color w:val="44546A"/>
        </w:rPr>
      </w:pPr>
    </w:p>
    <w:p w14:paraId="150E8BDD" w14:textId="77777777" w:rsidR="006908C6" w:rsidRPr="00AD3D44" w:rsidRDefault="006908C6"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Aside from reading around the subject, it is crucial that you listen to a wide range of music across different styles and genres.</w:t>
      </w:r>
    </w:p>
    <w:p w14:paraId="6A18540E" w14:textId="77777777" w:rsidR="006908C6" w:rsidRPr="00AD3D44" w:rsidRDefault="006908C6" w:rsidP="00FD3D0D">
      <w:pPr>
        <w:spacing w:after="0" w:line="276" w:lineRule="auto"/>
        <w:rPr>
          <w:rFonts w:asciiTheme="majorHAnsi" w:hAnsiTheme="majorHAnsi" w:cstheme="majorHAnsi"/>
          <w:color w:val="44546A"/>
        </w:rPr>
      </w:pPr>
    </w:p>
    <w:p w14:paraId="6561E0BE" w14:textId="77777777" w:rsidR="001728CA" w:rsidRPr="00AD3D44" w:rsidRDefault="006908C6"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If you are interested in a particular style or genre of music, it is important that you read about, and listen to, a wide range of compositions </w:t>
      </w:r>
      <w:r w:rsidR="00262211" w:rsidRPr="00AD3D44">
        <w:rPr>
          <w:rFonts w:asciiTheme="majorHAnsi" w:hAnsiTheme="majorHAnsi" w:cstheme="majorHAnsi"/>
          <w:color w:val="44546A"/>
        </w:rPr>
        <w:t>from</w:t>
      </w:r>
      <w:r w:rsidRPr="00AD3D44">
        <w:rPr>
          <w:rFonts w:asciiTheme="majorHAnsi" w:hAnsiTheme="majorHAnsi" w:cstheme="majorHAnsi"/>
          <w:color w:val="44546A"/>
        </w:rPr>
        <w:t xml:space="preserve"> that time period and </w:t>
      </w:r>
      <w:r w:rsidR="00262211" w:rsidRPr="00AD3D44">
        <w:rPr>
          <w:rFonts w:asciiTheme="majorHAnsi" w:hAnsiTheme="majorHAnsi" w:cstheme="majorHAnsi"/>
          <w:color w:val="44546A"/>
        </w:rPr>
        <w:t xml:space="preserve">in a similar </w:t>
      </w:r>
      <w:r w:rsidRPr="00AD3D44">
        <w:rPr>
          <w:rFonts w:asciiTheme="majorHAnsi" w:hAnsiTheme="majorHAnsi" w:cstheme="majorHAnsi"/>
          <w:color w:val="44546A"/>
        </w:rPr>
        <w:t xml:space="preserve">style. For example, if you wish to talk about the Baroque period, then an understanding of conventions of the time is important, as well as the differing musical characteristics of composers of the time, as Handel, Bach, Vivaldi, Purcell and more all had their own compositional identities. </w:t>
      </w:r>
    </w:p>
    <w:p w14:paraId="1C2BD52B" w14:textId="77777777" w:rsidR="001728CA" w:rsidRPr="00AD3D44" w:rsidRDefault="001728CA" w:rsidP="00FD3D0D">
      <w:pPr>
        <w:spacing w:after="0" w:line="276" w:lineRule="auto"/>
        <w:rPr>
          <w:rFonts w:asciiTheme="majorHAnsi" w:hAnsiTheme="majorHAnsi" w:cstheme="majorHAnsi"/>
          <w:color w:val="44546A"/>
        </w:rPr>
      </w:pPr>
    </w:p>
    <w:p w14:paraId="425D94D2" w14:textId="2BD9876F" w:rsidR="006908C6" w:rsidRPr="00AD3D44" w:rsidRDefault="006908C6"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Likewise, if you wish to continue to study jazz, then an understanding of the evolution of jazz and its origins is obviously important, as well as how </w:t>
      </w:r>
      <w:r w:rsidR="008F1AA3">
        <w:rPr>
          <w:rFonts w:asciiTheme="majorHAnsi" w:hAnsiTheme="majorHAnsi" w:cstheme="majorHAnsi"/>
          <w:color w:val="44546A"/>
        </w:rPr>
        <w:t>various</w:t>
      </w:r>
      <w:r w:rsidRPr="00AD3D44">
        <w:rPr>
          <w:rFonts w:asciiTheme="majorHAnsi" w:hAnsiTheme="majorHAnsi" w:cstheme="majorHAnsi"/>
          <w:color w:val="44546A"/>
        </w:rPr>
        <w:t xml:space="preserve"> artists contributed to the development of the genre in different ways.</w:t>
      </w:r>
    </w:p>
    <w:p w14:paraId="1B23202C" w14:textId="77777777" w:rsidR="00B93B76" w:rsidRDefault="00B93B76" w:rsidP="00FD3D0D">
      <w:pPr>
        <w:spacing w:line="276" w:lineRule="auto"/>
        <w:rPr>
          <w:b/>
          <w:bCs/>
          <w:color w:val="4796A7"/>
          <w:sz w:val="28"/>
          <w:szCs w:val="28"/>
        </w:rPr>
      </w:pPr>
    </w:p>
    <w:p w14:paraId="2D95F055" w14:textId="77777777" w:rsidR="00E32D1D" w:rsidRDefault="00E32D1D" w:rsidP="00FD3D0D">
      <w:pPr>
        <w:spacing w:after="0" w:line="276" w:lineRule="auto"/>
        <w:rPr>
          <w:b/>
          <w:color w:val="FF0000"/>
          <w:sz w:val="24"/>
          <w:szCs w:val="24"/>
        </w:rPr>
      </w:pPr>
    </w:p>
    <w:p w14:paraId="6C31B721" w14:textId="77777777" w:rsidR="00E32D1D" w:rsidRDefault="00E32D1D" w:rsidP="00FD3D0D">
      <w:pPr>
        <w:spacing w:after="0" w:line="276" w:lineRule="auto"/>
        <w:rPr>
          <w:b/>
          <w:color w:val="FF0000"/>
          <w:sz w:val="24"/>
          <w:szCs w:val="24"/>
        </w:rPr>
      </w:pPr>
    </w:p>
    <w:p w14:paraId="4A4B6D6A" w14:textId="77777777" w:rsidR="00E32D1D" w:rsidRDefault="00E32D1D" w:rsidP="00FD3D0D">
      <w:pPr>
        <w:spacing w:after="0" w:line="276" w:lineRule="auto"/>
        <w:rPr>
          <w:b/>
          <w:color w:val="FF0000"/>
          <w:sz w:val="24"/>
          <w:szCs w:val="24"/>
        </w:rPr>
      </w:pPr>
    </w:p>
    <w:p w14:paraId="4AB16216" w14:textId="77777777" w:rsidR="00E32D1D" w:rsidRDefault="00E32D1D" w:rsidP="00FD3D0D">
      <w:pPr>
        <w:spacing w:after="0" w:line="276" w:lineRule="auto"/>
        <w:rPr>
          <w:b/>
          <w:color w:val="FF0000"/>
          <w:sz w:val="24"/>
          <w:szCs w:val="24"/>
        </w:rPr>
      </w:pPr>
    </w:p>
    <w:p w14:paraId="120CB306" w14:textId="77777777" w:rsidR="00E32D1D" w:rsidRDefault="00E32D1D" w:rsidP="00FD3D0D">
      <w:pPr>
        <w:spacing w:after="0" w:line="276" w:lineRule="auto"/>
        <w:rPr>
          <w:b/>
          <w:color w:val="FF0000"/>
          <w:sz w:val="24"/>
          <w:szCs w:val="24"/>
        </w:rPr>
      </w:pPr>
    </w:p>
    <w:p w14:paraId="0C3C962B" w14:textId="77777777" w:rsidR="00E32D1D" w:rsidRDefault="00E32D1D" w:rsidP="00FD3D0D">
      <w:pPr>
        <w:spacing w:after="0" w:line="276" w:lineRule="auto"/>
        <w:rPr>
          <w:b/>
          <w:color w:val="FF0000"/>
          <w:sz w:val="24"/>
          <w:szCs w:val="24"/>
        </w:rPr>
      </w:pPr>
    </w:p>
    <w:p w14:paraId="0B59B0D0" w14:textId="77777777" w:rsidR="00E32D1D" w:rsidRDefault="00E32D1D" w:rsidP="00FD3D0D">
      <w:pPr>
        <w:spacing w:after="0" w:line="276" w:lineRule="auto"/>
        <w:rPr>
          <w:b/>
          <w:color w:val="FF0000"/>
          <w:sz w:val="24"/>
          <w:szCs w:val="24"/>
        </w:rPr>
      </w:pPr>
    </w:p>
    <w:p w14:paraId="0AE0D017" w14:textId="77777777" w:rsidR="00E32D1D" w:rsidRDefault="00E32D1D" w:rsidP="00FD3D0D">
      <w:pPr>
        <w:spacing w:after="0" w:line="276" w:lineRule="auto"/>
        <w:rPr>
          <w:b/>
          <w:color w:val="FF0000"/>
          <w:sz w:val="24"/>
          <w:szCs w:val="24"/>
        </w:rPr>
      </w:pPr>
    </w:p>
    <w:p w14:paraId="6D9BC27E" w14:textId="77777777" w:rsidR="00E32D1D" w:rsidRDefault="00E32D1D" w:rsidP="00FD3D0D">
      <w:pPr>
        <w:spacing w:after="0" w:line="276" w:lineRule="auto"/>
        <w:rPr>
          <w:b/>
          <w:color w:val="FF0000"/>
          <w:sz w:val="24"/>
          <w:szCs w:val="24"/>
        </w:rPr>
      </w:pPr>
    </w:p>
    <w:p w14:paraId="283902E6" w14:textId="77777777" w:rsidR="00E32D1D" w:rsidRDefault="00E32D1D" w:rsidP="00FD3D0D">
      <w:pPr>
        <w:spacing w:after="0" w:line="276" w:lineRule="auto"/>
        <w:rPr>
          <w:b/>
          <w:color w:val="FF0000"/>
          <w:sz w:val="24"/>
          <w:szCs w:val="24"/>
        </w:rPr>
      </w:pPr>
    </w:p>
    <w:p w14:paraId="2E310BD8" w14:textId="77777777" w:rsidR="003A7D6B" w:rsidRDefault="003A7D6B" w:rsidP="003A7D6B">
      <w:pPr>
        <w:spacing w:line="276" w:lineRule="auto"/>
        <w:rPr>
          <w:b/>
          <w:bCs/>
          <w:color w:val="4796A7"/>
          <w:sz w:val="28"/>
          <w:szCs w:val="28"/>
        </w:rPr>
      </w:pPr>
      <w:bookmarkStart w:id="23" w:name="physicaleducation"/>
      <w:bookmarkEnd w:id="23"/>
      <w:r>
        <w:rPr>
          <w:b/>
          <w:bCs/>
          <w:color w:val="4796A7"/>
          <w:sz w:val="28"/>
          <w:szCs w:val="28"/>
        </w:rPr>
        <w:t>Physical Education</w:t>
      </w:r>
    </w:p>
    <w:p w14:paraId="2AA03297" w14:textId="17808253" w:rsidR="003A7D6B" w:rsidRPr="00AD3D44" w:rsidRDefault="003A7D6B" w:rsidP="003A7D6B">
      <w:pPr>
        <w:pStyle w:val="Body"/>
        <w:spacing w:line="276" w:lineRule="auto"/>
        <w:rPr>
          <w:rFonts w:asciiTheme="majorHAnsi" w:hAnsiTheme="majorHAnsi" w:cstheme="majorHAnsi"/>
          <w:color w:val="44546A"/>
        </w:rPr>
      </w:pPr>
      <w:r w:rsidRPr="00AD3D44">
        <w:rPr>
          <w:rFonts w:asciiTheme="majorHAnsi" w:hAnsiTheme="majorHAnsi" w:cstheme="majorHAnsi"/>
          <w:color w:val="44546A"/>
        </w:rPr>
        <w:t xml:space="preserve">There are lots of different pathways to suit individual interests in this subject. Specialist areas come from four main </w:t>
      </w:r>
      <w:r w:rsidR="00490D98">
        <w:rPr>
          <w:rFonts w:asciiTheme="majorHAnsi" w:hAnsiTheme="majorHAnsi" w:cstheme="majorHAnsi"/>
          <w:color w:val="44546A"/>
        </w:rPr>
        <w:t>routes</w:t>
      </w:r>
      <w:r w:rsidRPr="00AD3D44">
        <w:rPr>
          <w:rFonts w:asciiTheme="majorHAnsi" w:hAnsiTheme="majorHAnsi" w:cstheme="majorHAnsi"/>
          <w:color w:val="44546A"/>
        </w:rPr>
        <w:t xml:space="preserve">: the science behind sport, the psychology behind sport, the performance of sport and the development of sport. Widen your knowledge by reading sports autobiographies, sports, health, or nutrition magazines, read websites such as teachpe.com, governing bodies or Sport England etc. Read around these areas and consider which may be of most interest to you. </w:t>
      </w:r>
    </w:p>
    <w:p w14:paraId="5EC18B84" w14:textId="77777777" w:rsidR="003A7D6B" w:rsidRPr="00AD3D44" w:rsidRDefault="003A7D6B" w:rsidP="003A7D6B">
      <w:pPr>
        <w:pStyle w:val="Body"/>
        <w:spacing w:line="276" w:lineRule="auto"/>
        <w:rPr>
          <w:rFonts w:asciiTheme="majorHAnsi" w:hAnsiTheme="majorHAnsi" w:cstheme="majorHAnsi"/>
          <w:color w:val="44546A"/>
        </w:rPr>
      </w:pPr>
    </w:p>
    <w:p w14:paraId="42123DCA" w14:textId="77777777" w:rsidR="003A7D6B" w:rsidRPr="00AD3D44" w:rsidRDefault="003A7D6B" w:rsidP="003A7D6B">
      <w:pPr>
        <w:pStyle w:val="Body"/>
        <w:spacing w:line="276" w:lineRule="auto"/>
        <w:rPr>
          <w:rFonts w:asciiTheme="minorHAnsi" w:hAnsiTheme="minorHAnsi" w:cstheme="minorHAnsi"/>
          <w:b/>
          <w:bCs/>
          <w:color w:val="44546A"/>
          <w:sz w:val="21"/>
          <w:szCs w:val="21"/>
        </w:rPr>
      </w:pPr>
      <w:r w:rsidRPr="00AD3D44">
        <w:rPr>
          <w:rFonts w:asciiTheme="minorHAnsi" w:hAnsiTheme="minorHAnsi" w:cstheme="minorHAnsi"/>
          <w:b/>
          <w:bCs/>
          <w:color w:val="44546A"/>
          <w:sz w:val="21"/>
          <w:szCs w:val="21"/>
        </w:rPr>
        <w:t>Sport Science and Sport Psychology:</w:t>
      </w:r>
    </w:p>
    <w:p w14:paraId="50D94B5E"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Sport Science: A Complete Introduction</w:t>
      </w:r>
      <w:r w:rsidRPr="00B4324B">
        <w:rPr>
          <w:rFonts w:asciiTheme="majorHAnsi" w:hAnsiTheme="majorHAnsi" w:cstheme="majorHAnsi"/>
          <w:color w:val="44546A"/>
          <w:sz w:val="20"/>
          <w:szCs w:val="20"/>
        </w:rPr>
        <w:t xml:space="preserve"> (Rea)</w:t>
      </w:r>
    </w:p>
    <w:p w14:paraId="3B2D3EF3" w14:textId="6D5D5CE1"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The Body</w:t>
      </w:r>
      <w:r w:rsidRPr="00B4324B">
        <w:rPr>
          <w:rFonts w:asciiTheme="majorHAnsi" w:hAnsiTheme="majorHAnsi" w:cstheme="majorHAnsi"/>
          <w:color w:val="44546A"/>
          <w:sz w:val="20"/>
          <w:szCs w:val="20"/>
        </w:rPr>
        <w:t xml:space="preserve"> (Bryson)</w:t>
      </w:r>
    </w:p>
    <w:p w14:paraId="51D4B609" w14:textId="31C1072B"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Bounce</w:t>
      </w:r>
      <w:r w:rsidRPr="00B4324B">
        <w:rPr>
          <w:rFonts w:asciiTheme="majorHAnsi" w:hAnsiTheme="majorHAnsi" w:cstheme="majorHAnsi"/>
          <w:color w:val="44546A"/>
          <w:sz w:val="20"/>
          <w:szCs w:val="20"/>
        </w:rPr>
        <w:t xml:space="preserve"> (Syed)</w:t>
      </w:r>
    </w:p>
    <w:p w14:paraId="6858553A"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The Secret Race</w:t>
      </w:r>
      <w:r w:rsidRPr="00B4324B">
        <w:rPr>
          <w:rFonts w:asciiTheme="majorHAnsi" w:hAnsiTheme="majorHAnsi" w:cstheme="majorHAnsi"/>
          <w:color w:val="44546A"/>
          <w:sz w:val="20"/>
          <w:szCs w:val="20"/>
        </w:rPr>
        <w:t xml:space="preserve"> (Coyle and Hamilton)</w:t>
      </w:r>
    </w:p>
    <w:p w14:paraId="1FCA89BC" w14:textId="1A78535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Sport and Exercise Science: An Introduction</w:t>
      </w:r>
      <w:r w:rsidRPr="00B4324B">
        <w:rPr>
          <w:rFonts w:asciiTheme="majorHAnsi" w:hAnsiTheme="majorHAnsi" w:cstheme="majorHAnsi"/>
          <w:color w:val="44546A"/>
          <w:sz w:val="20"/>
          <w:szCs w:val="20"/>
        </w:rPr>
        <w:t xml:space="preserve"> </w:t>
      </w:r>
      <w:r w:rsidR="00C32EEF" w:rsidRPr="00B4324B">
        <w:rPr>
          <w:rFonts w:asciiTheme="majorHAnsi" w:hAnsiTheme="majorHAnsi" w:cstheme="majorHAnsi"/>
          <w:color w:val="44546A"/>
          <w:sz w:val="20"/>
          <w:szCs w:val="20"/>
        </w:rPr>
        <w:t>(</w:t>
      </w:r>
      <w:r w:rsidRPr="00B4324B">
        <w:rPr>
          <w:rFonts w:asciiTheme="majorHAnsi" w:hAnsiTheme="majorHAnsi" w:cstheme="majorHAnsi"/>
          <w:color w:val="44546A"/>
          <w:sz w:val="20"/>
          <w:szCs w:val="20"/>
        </w:rPr>
        <w:t>Dean, Sewell, Murray, Griffin and Philip Watkins</w:t>
      </w:r>
      <w:r w:rsidR="00C32EEF" w:rsidRPr="00B4324B">
        <w:rPr>
          <w:rFonts w:asciiTheme="majorHAnsi" w:hAnsiTheme="majorHAnsi" w:cstheme="majorHAnsi"/>
          <w:color w:val="44546A"/>
          <w:sz w:val="20"/>
          <w:szCs w:val="20"/>
        </w:rPr>
        <w:t>)</w:t>
      </w:r>
    </w:p>
    <w:p w14:paraId="3812A7D8" w14:textId="1521DFF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Biomechanics of Sport and Exercise</w:t>
      </w:r>
      <w:r w:rsidRPr="00B4324B">
        <w:rPr>
          <w:rFonts w:asciiTheme="majorHAnsi" w:hAnsiTheme="majorHAnsi" w:cstheme="majorHAnsi"/>
          <w:color w:val="44546A"/>
          <w:sz w:val="20"/>
          <w:szCs w:val="20"/>
        </w:rPr>
        <w:t xml:space="preserve"> (McGinnis)</w:t>
      </w:r>
    </w:p>
    <w:p w14:paraId="3EBDEC4D" w14:textId="740FB0E1"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 xml:space="preserve">The </w:t>
      </w:r>
      <w:r w:rsidR="00C32EEF" w:rsidRPr="00B4324B">
        <w:rPr>
          <w:rFonts w:asciiTheme="majorHAnsi" w:hAnsiTheme="majorHAnsi" w:cstheme="majorHAnsi"/>
          <w:i/>
          <w:iCs/>
          <w:color w:val="44546A"/>
          <w:sz w:val="20"/>
          <w:szCs w:val="20"/>
        </w:rPr>
        <w:t>C</w:t>
      </w:r>
      <w:r w:rsidRPr="00B4324B">
        <w:rPr>
          <w:rFonts w:asciiTheme="majorHAnsi" w:hAnsiTheme="majorHAnsi" w:cstheme="majorHAnsi"/>
          <w:i/>
          <w:iCs/>
          <w:color w:val="44546A"/>
          <w:sz w:val="20"/>
          <w:szCs w:val="20"/>
        </w:rPr>
        <w:t xml:space="preserve">omplete </w:t>
      </w:r>
      <w:r w:rsidR="00C32EEF" w:rsidRPr="00B4324B">
        <w:rPr>
          <w:rFonts w:asciiTheme="majorHAnsi" w:hAnsiTheme="majorHAnsi" w:cstheme="majorHAnsi"/>
          <w:i/>
          <w:iCs/>
          <w:color w:val="44546A"/>
          <w:sz w:val="20"/>
          <w:szCs w:val="20"/>
        </w:rPr>
        <w:t>G</w:t>
      </w:r>
      <w:r w:rsidRPr="00B4324B">
        <w:rPr>
          <w:rFonts w:asciiTheme="majorHAnsi" w:hAnsiTheme="majorHAnsi" w:cstheme="majorHAnsi"/>
          <w:i/>
          <w:iCs/>
          <w:color w:val="44546A"/>
          <w:sz w:val="20"/>
          <w:szCs w:val="20"/>
        </w:rPr>
        <w:t xml:space="preserve">uide to </w:t>
      </w:r>
      <w:r w:rsidR="00C32EEF" w:rsidRPr="00B4324B">
        <w:rPr>
          <w:rFonts w:asciiTheme="majorHAnsi" w:hAnsiTheme="majorHAnsi" w:cstheme="majorHAnsi"/>
          <w:i/>
          <w:iCs/>
          <w:color w:val="44546A"/>
          <w:sz w:val="20"/>
          <w:szCs w:val="20"/>
        </w:rPr>
        <w:t>S</w:t>
      </w:r>
      <w:r w:rsidRPr="00B4324B">
        <w:rPr>
          <w:rFonts w:asciiTheme="majorHAnsi" w:hAnsiTheme="majorHAnsi" w:cstheme="majorHAnsi"/>
          <w:i/>
          <w:iCs/>
          <w:color w:val="44546A"/>
          <w:sz w:val="20"/>
          <w:szCs w:val="20"/>
        </w:rPr>
        <w:t xml:space="preserve">ports </w:t>
      </w:r>
      <w:r w:rsidR="00C32EEF" w:rsidRPr="00B4324B">
        <w:rPr>
          <w:rFonts w:asciiTheme="majorHAnsi" w:hAnsiTheme="majorHAnsi" w:cstheme="majorHAnsi"/>
          <w:i/>
          <w:iCs/>
          <w:color w:val="44546A"/>
          <w:sz w:val="20"/>
          <w:szCs w:val="20"/>
        </w:rPr>
        <w:t>N</w:t>
      </w:r>
      <w:r w:rsidRPr="00B4324B">
        <w:rPr>
          <w:rFonts w:asciiTheme="majorHAnsi" w:hAnsiTheme="majorHAnsi" w:cstheme="majorHAnsi"/>
          <w:i/>
          <w:iCs/>
          <w:color w:val="44546A"/>
          <w:sz w:val="20"/>
          <w:szCs w:val="20"/>
        </w:rPr>
        <w:t>utrition</w:t>
      </w:r>
      <w:r w:rsidRPr="00B4324B">
        <w:rPr>
          <w:rFonts w:asciiTheme="majorHAnsi" w:hAnsiTheme="majorHAnsi" w:cstheme="majorHAnsi"/>
          <w:color w:val="44546A"/>
          <w:sz w:val="20"/>
          <w:szCs w:val="20"/>
        </w:rPr>
        <w:t xml:space="preserve"> (Bean)</w:t>
      </w:r>
    </w:p>
    <w:p w14:paraId="171F0FDB"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Essentials of Performance Analysis in Sport</w:t>
      </w:r>
      <w:r w:rsidRPr="00B4324B">
        <w:rPr>
          <w:rFonts w:asciiTheme="majorHAnsi" w:hAnsiTheme="majorHAnsi" w:cstheme="majorHAnsi"/>
          <w:color w:val="44546A"/>
          <w:sz w:val="20"/>
          <w:szCs w:val="20"/>
        </w:rPr>
        <w:t xml:space="preserve"> (Hughes and Franks)</w:t>
      </w:r>
    </w:p>
    <w:p w14:paraId="1DAFFBC8"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An Introduction to the Physics of Sports</w:t>
      </w:r>
      <w:r w:rsidRPr="00B4324B">
        <w:rPr>
          <w:rFonts w:asciiTheme="majorHAnsi" w:hAnsiTheme="majorHAnsi" w:cstheme="majorHAnsi"/>
          <w:color w:val="44546A"/>
          <w:sz w:val="20"/>
          <w:szCs w:val="20"/>
        </w:rPr>
        <w:t xml:space="preserve"> (</w:t>
      </w:r>
      <w:proofErr w:type="spellStart"/>
      <w:r w:rsidRPr="00B4324B">
        <w:rPr>
          <w:rFonts w:asciiTheme="majorHAnsi" w:hAnsiTheme="majorHAnsi" w:cstheme="majorHAnsi"/>
          <w:color w:val="44546A"/>
          <w:sz w:val="20"/>
          <w:szCs w:val="20"/>
        </w:rPr>
        <w:t>McInees</w:t>
      </w:r>
      <w:proofErr w:type="spellEnd"/>
      <w:r w:rsidRPr="00B4324B">
        <w:rPr>
          <w:rFonts w:asciiTheme="majorHAnsi" w:hAnsiTheme="majorHAnsi" w:cstheme="majorHAnsi"/>
          <w:color w:val="44546A"/>
          <w:sz w:val="20"/>
          <w:szCs w:val="20"/>
        </w:rPr>
        <w:t xml:space="preserve"> </w:t>
      </w:r>
      <w:proofErr w:type="spellStart"/>
      <w:r w:rsidRPr="00B4324B">
        <w:rPr>
          <w:rFonts w:asciiTheme="majorHAnsi" w:hAnsiTheme="majorHAnsi" w:cstheme="majorHAnsi"/>
          <w:color w:val="44546A"/>
          <w:sz w:val="20"/>
          <w:szCs w:val="20"/>
        </w:rPr>
        <w:t>Spathopoulos</w:t>
      </w:r>
      <w:proofErr w:type="spellEnd"/>
      <w:r w:rsidRPr="00B4324B">
        <w:rPr>
          <w:rFonts w:asciiTheme="majorHAnsi" w:hAnsiTheme="majorHAnsi" w:cstheme="majorHAnsi"/>
          <w:color w:val="44546A"/>
          <w:sz w:val="20"/>
          <w:szCs w:val="20"/>
        </w:rPr>
        <w:t>)</w:t>
      </w:r>
    </w:p>
    <w:p w14:paraId="035AFC7B"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 xml:space="preserve">Peak: The New Science of Athletic Performance That is </w:t>
      </w:r>
      <w:proofErr w:type="spellStart"/>
      <w:r w:rsidRPr="00B4324B">
        <w:rPr>
          <w:rFonts w:asciiTheme="majorHAnsi" w:hAnsiTheme="majorHAnsi" w:cstheme="majorHAnsi"/>
          <w:i/>
          <w:iCs/>
          <w:color w:val="44546A"/>
          <w:sz w:val="20"/>
          <w:szCs w:val="20"/>
        </w:rPr>
        <w:t>Revolutionising</w:t>
      </w:r>
      <w:proofErr w:type="spellEnd"/>
      <w:r w:rsidRPr="00B4324B">
        <w:rPr>
          <w:rFonts w:asciiTheme="majorHAnsi" w:hAnsiTheme="majorHAnsi" w:cstheme="majorHAnsi"/>
          <w:i/>
          <w:iCs/>
          <w:color w:val="44546A"/>
          <w:sz w:val="20"/>
          <w:szCs w:val="20"/>
        </w:rPr>
        <w:t xml:space="preserve"> Sports</w:t>
      </w:r>
      <w:r w:rsidRPr="00B4324B">
        <w:rPr>
          <w:rFonts w:asciiTheme="majorHAnsi" w:hAnsiTheme="majorHAnsi" w:cstheme="majorHAnsi"/>
          <w:color w:val="44546A"/>
          <w:sz w:val="20"/>
          <w:szCs w:val="20"/>
        </w:rPr>
        <w:t xml:space="preserve"> (</w:t>
      </w:r>
      <w:proofErr w:type="spellStart"/>
      <w:r w:rsidRPr="00B4324B">
        <w:rPr>
          <w:rFonts w:asciiTheme="majorHAnsi" w:hAnsiTheme="majorHAnsi" w:cstheme="majorHAnsi"/>
          <w:color w:val="44546A"/>
          <w:sz w:val="20"/>
          <w:szCs w:val="20"/>
        </w:rPr>
        <w:t>Bubbs</w:t>
      </w:r>
      <w:proofErr w:type="spellEnd"/>
      <w:r w:rsidRPr="00B4324B">
        <w:rPr>
          <w:rFonts w:asciiTheme="majorHAnsi" w:hAnsiTheme="majorHAnsi" w:cstheme="majorHAnsi"/>
          <w:color w:val="44546A"/>
          <w:sz w:val="20"/>
          <w:szCs w:val="20"/>
        </w:rPr>
        <w:t>)</w:t>
      </w:r>
    </w:p>
    <w:p w14:paraId="54949F79"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Sports Gene: Inside the Science of Extraordinary Athletic Performance</w:t>
      </w:r>
      <w:r w:rsidRPr="00B4324B">
        <w:rPr>
          <w:rFonts w:asciiTheme="majorHAnsi" w:hAnsiTheme="majorHAnsi" w:cstheme="majorHAnsi"/>
          <w:color w:val="44546A"/>
          <w:sz w:val="20"/>
          <w:szCs w:val="20"/>
        </w:rPr>
        <w:t xml:space="preserve"> (Epstein)</w:t>
      </w:r>
    </w:p>
    <w:p w14:paraId="64B6C5EA"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Applied Anatomy and Biomechanics in Sport</w:t>
      </w:r>
      <w:r w:rsidRPr="00B4324B">
        <w:rPr>
          <w:rFonts w:asciiTheme="majorHAnsi" w:hAnsiTheme="majorHAnsi" w:cstheme="majorHAnsi"/>
          <w:color w:val="44546A"/>
          <w:sz w:val="20"/>
          <w:szCs w:val="20"/>
        </w:rPr>
        <w:t xml:space="preserve"> (Ackland and Elliott)</w:t>
      </w:r>
    </w:p>
    <w:p w14:paraId="52D37D7F"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Clinical Sports Medicine</w:t>
      </w:r>
      <w:r w:rsidRPr="00B4324B">
        <w:rPr>
          <w:rFonts w:asciiTheme="majorHAnsi" w:hAnsiTheme="majorHAnsi" w:cstheme="majorHAnsi"/>
          <w:color w:val="44546A"/>
          <w:sz w:val="20"/>
          <w:szCs w:val="20"/>
        </w:rPr>
        <w:t xml:space="preserve"> (Brukner and Khan)</w:t>
      </w:r>
    </w:p>
    <w:p w14:paraId="168242A9"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The Champion’s Mind: How Great Athletes Think, Train and Thrive</w:t>
      </w:r>
      <w:r w:rsidRPr="00B4324B">
        <w:rPr>
          <w:rFonts w:asciiTheme="majorHAnsi" w:hAnsiTheme="majorHAnsi" w:cstheme="majorHAnsi"/>
          <w:color w:val="44546A"/>
          <w:sz w:val="20"/>
          <w:szCs w:val="20"/>
        </w:rPr>
        <w:t xml:space="preserve"> (</w:t>
      </w:r>
      <w:proofErr w:type="spellStart"/>
      <w:r w:rsidRPr="00B4324B">
        <w:rPr>
          <w:rFonts w:asciiTheme="majorHAnsi" w:hAnsiTheme="majorHAnsi" w:cstheme="majorHAnsi"/>
          <w:color w:val="44546A"/>
          <w:sz w:val="20"/>
          <w:szCs w:val="20"/>
        </w:rPr>
        <w:t>Afrenow</w:t>
      </w:r>
      <w:proofErr w:type="spellEnd"/>
      <w:r w:rsidRPr="00B4324B">
        <w:rPr>
          <w:rFonts w:asciiTheme="majorHAnsi" w:hAnsiTheme="majorHAnsi" w:cstheme="majorHAnsi"/>
          <w:color w:val="44546A"/>
          <w:sz w:val="20"/>
          <w:szCs w:val="20"/>
        </w:rPr>
        <w:t>)</w:t>
      </w:r>
    </w:p>
    <w:p w14:paraId="1E4418DA"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Sport, Exercise and Performance</w:t>
      </w:r>
      <w:r w:rsidRPr="00B4324B">
        <w:rPr>
          <w:rFonts w:asciiTheme="majorHAnsi" w:hAnsiTheme="majorHAnsi" w:cstheme="majorHAnsi"/>
          <w:color w:val="44546A"/>
          <w:sz w:val="20"/>
          <w:szCs w:val="20"/>
        </w:rPr>
        <w:t xml:space="preserve"> Psychology (Robbins and Madrigal)</w:t>
      </w:r>
    </w:p>
    <w:p w14:paraId="357A134D"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Performance Psychology: A Practitioner’s Guide</w:t>
      </w:r>
      <w:r w:rsidRPr="00B4324B">
        <w:rPr>
          <w:rFonts w:asciiTheme="majorHAnsi" w:hAnsiTheme="majorHAnsi" w:cstheme="majorHAnsi"/>
          <w:color w:val="44546A"/>
          <w:sz w:val="20"/>
          <w:szCs w:val="20"/>
        </w:rPr>
        <w:t xml:space="preserve"> (Abbott and Richards)</w:t>
      </w:r>
    </w:p>
    <w:p w14:paraId="27433BFA"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Sport Psychology: A Complete Introduction</w:t>
      </w:r>
      <w:r w:rsidRPr="00B4324B">
        <w:rPr>
          <w:rFonts w:asciiTheme="majorHAnsi" w:hAnsiTheme="majorHAnsi" w:cstheme="majorHAnsi"/>
          <w:color w:val="44546A"/>
          <w:sz w:val="20"/>
          <w:szCs w:val="20"/>
        </w:rPr>
        <w:t xml:space="preserve"> (Perry)</w:t>
      </w:r>
    </w:p>
    <w:p w14:paraId="5960B8D7"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Applied Sport Psychology: A Case-based Approach</w:t>
      </w:r>
      <w:r w:rsidRPr="00B4324B">
        <w:rPr>
          <w:rFonts w:asciiTheme="majorHAnsi" w:hAnsiTheme="majorHAnsi" w:cstheme="majorHAnsi"/>
          <w:color w:val="44546A"/>
          <w:sz w:val="20"/>
          <w:szCs w:val="20"/>
        </w:rPr>
        <w:t xml:space="preserve"> (Hemmings and Holder)</w:t>
      </w:r>
    </w:p>
    <w:p w14:paraId="6E9FF3D5" w14:textId="77777777" w:rsidR="003A7D6B" w:rsidRPr="00B4324B" w:rsidRDefault="003A7D6B">
      <w:pPr>
        <w:pStyle w:val="Body"/>
        <w:numPr>
          <w:ilvl w:val="0"/>
          <w:numId w:val="22"/>
        </w:numPr>
        <w:spacing w:after="240"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Advancements in Mental Skills Training</w:t>
      </w:r>
      <w:r w:rsidRPr="00B4324B">
        <w:rPr>
          <w:rFonts w:asciiTheme="majorHAnsi" w:hAnsiTheme="majorHAnsi" w:cstheme="majorHAnsi"/>
          <w:color w:val="44546A"/>
          <w:sz w:val="20"/>
          <w:szCs w:val="20"/>
        </w:rPr>
        <w:t xml:space="preserve"> (Maurizio)</w:t>
      </w:r>
    </w:p>
    <w:p w14:paraId="095A2985" w14:textId="77777777" w:rsidR="003A7D6B" w:rsidRPr="00AD3D44" w:rsidRDefault="003A7D6B" w:rsidP="003A7D6B">
      <w:pPr>
        <w:pStyle w:val="Body"/>
        <w:spacing w:line="276" w:lineRule="auto"/>
        <w:rPr>
          <w:rFonts w:asciiTheme="minorHAnsi" w:hAnsiTheme="minorHAnsi" w:cstheme="minorHAnsi"/>
          <w:b/>
          <w:bCs/>
          <w:color w:val="44546A"/>
          <w:sz w:val="21"/>
          <w:szCs w:val="21"/>
        </w:rPr>
      </w:pPr>
      <w:r w:rsidRPr="00AD3D44">
        <w:rPr>
          <w:rFonts w:asciiTheme="minorHAnsi" w:hAnsiTheme="minorHAnsi" w:cstheme="minorHAnsi"/>
          <w:b/>
          <w:bCs/>
          <w:color w:val="44546A"/>
          <w:sz w:val="21"/>
          <w:szCs w:val="21"/>
        </w:rPr>
        <w:t>Sports Development and Physical Education</w:t>
      </w:r>
    </w:p>
    <w:p w14:paraId="62F77F73"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Sport Development: Policy, Process and Practice</w:t>
      </w:r>
      <w:r w:rsidRPr="00B4324B">
        <w:rPr>
          <w:rFonts w:asciiTheme="majorHAnsi" w:hAnsiTheme="majorHAnsi" w:cstheme="majorHAnsi"/>
          <w:color w:val="44546A"/>
          <w:sz w:val="20"/>
          <w:szCs w:val="20"/>
        </w:rPr>
        <w:t xml:space="preserve"> (Hylton)</w:t>
      </w:r>
    </w:p>
    <w:p w14:paraId="4BE13817"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Sport for Development. What game are we playing?</w:t>
      </w:r>
      <w:r w:rsidRPr="00B4324B">
        <w:rPr>
          <w:rFonts w:asciiTheme="majorHAnsi" w:hAnsiTheme="majorHAnsi" w:cstheme="majorHAnsi"/>
          <w:color w:val="44546A"/>
          <w:sz w:val="20"/>
          <w:szCs w:val="20"/>
        </w:rPr>
        <w:t xml:space="preserve"> (Coalter)</w:t>
      </w:r>
    </w:p>
    <w:p w14:paraId="1A31B7FA"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Foundations of Sport Development</w:t>
      </w:r>
      <w:r w:rsidRPr="00B4324B">
        <w:rPr>
          <w:rFonts w:asciiTheme="majorHAnsi" w:hAnsiTheme="majorHAnsi" w:cstheme="majorHAnsi"/>
          <w:color w:val="44546A"/>
          <w:sz w:val="20"/>
          <w:szCs w:val="20"/>
        </w:rPr>
        <w:t xml:space="preserve"> (Mackintosh)</w:t>
      </w:r>
    </w:p>
    <w:p w14:paraId="006BC1B3"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The Politics of Sports Development: Development of Sport or Development Through Sport?</w:t>
      </w:r>
      <w:r w:rsidRPr="00B4324B">
        <w:rPr>
          <w:rFonts w:asciiTheme="majorHAnsi" w:hAnsiTheme="majorHAnsi" w:cstheme="majorHAnsi"/>
          <w:color w:val="44546A"/>
          <w:sz w:val="20"/>
          <w:szCs w:val="20"/>
        </w:rPr>
        <w:t xml:space="preserve"> (White and Houlihan)</w:t>
      </w:r>
    </w:p>
    <w:p w14:paraId="40F29544" w14:textId="77777777" w:rsidR="003A7D6B" w:rsidRPr="00B4324B" w:rsidRDefault="003A7D6B">
      <w:pPr>
        <w:pStyle w:val="Body"/>
        <w:numPr>
          <w:ilvl w:val="0"/>
          <w:numId w:val="22"/>
        </w:numPr>
        <w:spacing w:line="276" w:lineRule="auto"/>
        <w:rPr>
          <w:rFonts w:asciiTheme="majorHAnsi" w:hAnsiTheme="majorHAnsi" w:cstheme="majorHAnsi"/>
          <w:color w:val="44546A"/>
          <w:sz w:val="20"/>
          <w:szCs w:val="20"/>
        </w:rPr>
      </w:pPr>
      <w:r w:rsidRPr="00B4324B">
        <w:rPr>
          <w:rFonts w:asciiTheme="majorHAnsi" w:hAnsiTheme="majorHAnsi" w:cstheme="majorHAnsi"/>
          <w:i/>
          <w:iCs/>
          <w:color w:val="44546A"/>
          <w:sz w:val="20"/>
          <w:szCs w:val="20"/>
        </w:rPr>
        <w:t>Sport Pedagogy: An Introduction to Teaching and Coaching</w:t>
      </w:r>
      <w:r w:rsidRPr="00B4324B">
        <w:rPr>
          <w:rFonts w:asciiTheme="majorHAnsi" w:hAnsiTheme="majorHAnsi" w:cstheme="majorHAnsi"/>
          <w:color w:val="44546A"/>
          <w:sz w:val="20"/>
          <w:szCs w:val="20"/>
        </w:rPr>
        <w:t xml:space="preserve"> (</w:t>
      </w:r>
      <w:proofErr w:type="spellStart"/>
      <w:r w:rsidRPr="00B4324B">
        <w:rPr>
          <w:rFonts w:asciiTheme="majorHAnsi" w:hAnsiTheme="majorHAnsi" w:cstheme="majorHAnsi"/>
          <w:color w:val="44546A"/>
          <w:sz w:val="20"/>
          <w:szCs w:val="20"/>
        </w:rPr>
        <w:t>Armour</w:t>
      </w:r>
      <w:proofErr w:type="spellEnd"/>
      <w:r w:rsidRPr="00B4324B">
        <w:rPr>
          <w:rFonts w:asciiTheme="majorHAnsi" w:hAnsiTheme="majorHAnsi" w:cstheme="majorHAnsi"/>
          <w:color w:val="44546A"/>
          <w:sz w:val="20"/>
          <w:szCs w:val="20"/>
        </w:rPr>
        <w:t>)</w:t>
      </w:r>
    </w:p>
    <w:p w14:paraId="3555361C" w14:textId="77777777" w:rsidR="003A7D6B" w:rsidRPr="00AD3D44" w:rsidRDefault="003A7D6B" w:rsidP="003A7D6B">
      <w:pPr>
        <w:pStyle w:val="Body"/>
        <w:spacing w:line="276" w:lineRule="auto"/>
        <w:rPr>
          <w:rFonts w:asciiTheme="majorHAnsi" w:hAnsiTheme="majorHAnsi" w:cstheme="majorHAnsi"/>
          <w:color w:val="44546A"/>
        </w:rPr>
      </w:pPr>
    </w:p>
    <w:p w14:paraId="21099E66" w14:textId="77777777" w:rsidR="003A7D6B" w:rsidRPr="00AD3D44" w:rsidRDefault="003A7D6B" w:rsidP="003A7D6B">
      <w:pPr>
        <w:pStyle w:val="Body"/>
        <w:spacing w:line="276" w:lineRule="auto"/>
        <w:rPr>
          <w:rFonts w:asciiTheme="majorHAnsi" w:hAnsiTheme="majorHAnsi" w:cstheme="majorHAnsi"/>
          <w:color w:val="44546A"/>
        </w:rPr>
      </w:pPr>
      <w:r w:rsidRPr="00AD3D44">
        <w:rPr>
          <w:rFonts w:asciiTheme="majorHAnsi" w:hAnsiTheme="majorHAnsi" w:cstheme="majorHAnsi"/>
          <w:color w:val="44546A"/>
        </w:rPr>
        <w:t xml:space="preserve">You could also explore scientific and psychological experiments, such as that by Malm (2019), Evans (2020) and other research. You could consider key questions such as: How does anxiety affect sports performance? Or how do we aid performance using energy-based products? </w:t>
      </w:r>
    </w:p>
    <w:p w14:paraId="0B8A232E" w14:textId="2A4C17F5" w:rsidR="005C3245" w:rsidRPr="00AD3D44" w:rsidRDefault="003A7D6B" w:rsidP="00C32EEF">
      <w:pPr>
        <w:pStyle w:val="Body"/>
        <w:spacing w:line="276" w:lineRule="auto"/>
        <w:rPr>
          <w:rFonts w:asciiTheme="majorHAnsi" w:hAnsiTheme="majorHAnsi" w:cstheme="majorHAnsi"/>
          <w:color w:val="44546A"/>
        </w:rPr>
      </w:pPr>
      <w:r w:rsidRPr="00AD3D44">
        <w:rPr>
          <w:rFonts w:asciiTheme="majorHAnsi" w:hAnsiTheme="majorHAnsi" w:cstheme="majorHAnsi"/>
          <w:color w:val="44546A"/>
        </w:rPr>
        <w:t xml:space="preserve">There are </w:t>
      </w:r>
      <w:r w:rsidR="00C32EEF" w:rsidRPr="00AD3D44">
        <w:rPr>
          <w:rFonts w:asciiTheme="majorHAnsi" w:hAnsiTheme="majorHAnsi" w:cstheme="majorHAnsi"/>
          <w:color w:val="44546A"/>
        </w:rPr>
        <w:t xml:space="preserve">also </w:t>
      </w:r>
      <w:r w:rsidRPr="00AD3D44">
        <w:rPr>
          <w:rFonts w:asciiTheme="majorHAnsi" w:hAnsiTheme="majorHAnsi" w:cstheme="majorHAnsi"/>
          <w:color w:val="44546A"/>
        </w:rPr>
        <w:t>podcasts and TED talks</w:t>
      </w:r>
      <w:r w:rsidR="00C32EEF" w:rsidRPr="00AD3D44">
        <w:rPr>
          <w:rFonts w:asciiTheme="majorHAnsi" w:hAnsiTheme="majorHAnsi" w:cstheme="majorHAnsi"/>
          <w:color w:val="44546A"/>
        </w:rPr>
        <w:t xml:space="preserve"> you may like to explore</w:t>
      </w:r>
      <w:r w:rsidRPr="00AD3D44">
        <w:rPr>
          <w:rFonts w:asciiTheme="majorHAnsi" w:hAnsiTheme="majorHAnsi" w:cstheme="majorHAnsi"/>
          <w:color w:val="44546A"/>
        </w:rPr>
        <w:t xml:space="preserve"> about the world of sport and how performance is affected. The Sports Psychology Podcast: </w:t>
      </w:r>
      <w:r w:rsidRPr="00490D98">
        <w:rPr>
          <w:rFonts w:asciiTheme="majorHAnsi" w:hAnsiTheme="majorHAnsi" w:cstheme="majorHAnsi"/>
          <w:i/>
          <w:iCs/>
          <w:color w:val="44546A"/>
        </w:rPr>
        <w:t>Get Psyched for Sport</w:t>
      </w:r>
      <w:r w:rsidRPr="00AD3D44">
        <w:rPr>
          <w:rFonts w:asciiTheme="majorHAnsi" w:hAnsiTheme="majorHAnsi" w:cstheme="majorHAnsi"/>
          <w:color w:val="44546A"/>
        </w:rPr>
        <w:t xml:space="preserve"> provides an insight into the world of sport and how we use mental toughness to provide top level performances. </w:t>
      </w:r>
    </w:p>
    <w:p w14:paraId="4D74563B" w14:textId="77777777" w:rsidR="00B93B76" w:rsidRDefault="00B93B76" w:rsidP="00FD3D0D">
      <w:pPr>
        <w:spacing w:line="276" w:lineRule="auto"/>
        <w:rPr>
          <w:b/>
          <w:bCs/>
          <w:color w:val="4796A7"/>
          <w:sz w:val="28"/>
          <w:szCs w:val="28"/>
        </w:rPr>
      </w:pPr>
      <w:bookmarkStart w:id="24" w:name="physics"/>
      <w:bookmarkEnd w:id="24"/>
      <w:r>
        <w:rPr>
          <w:b/>
          <w:bCs/>
          <w:color w:val="4796A7"/>
          <w:sz w:val="28"/>
          <w:szCs w:val="28"/>
        </w:rPr>
        <w:lastRenderedPageBreak/>
        <w:t>Physics</w:t>
      </w:r>
    </w:p>
    <w:p w14:paraId="7CAFB5DD" w14:textId="25FE6689" w:rsidR="00C32EEF" w:rsidRPr="00AD3D44" w:rsidRDefault="00B93B76"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Physics can be </w:t>
      </w:r>
      <w:r w:rsidR="00262211" w:rsidRPr="00AD3D44">
        <w:rPr>
          <w:rFonts w:asciiTheme="majorHAnsi" w:hAnsiTheme="majorHAnsi" w:cstheme="majorHAnsi"/>
          <w:color w:val="44546A"/>
        </w:rPr>
        <w:t>explored</w:t>
      </w:r>
      <w:r w:rsidRPr="00AD3D44">
        <w:rPr>
          <w:rFonts w:asciiTheme="majorHAnsi" w:hAnsiTheme="majorHAnsi" w:cstheme="majorHAnsi"/>
          <w:color w:val="44546A"/>
        </w:rPr>
        <w:t xml:space="preserve"> as a general subject, but there are also specialist areas such as astrophysics, nuclear physics, astronomy etc. that can be studied straightaway or specialised in</w:t>
      </w:r>
      <w:r w:rsidR="00B4324B">
        <w:rPr>
          <w:rFonts w:asciiTheme="majorHAnsi" w:hAnsiTheme="majorHAnsi" w:cstheme="majorHAnsi"/>
          <w:color w:val="44546A"/>
        </w:rPr>
        <w:t>,</w:t>
      </w:r>
      <w:r w:rsidRPr="00AD3D44">
        <w:rPr>
          <w:rFonts w:asciiTheme="majorHAnsi" w:hAnsiTheme="majorHAnsi" w:cstheme="majorHAnsi"/>
          <w:color w:val="44546A"/>
        </w:rPr>
        <w:t xml:space="preserve"> during years two and three of some courses</w:t>
      </w:r>
      <w:r w:rsidR="00262211" w:rsidRPr="00AD3D44">
        <w:rPr>
          <w:rFonts w:asciiTheme="majorHAnsi" w:hAnsiTheme="majorHAnsi" w:cstheme="majorHAnsi"/>
          <w:color w:val="44546A"/>
        </w:rPr>
        <w:t>. I</w:t>
      </w:r>
      <w:r w:rsidRPr="00AD3D44">
        <w:rPr>
          <w:rFonts w:asciiTheme="majorHAnsi" w:hAnsiTheme="majorHAnsi" w:cstheme="majorHAnsi"/>
          <w:color w:val="44546A"/>
        </w:rPr>
        <w:t xml:space="preserve">t would be beneficial to read around these </w:t>
      </w:r>
      <w:r w:rsidR="00262211" w:rsidRPr="00AD3D44">
        <w:rPr>
          <w:rFonts w:asciiTheme="majorHAnsi" w:hAnsiTheme="majorHAnsi" w:cstheme="majorHAnsi"/>
          <w:color w:val="44546A"/>
        </w:rPr>
        <w:t xml:space="preserve">areas </w:t>
      </w:r>
      <w:r w:rsidRPr="00AD3D44">
        <w:rPr>
          <w:rFonts w:asciiTheme="majorHAnsi" w:hAnsiTheme="majorHAnsi" w:cstheme="majorHAnsi"/>
          <w:color w:val="44546A"/>
        </w:rPr>
        <w:t>and consider which may be of most interest to you.</w:t>
      </w:r>
      <w:r w:rsidR="00C32EEF" w:rsidRPr="00AD3D44">
        <w:rPr>
          <w:rFonts w:asciiTheme="majorHAnsi" w:hAnsiTheme="majorHAnsi" w:cstheme="majorHAnsi"/>
          <w:color w:val="44546A"/>
        </w:rPr>
        <w:t xml:space="preserve"> </w:t>
      </w:r>
    </w:p>
    <w:p w14:paraId="7972580A" w14:textId="77777777" w:rsidR="00C32EEF" w:rsidRPr="00B4324B" w:rsidRDefault="00C32EEF" w:rsidP="00FD3D0D">
      <w:pPr>
        <w:spacing w:after="0" w:line="276" w:lineRule="auto"/>
        <w:rPr>
          <w:rFonts w:asciiTheme="majorHAnsi" w:hAnsiTheme="majorHAnsi" w:cstheme="majorHAnsi"/>
          <w:color w:val="44546A"/>
        </w:rPr>
      </w:pPr>
    </w:p>
    <w:p w14:paraId="031CE9F5" w14:textId="7BE0C855" w:rsidR="00B93B76" w:rsidRPr="00B4324B" w:rsidRDefault="00C32EEF" w:rsidP="00FD3D0D">
      <w:pPr>
        <w:spacing w:after="0" w:line="276" w:lineRule="auto"/>
        <w:rPr>
          <w:rFonts w:asciiTheme="majorHAnsi" w:hAnsiTheme="majorHAnsi" w:cstheme="majorHAnsi"/>
          <w:color w:val="44546A"/>
        </w:rPr>
      </w:pPr>
      <w:r w:rsidRPr="00B4324B">
        <w:rPr>
          <w:rFonts w:asciiTheme="majorHAnsi" w:hAnsiTheme="majorHAnsi" w:cstheme="majorHAnsi"/>
          <w:color w:val="44546A"/>
        </w:rPr>
        <w:t>The following texts may help get you started:</w:t>
      </w:r>
    </w:p>
    <w:p w14:paraId="71E5BA99" w14:textId="77777777" w:rsidR="00DB4A0D" w:rsidRPr="00AD3D44" w:rsidRDefault="00DB4A0D">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Elegant Universe</w:t>
      </w:r>
      <w:r w:rsidRPr="00AD3D44">
        <w:rPr>
          <w:rFonts w:asciiTheme="majorHAnsi" w:hAnsiTheme="majorHAnsi" w:cstheme="majorHAnsi"/>
          <w:color w:val="44546A"/>
        </w:rPr>
        <w:t xml:space="preserve"> (Greene)</w:t>
      </w:r>
    </w:p>
    <w:p w14:paraId="15347091"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Physics of the Impossible and Parallel Worlds</w:t>
      </w:r>
      <w:r w:rsidRPr="00AD3D44">
        <w:rPr>
          <w:rFonts w:asciiTheme="majorHAnsi" w:hAnsiTheme="majorHAnsi" w:cstheme="majorHAnsi"/>
          <w:color w:val="44546A"/>
        </w:rPr>
        <w:t xml:space="preserve"> (Kaku)</w:t>
      </w:r>
    </w:p>
    <w:p w14:paraId="17CF31EF"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Hyperspace</w:t>
      </w:r>
      <w:r w:rsidRPr="00AD3D44">
        <w:rPr>
          <w:rFonts w:asciiTheme="majorHAnsi" w:hAnsiTheme="majorHAnsi" w:cstheme="majorHAnsi"/>
          <w:color w:val="44546A"/>
        </w:rPr>
        <w:t xml:space="preserve"> (Khan)</w:t>
      </w:r>
    </w:p>
    <w:p w14:paraId="02BB6DB4"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Smashing Physics: </w:t>
      </w:r>
      <w:r w:rsidR="00262211" w:rsidRPr="00AD3D44">
        <w:rPr>
          <w:rFonts w:asciiTheme="majorHAnsi" w:hAnsiTheme="majorHAnsi" w:cstheme="majorHAnsi"/>
          <w:i/>
          <w:iCs/>
          <w:color w:val="44546A"/>
        </w:rPr>
        <w:t>I</w:t>
      </w:r>
      <w:r w:rsidRPr="00AD3D44">
        <w:rPr>
          <w:rFonts w:asciiTheme="majorHAnsi" w:hAnsiTheme="majorHAnsi" w:cstheme="majorHAnsi"/>
          <w:i/>
          <w:iCs/>
          <w:color w:val="44546A"/>
        </w:rPr>
        <w:t xml:space="preserve">nside the </w:t>
      </w:r>
      <w:r w:rsidR="00262211" w:rsidRPr="00AD3D44">
        <w:rPr>
          <w:rFonts w:asciiTheme="majorHAnsi" w:hAnsiTheme="majorHAnsi" w:cstheme="majorHAnsi"/>
          <w:i/>
          <w:iCs/>
          <w:color w:val="44546A"/>
        </w:rPr>
        <w:t>W</w:t>
      </w:r>
      <w:r w:rsidRPr="00AD3D44">
        <w:rPr>
          <w:rFonts w:asciiTheme="majorHAnsi" w:hAnsiTheme="majorHAnsi" w:cstheme="majorHAnsi"/>
          <w:i/>
          <w:iCs/>
          <w:color w:val="44546A"/>
        </w:rPr>
        <w:t xml:space="preserve">orld’s </w:t>
      </w:r>
      <w:r w:rsidR="00262211" w:rsidRPr="00AD3D44">
        <w:rPr>
          <w:rFonts w:asciiTheme="majorHAnsi" w:hAnsiTheme="majorHAnsi" w:cstheme="majorHAnsi"/>
          <w:i/>
          <w:iCs/>
          <w:color w:val="44546A"/>
        </w:rPr>
        <w:t>B</w:t>
      </w:r>
      <w:r w:rsidRPr="00AD3D44">
        <w:rPr>
          <w:rFonts w:asciiTheme="majorHAnsi" w:hAnsiTheme="majorHAnsi" w:cstheme="majorHAnsi"/>
          <w:i/>
          <w:iCs/>
          <w:color w:val="44546A"/>
        </w:rPr>
        <w:t xml:space="preserve">iggest </w:t>
      </w:r>
      <w:r w:rsidR="00262211" w:rsidRPr="00AD3D44">
        <w:rPr>
          <w:rFonts w:asciiTheme="majorHAnsi" w:hAnsiTheme="majorHAnsi" w:cstheme="majorHAnsi"/>
          <w:i/>
          <w:iCs/>
          <w:color w:val="44546A"/>
        </w:rPr>
        <w:t>E</w:t>
      </w:r>
      <w:r w:rsidRPr="00AD3D44">
        <w:rPr>
          <w:rFonts w:asciiTheme="majorHAnsi" w:hAnsiTheme="majorHAnsi" w:cstheme="majorHAnsi"/>
          <w:i/>
          <w:iCs/>
          <w:color w:val="44546A"/>
        </w:rPr>
        <w:t>xperiment</w:t>
      </w:r>
      <w:r w:rsidRPr="00AD3D44">
        <w:rPr>
          <w:rFonts w:asciiTheme="majorHAnsi" w:hAnsiTheme="majorHAnsi" w:cstheme="majorHAnsi"/>
          <w:color w:val="44546A"/>
        </w:rPr>
        <w:t xml:space="preserve"> (Butterworth)</w:t>
      </w:r>
    </w:p>
    <w:p w14:paraId="6B6C37A1"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Seven </w:t>
      </w:r>
      <w:r w:rsidR="00262211" w:rsidRPr="00AD3D44">
        <w:rPr>
          <w:rFonts w:asciiTheme="majorHAnsi" w:hAnsiTheme="majorHAnsi" w:cstheme="majorHAnsi"/>
          <w:i/>
          <w:iCs/>
          <w:color w:val="44546A"/>
        </w:rPr>
        <w:t>B</w:t>
      </w:r>
      <w:r w:rsidRPr="00AD3D44">
        <w:rPr>
          <w:rFonts w:asciiTheme="majorHAnsi" w:hAnsiTheme="majorHAnsi" w:cstheme="majorHAnsi"/>
          <w:i/>
          <w:iCs/>
          <w:color w:val="44546A"/>
        </w:rPr>
        <w:t xml:space="preserve">rief </w:t>
      </w:r>
      <w:r w:rsidR="00262211" w:rsidRPr="00AD3D44">
        <w:rPr>
          <w:rFonts w:asciiTheme="majorHAnsi" w:hAnsiTheme="majorHAnsi" w:cstheme="majorHAnsi"/>
          <w:i/>
          <w:iCs/>
          <w:color w:val="44546A"/>
        </w:rPr>
        <w:t>L</w:t>
      </w:r>
      <w:r w:rsidRPr="00AD3D44">
        <w:rPr>
          <w:rFonts w:asciiTheme="majorHAnsi" w:hAnsiTheme="majorHAnsi" w:cstheme="majorHAnsi"/>
          <w:i/>
          <w:iCs/>
          <w:color w:val="44546A"/>
        </w:rPr>
        <w:t>essons on Physics</w:t>
      </w:r>
      <w:r w:rsidRPr="00AD3D44">
        <w:rPr>
          <w:rFonts w:asciiTheme="majorHAnsi" w:hAnsiTheme="majorHAnsi" w:cstheme="majorHAnsi"/>
          <w:color w:val="44546A"/>
        </w:rPr>
        <w:t xml:space="preserve"> (Rovelli)</w:t>
      </w:r>
    </w:p>
    <w:p w14:paraId="319EFFE5"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Chaos</w:t>
      </w:r>
      <w:r w:rsidRPr="00AD3D44">
        <w:rPr>
          <w:rFonts w:asciiTheme="majorHAnsi" w:hAnsiTheme="majorHAnsi" w:cstheme="majorHAnsi"/>
          <w:color w:val="44546A"/>
        </w:rPr>
        <w:t xml:space="preserve"> (Gleich)</w:t>
      </w:r>
    </w:p>
    <w:p w14:paraId="3BCBCDE2"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Quantum</w:t>
      </w:r>
      <w:r w:rsidRPr="00AD3D44">
        <w:rPr>
          <w:rFonts w:asciiTheme="majorHAnsi" w:hAnsiTheme="majorHAnsi" w:cstheme="majorHAnsi"/>
          <w:color w:val="44546A"/>
        </w:rPr>
        <w:t xml:space="preserve"> (Kumar)</w:t>
      </w:r>
    </w:p>
    <w:p w14:paraId="14A61AD7"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How to </w:t>
      </w:r>
      <w:r w:rsidR="00262211" w:rsidRPr="00AD3D44">
        <w:rPr>
          <w:rFonts w:asciiTheme="majorHAnsi" w:hAnsiTheme="majorHAnsi" w:cstheme="majorHAnsi"/>
          <w:i/>
          <w:iCs/>
          <w:color w:val="44546A"/>
        </w:rPr>
        <w:t>T</w:t>
      </w:r>
      <w:r w:rsidRPr="00AD3D44">
        <w:rPr>
          <w:rFonts w:asciiTheme="majorHAnsi" w:hAnsiTheme="majorHAnsi" w:cstheme="majorHAnsi"/>
          <w:i/>
          <w:iCs/>
          <w:color w:val="44546A"/>
        </w:rPr>
        <w:t>each Quantum Physics to your Dog</w:t>
      </w:r>
      <w:r w:rsidRPr="00AD3D44">
        <w:rPr>
          <w:rFonts w:asciiTheme="majorHAnsi" w:hAnsiTheme="majorHAnsi" w:cstheme="majorHAnsi"/>
          <w:color w:val="44546A"/>
        </w:rPr>
        <w:t xml:space="preserve"> (Orzel)</w:t>
      </w:r>
    </w:p>
    <w:p w14:paraId="43606560"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50 Physics Ideas You Really Need </w:t>
      </w:r>
      <w:r w:rsidR="00262211" w:rsidRPr="00AD3D44">
        <w:rPr>
          <w:rFonts w:asciiTheme="majorHAnsi" w:hAnsiTheme="majorHAnsi" w:cstheme="majorHAnsi"/>
          <w:i/>
          <w:iCs/>
          <w:color w:val="44546A"/>
        </w:rPr>
        <w:t>t</w:t>
      </w:r>
      <w:r w:rsidRPr="00AD3D44">
        <w:rPr>
          <w:rFonts w:asciiTheme="majorHAnsi" w:hAnsiTheme="majorHAnsi" w:cstheme="majorHAnsi"/>
          <w:i/>
          <w:iCs/>
          <w:color w:val="44546A"/>
        </w:rPr>
        <w:t>o Know</w:t>
      </w:r>
      <w:r w:rsidRPr="00AD3D44">
        <w:rPr>
          <w:rFonts w:asciiTheme="majorHAnsi" w:hAnsiTheme="majorHAnsi" w:cstheme="majorHAnsi"/>
          <w:color w:val="44546A"/>
        </w:rPr>
        <w:t xml:space="preserve"> (Baker)</w:t>
      </w:r>
    </w:p>
    <w:p w14:paraId="695B0C7D" w14:textId="77777777" w:rsidR="00262211"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Just Six Numbers</w:t>
      </w:r>
      <w:r w:rsidRPr="00AD3D44">
        <w:rPr>
          <w:rFonts w:asciiTheme="majorHAnsi" w:hAnsiTheme="majorHAnsi" w:cstheme="majorHAnsi"/>
          <w:color w:val="44546A"/>
        </w:rPr>
        <w:t xml:space="preserve"> (Rees)</w:t>
      </w:r>
    </w:p>
    <w:p w14:paraId="64FB0C99"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About Time</w:t>
      </w:r>
      <w:r w:rsidRPr="00AD3D44">
        <w:rPr>
          <w:rFonts w:asciiTheme="majorHAnsi" w:hAnsiTheme="majorHAnsi" w:cstheme="majorHAnsi"/>
          <w:color w:val="44546A"/>
        </w:rPr>
        <w:t xml:space="preserve"> (Frank)</w:t>
      </w:r>
    </w:p>
    <w:p w14:paraId="0E1F26B9"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Wonders of the Solar System</w:t>
      </w:r>
      <w:r w:rsidRPr="00AD3D44">
        <w:rPr>
          <w:rFonts w:asciiTheme="majorHAnsi" w:hAnsiTheme="majorHAnsi" w:cstheme="majorHAnsi"/>
          <w:color w:val="44546A"/>
        </w:rPr>
        <w:t xml:space="preserve"> (Brian Cox - anything by him is good)</w:t>
      </w:r>
    </w:p>
    <w:p w14:paraId="5C1D3237"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An Astronaut’s Guide to Life on Earth</w:t>
      </w:r>
      <w:r w:rsidRPr="00AD3D44">
        <w:rPr>
          <w:rFonts w:asciiTheme="majorHAnsi" w:hAnsiTheme="majorHAnsi" w:cstheme="majorHAnsi"/>
          <w:color w:val="44546A"/>
        </w:rPr>
        <w:t xml:space="preserve"> (Hadfield)</w:t>
      </w:r>
    </w:p>
    <w:p w14:paraId="671C4BDC"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 Space Traveller’s Guide to the Solar System</w:t>
      </w:r>
      <w:r w:rsidRPr="00AD3D44">
        <w:rPr>
          <w:rFonts w:asciiTheme="majorHAnsi" w:hAnsiTheme="majorHAnsi" w:cstheme="majorHAnsi"/>
          <w:color w:val="44546A"/>
        </w:rPr>
        <w:t xml:space="preserve"> (Thompson)</w:t>
      </w:r>
    </w:p>
    <w:p w14:paraId="439715A2"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Ripples in Spacetime</w:t>
      </w:r>
      <w:r w:rsidRPr="00AD3D44">
        <w:rPr>
          <w:rFonts w:asciiTheme="majorHAnsi" w:hAnsiTheme="majorHAnsi" w:cstheme="majorHAnsi"/>
          <w:color w:val="44546A"/>
        </w:rPr>
        <w:t xml:space="preserve"> (Schilling)</w:t>
      </w:r>
    </w:p>
    <w:p w14:paraId="1625B21C"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Calculating the Cosmos</w:t>
      </w:r>
      <w:r w:rsidRPr="00AD3D44">
        <w:rPr>
          <w:rFonts w:asciiTheme="majorHAnsi" w:hAnsiTheme="majorHAnsi" w:cstheme="majorHAnsi"/>
          <w:color w:val="44546A"/>
        </w:rPr>
        <w:t xml:space="preserve"> (Stewart) </w:t>
      </w:r>
    </w:p>
    <w:p w14:paraId="3F2E8FDF"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Ascent of Gravity</w:t>
      </w:r>
      <w:r w:rsidRPr="00AD3D44">
        <w:rPr>
          <w:rFonts w:asciiTheme="majorHAnsi" w:hAnsiTheme="majorHAnsi" w:cstheme="majorHAnsi"/>
          <w:color w:val="44546A"/>
        </w:rPr>
        <w:t xml:space="preserve"> (Chown)</w:t>
      </w:r>
    </w:p>
    <w:p w14:paraId="78524496"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 Short History of Everything</w:t>
      </w:r>
      <w:r w:rsidRPr="00AD3D44">
        <w:rPr>
          <w:rFonts w:asciiTheme="majorHAnsi" w:hAnsiTheme="majorHAnsi" w:cstheme="majorHAnsi"/>
          <w:color w:val="44546A"/>
        </w:rPr>
        <w:t xml:space="preserve"> (Bryson)</w:t>
      </w:r>
    </w:p>
    <w:p w14:paraId="071E21E3" w14:textId="77777777" w:rsidR="00AA46A4" w:rsidRPr="00AD3D44" w:rsidRDefault="00AA46A4" w:rsidP="00FD3D0D">
      <w:pPr>
        <w:pStyle w:val="ListParagraph"/>
        <w:spacing w:after="0" w:line="276" w:lineRule="auto"/>
        <w:rPr>
          <w:rFonts w:asciiTheme="majorHAnsi" w:hAnsiTheme="majorHAnsi" w:cstheme="majorHAnsi"/>
          <w:color w:val="44546A"/>
        </w:rPr>
      </w:pPr>
    </w:p>
    <w:p w14:paraId="2A06AA74" w14:textId="29A7004C" w:rsidR="00B93B76" w:rsidRPr="00AD3D44" w:rsidRDefault="00B93B76" w:rsidP="00FD3D0D">
      <w:pPr>
        <w:spacing w:line="276" w:lineRule="auto"/>
        <w:rPr>
          <w:rFonts w:asciiTheme="majorHAnsi" w:eastAsia="Times New Roman" w:hAnsiTheme="majorHAnsi" w:cstheme="majorHAnsi"/>
          <w:color w:val="44546A"/>
        </w:rPr>
      </w:pPr>
      <w:r w:rsidRPr="00AD3D44">
        <w:rPr>
          <w:rFonts w:asciiTheme="majorHAnsi" w:hAnsiTheme="majorHAnsi" w:cstheme="majorHAnsi"/>
          <w:color w:val="44546A"/>
        </w:rPr>
        <w:t xml:space="preserve">During your reading, you could look at New Scientist and Scientific American, if you can get hold of it. For websites look at </w:t>
      </w:r>
      <w:hyperlink r:id="rId87" w:history="1">
        <w:r w:rsidRPr="00AD3D44">
          <w:rPr>
            <w:rStyle w:val="Hyperlink"/>
            <w:rFonts w:asciiTheme="majorHAnsi" w:hAnsiTheme="majorHAnsi" w:cstheme="majorHAnsi"/>
            <w:color w:val="44546A"/>
          </w:rPr>
          <w:t>www.ted.com</w:t>
        </w:r>
      </w:hyperlink>
      <w:r w:rsidRPr="00AD3D44">
        <w:rPr>
          <w:rFonts w:asciiTheme="majorHAnsi" w:hAnsiTheme="majorHAnsi" w:cstheme="majorHAnsi"/>
          <w:color w:val="44546A"/>
        </w:rPr>
        <w:t xml:space="preserve">, </w:t>
      </w:r>
      <w:hyperlink r:id="rId88" w:history="1">
        <w:r w:rsidRPr="00AD3D44">
          <w:rPr>
            <w:rStyle w:val="Hyperlink"/>
            <w:rFonts w:asciiTheme="majorHAnsi" w:hAnsiTheme="majorHAnsi" w:cstheme="majorHAnsi"/>
            <w:color w:val="44546A"/>
          </w:rPr>
          <w:t>www.thenakedscientists.com</w:t>
        </w:r>
      </w:hyperlink>
      <w:r w:rsidRPr="00AD3D44">
        <w:rPr>
          <w:rFonts w:asciiTheme="majorHAnsi" w:hAnsiTheme="majorHAnsi" w:cstheme="majorHAnsi"/>
          <w:color w:val="44546A"/>
        </w:rPr>
        <w:t xml:space="preserve">, </w:t>
      </w:r>
      <w:hyperlink r:id="rId89" w:history="1">
        <w:r w:rsidRPr="00AD3D44">
          <w:rPr>
            <w:rStyle w:val="Hyperlink"/>
            <w:rFonts w:asciiTheme="majorHAnsi" w:hAnsiTheme="majorHAnsi" w:cstheme="majorHAnsi"/>
            <w:color w:val="44546A"/>
          </w:rPr>
          <w:t>www.galaxyzoo.com</w:t>
        </w:r>
      </w:hyperlink>
      <w:r w:rsidRPr="00AD3D44">
        <w:rPr>
          <w:rFonts w:asciiTheme="majorHAnsi" w:hAnsiTheme="majorHAnsi" w:cstheme="majorHAnsi"/>
          <w:color w:val="44546A"/>
        </w:rPr>
        <w:t xml:space="preserve">, Google physics websites such as </w:t>
      </w:r>
      <w:r w:rsidRPr="00933AAD">
        <w:rPr>
          <w:rFonts w:asciiTheme="majorHAnsi" w:hAnsiTheme="majorHAnsi" w:cstheme="majorHAnsi"/>
          <w:i/>
          <w:iCs/>
          <w:color w:val="44546A"/>
        </w:rPr>
        <w:t>The Physics Classroom</w:t>
      </w:r>
      <w:r w:rsidRPr="00AD3D44">
        <w:rPr>
          <w:rFonts w:asciiTheme="majorHAnsi" w:hAnsiTheme="majorHAnsi" w:cstheme="majorHAnsi"/>
          <w:color w:val="44546A"/>
        </w:rPr>
        <w:t xml:space="preserve">, </w:t>
      </w:r>
      <w:r w:rsidRPr="00933AAD">
        <w:rPr>
          <w:rFonts w:asciiTheme="majorHAnsi" w:hAnsiTheme="majorHAnsi" w:cstheme="majorHAnsi"/>
          <w:i/>
          <w:iCs/>
          <w:color w:val="44546A"/>
        </w:rPr>
        <w:t xml:space="preserve">The Student Room </w:t>
      </w:r>
      <w:r w:rsidRPr="00AD3D44">
        <w:rPr>
          <w:rFonts w:asciiTheme="majorHAnsi" w:hAnsiTheme="majorHAnsi" w:cstheme="majorHAnsi"/>
          <w:color w:val="44546A"/>
        </w:rPr>
        <w:t xml:space="preserve">etc. and the website of the Institute of Physics </w:t>
      </w:r>
      <w:r w:rsidR="00DB4A0D" w:rsidRPr="00AD3D44">
        <w:rPr>
          <w:rFonts w:asciiTheme="majorHAnsi" w:hAnsiTheme="majorHAnsi" w:cstheme="majorHAnsi"/>
          <w:color w:val="44546A"/>
        </w:rPr>
        <w:t>or sit</w:t>
      </w:r>
      <w:r w:rsidR="00933AAD">
        <w:rPr>
          <w:rFonts w:asciiTheme="majorHAnsi" w:hAnsiTheme="majorHAnsi" w:cstheme="majorHAnsi"/>
          <w:color w:val="44546A"/>
        </w:rPr>
        <w:t>e</w:t>
      </w:r>
      <w:r w:rsidR="00DB4A0D" w:rsidRPr="00AD3D44">
        <w:rPr>
          <w:rFonts w:asciiTheme="majorHAnsi" w:hAnsiTheme="majorHAnsi" w:cstheme="majorHAnsi"/>
          <w:color w:val="44546A"/>
        </w:rPr>
        <w:t xml:space="preserve">s such as Isaac Physics: </w:t>
      </w:r>
      <w:hyperlink r:id="rId90" w:history="1">
        <w:r w:rsidR="00DB4A0D" w:rsidRPr="00AD3D44">
          <w:rPr>
            <w:rStyle w:val="Hyperlink"/>
            <w:rFonts w:asciiTheme="majorHAnsi" w:hAnsiTheme="majorHAnsi" w:cstheme="majorHAnsi"/>
            <w:color w:val="44546A"/>
          </w:rPr>
          <w:t>www.isaacphysics.org</w:t>
        </w:r>
      </w:hyperlink>
      <w:r w:rsidR="00DB4A0D" w:rsidRPr="00AD3D44">
        <w:rPr>
          <w:rFonts w:asciiTheme="majorHAnsi" w:hAnsiTheme="majorHAnsi" w:cstheme="majorHAnsi"/>
          <w:color w:val="44546A"/>
        </w:rPr>
        <w:t xml:space="preserve">. </w:t>
      </w:r>
    </w:p>
    <w:p w14:paraId="5CC5E554" w14:textId="77777777" w:rsidR="00B93B76" w:rsidRDefault="00B93B76" w:rsidP="00FD3D0D">
      <w:pPr>
        <w:spacing w:line="276" w:lineRule="auto"/>
        <w:rPr>
          <w:b/>
          <w:bCs/>
          <w:color w:val="4796A7"/>
          <w:sz w:val="28"/>
          <w:szCs w:val="28"/>
        </w:rPr>
      </w:pPr>
    </w:p>
    <w:p w14:paraId="2EFBA268" w14:textId="77777777" w:rsidR="00E32D1D" w:rsidRDefault="00E32D1D" w:rsidP="00FD3D0D">
      <w:pPr>
        <w:spacing w:line="276" w:lineRule="auto"/>
        <w:rPr>
          <w:b/>
          <w:bCs/>
          <w:color w:val="4796A7"/>
          <w:sz w:val="28"/>
          <w:szCs w:val="28"/>
        </w:rPr>
      </w:pPr>
    </w:p>
    <w:p w14:paraId="06922FEC" w14:textId="77777777" w:rsidR="00E32D1D" w:rsidRDefault="00E32D1D" w:rsidP="00FD3D0D">
      <w:pPr>
        <w:spacing w:line="276" w:lineRule="auto"/>
        <w:rPr>
          <w:b/>
          <w:bCs/>
          <w:color w:val="4796A7"/>
          <w:sz w:val="28"/>
          <w:szCs w:val="28"/>
        </w:rPr>
      </w:pPr>
    </w:p>
    <w:p w14:paraId="05185256" w14:textId="77777777" w:rsidR="00C32EEF" w:rsidRDefault="00C32EEF" w:rsidP="00FD3D0D">
      <w:pPr>
        <w:spacing w:line="276" w:lineRule="auto"/>
        <w:rPr>
          <w:b/>
          <w:bCs/>
          <w:color w:val="4796A7"/>
          <w:sz w:val="28"/>
          <w:szCs w:val="28"/>
        </w:rPr>
      </w:pPr>
    </w:p>
    <w:p w14:paraId="62C49FBB" w14:textId="77777777" w:rsidR="00C32EEF" w:rsidRDefault="00C32EEF" w:rsidP="00FD3D0D">
      <w:pPr>
        <w:spacing w:line="276" w:lineRule="auto"/>
        <w:rPr>
          <w:b/>
          <w:bCs/>
          <w:color w:val="4796A7"/>
          <w:sz w:val="28"/>
          <w:szCs w:val="28"/>
        </w:rPr>
      </w:pPr>
    </w:p>
    <w:p w14:paraId="6E8684BE" w14:textId="77777777" w:rsidR="00970BAC" w:rsidRDefault="00970BAC" w:rsidP="00FD3D0D">
      <w:pPr>
        <w:spacing w:line="276" w:lineRule="auto"/>
        <w:rPr>
          <w:b/>
          <w:bCs/>
          <w:color w:val="4796A7"/>
          <w:sz w:val="28"/>
          <w:szCs w:val="28"/>
        </w:rPr>
      </w:pPr>
    </w:p>
    <w:p w14:paraId="314536CB" w14:textId="682BAC86" w:rsidR="00B93B76" w:rsidRDefault="00B93B76" w:rsidP="00FD3D0D">
      <w:pPr>
        <w:spacing w:line="276" w:lineRule="auto"/>
        <w:rPr>
          <w:b/>
          <w:bCs/>
          <w:color w:val="4796A7"/>
          <w:sz w:val="28"/>
          <w:szCs w:val="28"/>
        </w:rPr>
      </w:pPr>
      <w:bookmarkStart w:id="25" w:name="politics"/>
      <w:bookmarkEnd w:id="25"/>
      <w:r>
        <w:rPr>
          <w:b/>
          <w:bCs/>
          <w:color w:val="4796A7"/>
          <w:sz w:val="28"/>
          <w:szCs w:val="28"/>
        </w:rPr>
        <w:lastRenderedPageBreak/>
        <w:t>Politics or Politics, Philosophy and Economics</w:t>
      </w:r>
    </w:p>
    <w:p w14:paraId="297AFFF3" w14:textId="77777777" w:rsidR="007F5127" w:rsidRPr="00AD3D44" w:rsidRDefault="002C0CD3" w:rsidP="002C0CD3">
      <w:pPr>
        <w:spacing w:after="0" w:line="276" w:lineRule="auto"/>
        <w:rPr>
          <w:rFonts w:asciiTheme="majorHAnsi" w:hAnsiTheme="majorHAnsi" w:cstheme="majorHAnsi"/>
          <w:color w:val="44546A"/>
        </w:rPr>
      </w:pPr>
      <w:r w:rsidRPr="00AD3D44">
        <w:rPr>
          <w:rFonts w:asciiTheme="majorHAnsi" w:hAnsiTheme="majorHAnsi" w:cstheme="majorHAnsi"/>
          <w:color w:val="44546A"/>
        </w:rPr>
        <w:t>You should aim to use</w:t>
      </w:r>
      <w:r w:rsidR="007F5127" w:rsidRPr="00AD3D44">
        <w:rPr>
          <w:rFonts w:asciiTheme="majorHAnsi" w:hAnsiTheme="majorHAnsi" w:cstheme="majorHAnsi"/>
          <w:color w:val="44546A"/>
        </w:rPr>
        <w:t xml:space="preserve"> your</w:t>
      </w:r>
      <w:r w:rsidRPr="00AD3D44">
        <w:rPr>
          <w:rFonts w:asciiTheme="majorHAnsi" w:hAnsiTheme="majorHAnsi" w:cstheme="majorHAnsi"/>
          <w:color w:val="44546A"/>
        </w:rPr>
        <w:t xml:space="preserve"> reading to keep up to date with current political issues. You should know who the key members of the cabinet and opposition are and what they are proposing. The main party websites are useful for this: </w:t>
      </w:r>
      <w:hyperlink r:id="rId91" w:history="1">
        <w:r w:rsidRPr="00AD3D44">
          <w:rPr>
            <w:rStyle w:val="Hyperlink"/>
            <w:rFonts w:asciiTheme="majorHAnsi" w:hAnsiTheme="majorHAnsi" w:cstheme="majorHAnsi"/>
            <w:color w:val="44546A"/>
          </w:rPr>
          <w:t>Labour</w:t>
        </w:r>
      </w:hyperlink>
      <w:r w:rsidRPr="00AD3D44">
        <w:rPr>
          <w:rFonts w:asciiTheme="majorHAnsi" w:hAnsiTheme="majorHAnsi" w:cstheme="majorHAnsi"/>
          <w:color w:val="44546A"/>
        </w:rPr>
        <w:t xml:space="preserve">, </w:t>
      </w:r>
      <w:hyperlink r:id="rId92" w:history="1">
        <w:r w:rsidRPr="00AD3D44">
          <w:rPr>
            <w:rStyle w:val="Hyperlink"/>
            <w:rFonts w:asciiTheme="majorHAnsi" w:hAnsiTheme="majorHAnsi" w:cstheme="majorHAnsi"/>
            <w:color w:val="44546A"/>
          </w:rPr>
          <w:t>Conservatives</w:t>
        </w:r>
      </w:hyperlink>
      <w:r w:rsidRPr="00AD3D44">
        <w:rPr>
          <w:rFonts w:asciiTheme="majorHAnsi" w:hAnsiTheme="majorHAnsi" w:cstheme="majorHAnsi"/>
          <w:color w:val="44546A"/>
        </w:rPr>
        <w:t xml:space="preserve">, </w:t>
      </w:r>
      <w:hyperlink r:id="rId93" w:history="1">
        <w:r w:rsidRPr="00AD3D44">
          <w:rPr>
            <w:rStyle w:val="Hyperlink"/>
            <w:rFonts w:asciiTheme="majorHAnsi" w:hAnsiTheme="majorHAnsi" w:cstheme="majorHAnsi"/>
            <w:color w:val="44546A"/>
          </w:rPr>
          <w:t>Liberal Democrats</w:t>
        </w:r>
      </w:hyperlink>
      <w:r w:rsidRPr="00AD3D44">
        <w:rPr>
          <w:rFonts w:asciiTheme="majorHAnsi" w:hAnsiTheme="majorHAnsi" w:cstheme="majorHAnsi"/>
          <w:color w:val="44546A"/>
        </w:rPr>
        <w:t xml:space="preserve">. The </w:t>
      </w:r>
      <w:hyperlink r:id="rId94" w:history="1">
        <w:r w:rsidRPr="00AD3D44">
          <w:rPr>
            <w:rStyle w:val="Hyperlink"/>
            <w:rFonts w:asciiTheme="majorHAnsi" w:hAnsiTheme="majorHAnsi" w:cstheme="majorHAnsi"/>
            <w:color w:val="44546A"/>
          </w:rPr>
          <w:t>UK parliament</w:t>
        </w:r>
      </w:hyperlink>
      <w:r w:rsidRPr="00AD3D44">
        <w:rPr>
          <w:rFonts w:asciiTheme="majorHAnsi" w:hAnsiTheme="majorHAnsi" w:cstheme="majorHAnsi"/>
          <w:color w:val="44546A"/>
        </w:rPr>
        <w:t xml:space="preserve"> website is useful for reading around UK constitutional and structural politics; it also contains recent and current debates from the House of Commons and the House of Lords. </w:t>
      </w:r>
    </w:p>
    <w:p w14:paraId="6974A324" w14:textId="77777777" w:rsidR="007F5127" w:rsidRPr="00AD3D44" w:rsidRDefault="007F5127" w:rsidP="002C0CD3">
      <w:pPr>
        <w:spacing w:after="0" w:line="276" w:lineRule="auto"/>
        <w:rPr>
          <w:rFonts w:asciiTheme="majorHAnsi" w:hAnsiTheme="majorHAnsi" w:cstheme="majorHAnsi"/>
          <w:color w:val="44546A"/>
        </w:rPr>
      </w:pPr>
    </w:p>
    <w:p w14:paraId="4753DD37" w14:textId="6EB9D030" w:rsidR="002C0CD3" w:rsidRPr="00AD3D44" w:rsidRDefault="002C0CD3" w:rsidP="002C0CD3">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For foreign political awareness, magazines such as the New Statesman and The Economist provide an excellent overview; newspapers such as the </w:t>
      </w:r>
      <w:hyperlink r:id="rId95" w:history="1">
        <w:r w:rsidRPr="00AD3D44">
          <w:rPr>
            <w:rStyle w:val="Hyperlink"/>
            <w:rFonts w:asciiTheme="majorHAnsi" w:hAnsiTheme="majorHAnsi" w:cstheme="majorHAnsi"/>
            <w:color w:val="44546A"/>
          </w:rPr>
          <w:t>New York Times</w:t>
        </w:r>
      </w:hyperlink>
      <w:r w:rsidRPr="00AD3D44">
        <w:rPr>
          <w:rFonts w:asciiTheme="majorHAnsi" w:hAnsiTheme="majorHAnsi" w:cstheme="majorHAnsi"/>
          <w:color w:val="44546A"/>
        </w:rPr>
        <w:t xml:space="preserve"> and the </w:t>
      </w:r>
      <w:hyperlink r:id="rId96" w:history="1">
        <w:r w:rsidRPr="00AD3D44">
          <w:rPr>
            <w:rStyle w:val="Hyperlink"/>
            <w:rFonts w:asciiTheme="majorHAnsi" w:hAnsiTheme="majorHAnsi" w:cstheme="majorHAnsi"/>
            <w:color w:val="44546A"/>
          </w:rPr>
          <w:t>Washington Post</w:t>
        </w:r>
      </w:hyperlink>
      <w:r w:rsidRPr="00AD3D44">
        <w:rPr>
          <w:rFonts w:asciiTheme="majorHAnsi" w:hAnsiTheme="majorHAnsi" w:cstheme="majorHAnsi"/>
          <w:color w:val="44546A"/>
        </w:rPr>
        <w:t xml:space="preserve"> are useful.</w:t>
      </w:r>
    </w:p>
    <w:p w14:paraId="775A6E27" w14:textId="77777777" w:rsidR="002C0CD3" w:rsidRPr="00AD3D44" w:rsidRDefault="002C0CD3" w:rsidP="002C0CD3">
      <w:pPr>
        <w:spacing w:after="0" w:line="276" w:lineRule="auto"/>
        <w:rPr>
          <w:rFonts w:asciiTheme="majorHAnsi" w:hAnsiTheme="majorHAnsi" w:cstheme="majorHAnsi"/>
          <w:color w:val="44546A"/>
        </w:rPr>
      </w:pPr>
    </w:p>
    <w:p w14:paraId="6340D2F0" w14:textId="77777777" w:rsidR="002C0CD3" w:rsidRPr="00AD3D44" w:rsidRDefault="002C0CD3" w:rsidP="002C0CD3">
      <w:pPr>
        <w:spacing w:after="0" w:line="276" w:lineRule="auto"/>
        <w:rPr>
          <w:rFonts w:asciiTheme="majorHAnsi" w:hAnsiTheme="majorHAnsi" w:cstheme="majorHAnsi"/>
          <w:color w:val="44546A"/>
        </w:rPr>
      </w:pPr>
      <w:r w:rsidRPr="00AD3D44">
        <w:rPr>
          <w:rFonts w:asciiTheme="majorHAnsi" w:hAnsiTheme="majorHAnsi" w:cstheme="majorHAnsi"/>
          <w:color w:val="44546A"/>
        </w:rPr>
        <w:t>The following book recommendations have also been collated to help get you started:</w:t>
      </w:r>
    </w:p>
    <w:p w14:paraId="48E93C4B" w14:textId="77777777" w:rsidR="002C0CD3" w:rsidRPr="00AD3D44" w:rsidRDefault="002C0CD3">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Why We Get the Wrong Politicians</w:t>
      </w:r>
      <w:r w:rsidRPr="00AD3D44">
        <w:rPr>
          <w:rFonts w:asciiTheme="majorHAnsi" w:hAnsiTheme="majorHAnsi" w:cstheme="majorHAnsi"/>
          <w:color w:val="44546A"/>
        </w:rPr>
        <w:t xml:space="preserve"> (Hardman)</w:t>
      </w:r>
    </w:p>
    <w:p w14:paraId="36BAF3CC" w14:textId="77777777" w:rsidR="002C0CD3" w:rsidRPr="00AD3D44" w:rsidRDefault="002C0CD3">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How to be a Politician</w:t>
      </w:r>
      <w:r w:rsidRPr="00AD3D44">
        <w:rPr>
          <w:rFonts w:asciiTheme="majorHAnsi" w:hAnsiTheme="majorHAnsi" w:cstheme="majorHAnsi"/>
          <w:color w:val="44546A"/>
        </w:rPr>
        <w:t xml:space="preserve"> (Cable)</w:t>
      </w:r>
    </w:p>
    <w:p w14:paraId="3D2797D3" w14:textId="77777777" w:rsidR="002C0CD3" w:rsidRPr="00AD3D44" w:rsidRDefault="002C0CD3">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Developments in American Politics</w:t>
      </w:r>
      <w:r w:rsidRPr="00AD3D44">
        <w:rPr>
          <w:rFonts w:asciiTheme="majorHAnsi" w:hAnsiTheme="majorHAnsi" w:cstheme="majorHAnsi"/>
          <w:color w:val="44546A"/>
        </w:rPr>
        <w:t xml:space="preserve"> (Peele et al.)</w:t>
      </w:r>
    </w:p>
    <w:p w14:paraId="32F854C4" w14:textId="77777777" w:rsidR="002C0CD3" w:rsidRPr="00AD3D44" w:rsidRDefault="002C0CD3">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British General Election Campaigns 1830-2019: The 50 General Election Campaigns that Shaped Our Modern Politics</w:t>
      </w:r>
      <w:r w:rsidRPr="00AD3D44">
        <w:rPr>
          <w:rFonts w:asciiTheme="majorHAnsi" w:hAnsiTheme="majorHAnsi" w:cstheme="majorHAnsi"/>
          <w:color w:val="44546A"/>
        </w:rPr>
        <w:t xml:space="preserve"> (Dale)</w:t>
      </w:r>
    </w:p>
    <w:p w14:paraId="7BD8B83E" w14:textId="77777777" w:rsidR="002C0CD3" w:rsidRPr="00AD3D44" w:rsidRDefault="002C0CD3">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Political Ideologies</w:t>
      </w:r>
      <w:r w:rsidRPr="00AD3D44">
        <w:rPr>
          <w:rFonts w:asciiTheme="majorHAnsi" w:hAnsiTheme="majorHAnsi" w:cstheme="majorHAnsi"/>
          <w:color w:val="44546A"/>
        </w:rPr>
        <w:t xml:space="preserve"> (Haywood)</w:t>
      </w:r>
    </w:p>
    <w:p w14:paraId="442128F2" w14:textId="77777777" w:rsidR="002C0CD3" w:rsidRPr="00AD3D44" w:rsidRDefault="002C0CD3">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Political Ideas for A Level</w:t>
      </w:r>
      <w:r w:rsidRPr="00AD3D44">
        <w:rPr>
          <w:rFonts w:asciiTheme="majorHAnsi" w:hAnsiTheme="majorHAnsi" w:cstheme="majorHAnsi"/>
          <w:color w:val="44546A"/>
        </w:rPr>
        <w:t xml:space="preserve"> (Kelly et al.)</w:t>
      </w:r>
    </w:p>
    <w:p w14:paraId="472CA082" w14:textId="77777777" w:rsidR="002C0CD3" w:rsidRPr="00AD3D44" w:rsidRDefault="002C0CD3">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Communist Manifesto</w:t>
      </w:r>
      <w:r w:rsidRPr="00AD3D44">
        <w:rPr>
          <w:rFonts w:asciiTheme="majorHAnsi" w:hAnsiTheme="majorHAnsi" w:cstheme="majorHAnsi"/>
          <w:color w:val="44546A"/>
        </w:rPr>
        <w:t xml:space="preserve"> (Engels and Marx)</w:t>
      </w:r>
    </w:p>
    <w:p w14:paraId="161677D7"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Origins of Political Order</w:t>
      </w:r>
      <w:r w:rsidRPr="00AD3D44">
        <w:rPr>
          <w:rFonts w:asciiTheme="majorHAnsi" w:hAnsiTheme="majorHAnsi" w:cstheme="majorHAnsi"/>
          <w:color w:val="44546A"/>
        </w:rPr>
        <w:t xml:space="preserve"> (Fukuyama)</w:t>
      </w:r>
    </w:p>
    <w:p w14:paraId="77003A0F"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Spectre </w:t>
      </w:r>
      <w:r w:rsidR="00262211" w:rsidRPr="00AD3D44">
        <w:rPr>
          <w:rFonts w:asciiTheme="majorHAnsi" w:hAnsiTheme="majorHAnsi" w:cstheme="majorHAnsi"/>
          <w:i/>
          <w:iCs/>
          <w:color w:val="44546A"/>
        </w:rPr>
        <w:t>a</w:t>
      </w:r>
      <w:r w:rsidRPr="00AD3D44">
        <w:rPr>
          <w:rFonts w:asciiTheme="majorHAnsi" w:hAnsiTheme="majorHAnsi" w:cstheme="majorHAnsi"/>
          <w:i/>
          <w:iCs/>
          <w:color w:val="44546A"/>
        </w:rPr>
        <w:t>t the Feast</w:t>
      </w:r>
      <w:r w:rsidRPr="00AD3D44">
        <w:rPr>
          <w:rFonts w:asciiTheme="majorHAnsi" w:hAnsiTheme="majorHAnsi" w:cstheme="majorHAnsi"/>
          <w:color w:val="44546A"/>
        </w:rPr>
        <w:t xml:space="preserve"> (Gamble)</w:t>
      </w:r>
    </w:p>
    <w:p w14:paraId="5EC0522D"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Establishment and </w:t>
      </w:r>
      <w:r w:rsidR="00262211" w:rsidRPr="00AD3D44">
        <w:rPr>
          <w:rFonts w:asciiTheme="majorHAnsi" w:hAnsiTheme="majorHAnsi" w:cstheme="majorHAnsi"/>
          <w:i/>
          <w:iCs/>
          <w:color w:val="44546A"/>
        </w:rPr>
        <w:t>H</w:t>
      </w:r>
      <w:r w:rsidRPr="00AD3D44">
        <w:rPr>
          <w:rFonts w:asciiTheme="majorHAnsi" w:hAnsiTheme="majorHAnsi" w:cstheme="majorHAnsi"/>
          <w:i/>
          <w:iCs/>
          <w:color w:val="44546A"/>
        </w:rPr>
        <w:t xml:space="preserve">ow </w:t>
      </w:r>
      <w:r w:rsidR="00262211" w:rsidRPr="00AD3D44">
        <w:rPr>
          <w:rFonts w:asciiTheme="majorHAnsi" w:hAnsiTheme="majorHAnsi" w:cstheme="majorHAnsi"/>
          <w:i/>
          <w:iCs/>
          <w:color w:val="44546A"/>
        </w:rPr>
        <w:t>T</w:t>
      </w:r>
      <w:r w:rsidRPr="00AD3D44">
        <w:rPr>
          <w:rFonts w:asciiTheme="majorHAnsi" w:hAnsiTheme="majorHAnsi" w:cstheme="majorHAnsi"/>
          <w:i/>
          <w:iCs/>
          <w:color w:val="44546A"/>
        </w:rPr>
        <w:t xml:space="preserve">hey </w:t>
      </w:r>
      <w:r w:rsidR="00262211" w:rsidRPr="00AD3D44">
        <w:rPr>
          <w:rFonts w:asciiTheme="majorHAnsi" w:hAnsiTheme="majorHAnsi" w:cstheme="majorHAnsi"/>
          <w:i/>
          <w:iCs/>
          <w:color w:val="44546A"/>
        </w:rPr>
        <w:t>G</w:t>
      </w:r>
      <w:r w:rsidRPr="00AD3D44">
        <w:rPr>
          <w:rFonts w:asciiTheme="majorHAnsi" w:hAnsiTheme="majorHAnsi" w:cstheme="majorHAnsi"/>
          <w:i/>
          <w:iCs/>
          <w:color w:val="44546A"/>
        </w:rPr>
        <w:t xml:space="preserve">et </w:t>
      </w:r>
      <w:r w:rsidR="00262211" w:rsidRPr="00AD3D44">
        <w:rPr>
          <w:rFonts w:asciiTheme="majorHAnsi" w:hAnsiTheme="majorHAnsi" w:cstheme="majorHAnsi"/>
          <w:i/>
          <w:iCs/>
          <w:color w:val="44546A"/>
        </w:rPr>
        <w:t>A</w:t>
      </w:r>
      <w:r w:rsidRPr="00AD3D44">
        <w:rPr>
          <w:rFonts w:asciiTheme="majorHAnsi" w:hAnsiTheme="majorHAnsi" w:cstheme="majorHAnsi"/>
          <w:i/>
          <w:iCs/>
          <w:color w:val="44546A"/>
        </w:rPr>
        <w:t xml:space="preserve">way </w:t>
      </w:r>
      <w:proofErr w:type="gramStart"/>
      <w:r w:rsidR="00262211" w:rsidRPr="00AD3D44">
        <w:rPr>
          <w:rFonts w:asciiTheme="majorHAnsi" w:hAnsiTheme="majorHAnsi" w:cstheme="majorHAnsi"/>
          <w:i/>
          <w:iCs/>
          <w:color w:val="44546A"/>
        </w:rPr>
        <w:t>W</w:t>
      </w:r>
      <w:r w:rsidRPr="00AD3D44">
        <w:rPr>
          <w:rFonts w:asciiTheme="majorHAnsi" w:hAnsiTheme="majorHAnsi" w:cstheme="majorHAnsi"/>
          <w:i/>
          <w:iCs/>
          <w:color w:val="44546A"/>
        </w:rPr>
        <w:t>ith</w:t>
      </w:r>
      <w:proofErr w:type="gramEnd"/>
      <w:r w:rsidRPr="00AD3D44">
        <w:rPr>
          <w:rFonts w:asciiTheme="majorHAnsi" w:hAnsiTheme="majorHAnsi" w:cstheme="majorHAnsi"/>
          <w:i/>
          <w:iCs/>
          <w:color w:val="44546A"/>
        </w:rPr>
        <w:t xml:space="preserve"> </w:t>
      </w:r>
      <w:r w:rsidR="00262211" w:rsidRPr="00AD3D44">
        <w:rPr>
          <w:rFonts w:asciiTheme="majorHAnsi" w:hAnsiTheme="majorHAnsi" w:cstheme="majorHAnsi"/>
          <w:i/>
          <w:iCs/>
          <w:color w:val="44546A"/>
        </w:rPr>
        <w:t>I</w:t>
      </w:r>
      <w:r w:rsidRPr="00AD3D44">
        <w:rPr>
          <w:rFonts w:asciiTheme="majorHAnsi" w:hAnsiTheme="majorHAnsi" w:cstheme="majorHAnsi"/>
          <w:i/>
          <w:iCs/>
          <w:color w:val="44546A"/>
        </w:rPr>
        <w:t>t</w:t>
      </w:r>
      <w:r w:rsidRPr="00AD3D44">
        <w:rPr>
          <w:rFonts w:asciiTheme="majorHAnsi" w:hAnsiTheme="majorHAnsi" w:cstheme="majorHAnsi"/>
          <w:color w:val="44546A"/>
        </w:rPr>
        <w:t xml:space="preserve"> (Owen Jones)</w:t>
      </w:r>
    </w:p>
    <w:p w14:paraId="131D6470" w14:textId="77777777" w:rsidR="00262211"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British Politics</w:t>
      </w:r>
      <w:r w:rsidRPr="00AD3D44">
        <w:rPr>
          <w:rFonts w:asciiTheme="majorHAnsi" w:hAnsiTheme="majorHAnsi" w:cstheme="majorHAnsi"/>
          <w:color w:val="44546A"/>
        </w:rPr>
        <w:t xml:space="preserve"> (Madgwick)</w:t>
      </w:r>
    </w:p>
    <w:p w14:paraId="69A2D93A"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Mind The Gap</w:t>
      </w:r>
      <w:r w:rsidRPr="00AD3D44">
        <w:rPr>
          <w:rFonts w:asciiTheme="majorHAnsi" w:hAnsiTheme="majorHAnsi" w:cstheme="majorHAnsi"/>
          <w:color w:val="44546A"/>
        </w:rPr>
        <w:t xml:space="preserve"> (Mount)</w:t>
      </w:r>
    </w:p>
    <w:p w14:paraId="27747D48" w14:textId="77777777"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Politics Book</w:t>
      </w:r>
      <w:r w:rsidRPr="00AD3D44">
        <w:rPr>
          <w:rFonts w:asciiTheme="majorHAnsi" w:hAnsiTheme="majorHAnsi" w:cstheme="majorHAnsi"/>
          <w:color w:val="44546A"/>
        </w:rPr>
        <w:t xml:space="preserve"> (Kelly)</w:t>
      </w:r>
    </w:p>
    <w:p w14:paraId="3AF70C9F" w14:textId="77777777" w:rsidR="002C0CD3" w:rsidRPr="00AD3D44" w:rsidRDefault="002C0CD3">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Politics and Economics of Brexit</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Bongardt</w:t>
      </w:r>
      <w:proofErr w:type="spellEnd"/>
      <w:r w:rsidRPr="00AD3D44">
        <w:rPr>
          <w:rFonts w:asciiTheme="majorHAnsi" w:hAnsiTheme="majorHAnsi" w:cstheme="majorHAnsi"/>
          <w:color w:val="44546A"/>
        </w:rPr>
        <w:t xml:space="preserve"> et al.)</w:t>
      </w:r>
    </w:p>
    <w:p w14:paraId="32AC04F5" w14:textId="77777777" w:rsidR="002C0CD3" w:rsidRPr="00AD3D44" w:rsidRDefault="002C0CD3">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Brexit and Beyond</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Martill</w:t>
      </w:r>
      <w:proofErr w:type="spellEnd"/>
      <w:r w:rsidRPr="00AD3D44">
        <w:rPr>
          <w:rFonts w:asciiTheme="majorHAnsi" w:hAnsiTheme="majorHAnsi" w:cstheme="majorHAnsi"/>
          <w:color w:val="44546A"/>
        </w:rPr>
        <w:t xml:space="preserve"> et al.)</w:t>
      </w:r>
    </w:p>
    <w:p w14:paraId="0C46F2A4" w14:textId="77777777" w:rsidR="006C1BB6" w:rsidRPr="00AD3D44" w:rsidRDefault="006C1BB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Freedom and Equality</w:t>
      </w:r>
      <w:r w:rsidRPr="00AD3D44">
        <w:rPr>
          <w:rFonts w:asciiTheme="majorHAnsi" w:hAnsiTheme="majorHAnsi" w:cstheme="majorHAnsi"/>
          <w:color w:val="44546A"/>
        </w:rPr>
        <w:t xml:space="preserve"> (Chandler)</w:t>
      </w:r>
    </w:p>
    <w:p w14:paraId="18D72392" w14:textId="3A2FE541" w:rsidR="00B93B76" w:rsidRPr="00AD3D44" w:rsidRDefault="00B93B76">
      <w:pPr>
        <w:pStyle w:val="ListParagraph"/>
        <w:numPr>
          <w:ilvl w:val="0"/>
          <w:numId w:val="2"/>
        </w:numPr>
        <w:spacing w:after="0" w:line="276" w:lineRule="auto"/>
        <w:rPr>
          <w:rFonts w:asciiTheme="majorHAnsi" w:hAnsiTheme="majorHAnsi" w:cstheme="majorHAnsi"/>
          <w:color w:val="44546A"/>
        </w:rPr>
      </w:pPr>
      <w:r w:rsidRPr="00AD3D44">
        <w:rPr>
          <w:rFonts w:asciiTheme="majorHAnsi" w:hAnsiTheme="majorHAnsi" w:cstheme="majorHAnsi"/>
          <w:color w:val="44546A"/>
        </w:rPr>
        <w:t>Political autobiographies are interesting, though biased</w:t>
      </w:r>
      <w:r w:rsidR="002C0CD3" w:rsidRPr="00AD3D44">
        <w:rPr>
          <w:rFonts w:asciiTheme="majorHAnsi" w:hAnsiTheme="majorHAnsi" w:cstheme="majorHAnsi"/>
          <w:color w:val="44546A"/>
        </w:rPr>
        <w:t xml:space="preserve">, with </w:t>
      </w:r>
      <w:r w:rsidR="007F5127" w:rsidRPr="00AD3D44">
        <w:rPr>
          <w:rFonts w:asciiTheme="majorHAnsi" w:hAnsiTheme="majorHAnsi" w:cstheme="majorHAnsi"/>
          <w:color w:val="44546A"/>
        </w:rPr>
        <w:t>some</w:t>
      </w:r>
      <w:r w:rsidR="002C0CD3" w:rsidRPr="00AD3D44">
        <w:rPr>
          <w:rFonts w:asciiTheme="majorHAnsi" w:hAnsiTheme="majorHAnsi" w:cstheme="majorHAnsi"/>
          <w:color w:val="44546A"/>
        </w:rPr>
        <w:t xml:space="preserve"> recent</w:t>
      </w:r>
      <w:r w:rsidR="007F5127" w:rsidRPr="00AD3D44">
        <w:rPr>
          <w:rFonts w:asciiTheme="majorHAnsi" w:hAnsiTheme="majorHAnsi" w:cstheme="majorHAnsi"/>
          <w:color w:val="44546A"/>
        </w:rPr>
        <w:t xml:space="preserve"> British</w:t>
      </w:r>
      <w:r w:rsidR="002C0CD3" w:rsidRPr="00AD3D44">
        <w:rPr>
          <w:rFonts w:asciiTheme="majorHAnsi" w:hAnsiTheme="majorHAnsi" w:cstheme="majorHAnsi"/>
          <w:color w:val="44546A"/>
        </w:rPr>
        <w:t xml:space="preserve"> ones being </w:t>
      </w:r>
      <w:r w:rsidR="002C0CD3" w:rsidRPr="00AD3D44">
        <w:rPr>
          <w:rFonts w:asciiTheme="majorHAnsi" w:hAnsiTheme="majorHAnsi" w:cstheme="majorHAnsi"/>
          <w:i/>
          <w:iCs/>
          <w:color w:val="44546A"/>
        </w:rPr>
        <w:t>Politics on the Edge</w:t>
      </w:r>
      <w:r w:rsidR="002C0CD3" w:rsidRPr="00AD3D44">
        <w:rPr>
          <w:rFonts w:asciiTheme="majorHAnsi" w:hAnsiTheme="majorHAnsi" w:cstheme="majorHAnsi"/>
          <w:color w:val="44546A"/>
        </w:rPr>
        <w:t xml:space="preserve"> (Rory Stewart) and </w:t>
      </w:r>
      <w:r w:rsidR="002C0CD3" w:rsidRPr="00AD3D44">
        <w:rPr>
          <w:rFonts w:asciiTheme="majorHAnsi" w:hAnsiTheme="majorHAnsi" w:cstheme="majorHAnsi"/>
          <w:i/>
          <w:iCs/>
          <w:color w:val="44546A"/>
        </w:rPr>
        <w:t xml:space="preserve">A Woman’s Word </w:t>
      </w:r>
      <w:r w:rsidR="002C0CD3" w:rsidRPr="00AD3D44">
        <w:rPr>
          <w:rFonts w:asciiTheme="majorHAnsi" w:hAnsiTheme="majorHAnsi" w:cstheme="majorHAnsi"/>
          <w:color w:val="44546A"/>
        </w:rPr>
        <w:t>(Harriet Harman).</w:t>
      </w:r>
    </w:p>
    <w:p w14:paraId="107C4F0A" w14:textId="77777777" w:rsidR="002C0CD3" w:rsidRPr="00AD3D44" w:rsidRDefault="002C0CD3" w:rsidP="002C0CD3">
      <w:pPr>
        <w:spacing w:after="0" w:line="276" w:lineRule="auto"/>
        <w:rPr>
          <w:rFonts w:asciiTheme="majorHAnsi" w:hAnsiTheme="majorHAnsi" w:cstheme="majorHAnsi"/>
          <w:color w:val="44546A"/>
        </w:rPr>
      </w:pPr>
    </w:p>
    <w:p w14:paraId="0BF0F28D" w14:textId="0A7036EA" w:rsidR="002C0CD3" w:rsidRPr="00AD3D44" w:rsidRDefault="002C0CD3" w:rsidP="002C0CD3">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Social media provides further reading opportunities – e.g. X (formerly Twitter): </w:t>
      </w:r>
      <w:r w:rsidR="007F5127" w:rsidRPr="00AD3D44">
        <w:rPr>
          <w:rFonts w:asciiTheme="majorHAnsi" w:hAnsiTheme="majorHAnsi" w:cstheme="majorHAnsi"/>
          <w:color w:val="44546A"/>
        </w:rPr>
        <w:t>political party and country leaders</w:t>
      </w:r>
      <w:r w:rsidRPr="00AD3D44">
        <w:rPr>
          <w:rFonts w:asciiTheme="majorHAnsi" w:hAnsiTheme="majorHAnsi" w:cstheme="majorHAnsi"/>
          <w:color w:val="44546A"/>
        </w:rPr>
        <w:t xml:space="preserve"> can be followed to explore a diverse range of opinions. The </w:t>
      </w:r>
      <w:hyperlink r:id="rId97" w:history="1">
        <w:r w:rsidRPr="00AD3D44">
          <w:rPr>
            <w:rStyle w:val="Hyperlink"/>
            <w:rFonts w:asciiTheme="majorHAnsi" w:hAnsiTheme="majorHAnsi" w:cstheme="majorHAnsi"/>
            <w:color w:val="44546A"/>
          </w:rPr>
          <w:t>BBC feed</w:t>
        </w:r>
      </w:hyperlink>
      <w:r w:rsidRPr="00AD3D44">
        <w:rPr>
          <w:rFonts w:asciiTheme="majorHAnsi" w:hAnsiTheme="majorHAnsi" w:cstheme="majorHAnsi"/>
          <w:color w:val="44546A"/>
        </w:rPr>
        <w:t xml:space="preserve"> is informative on breaking news and can provide a relatively objective approach to key issues. Others, such as </w:t>
      </w:r>
      <w:hyperlink r:id="rId98" w:history="1">
        <w:r w:rsidRPr="00AD3D44">
          <w:rPr>
            <w:rStyle w:val="Hyperlink"/>
            <w:rFonts w:asciiTheme="majorHAnsi" w:hAnsiTheme="majorHAnsi" w:cstheme="majorHAnsi"/>
            <w:color w:val="44546A"/>
          </w:rPr>
          <w:t>Laura Kuenssberg</w:t>
        </w:r>
      </w:hyperlink>
      <w:r w:rsidRPr="00AD3D44">
        <w:rPr>
          <w:rFonts w:asciiTheme="majorHAnsi" w:hAnsiTheme="majorHAnsi" w:cstheme="majorHAnsi"/>
          <w:color w:val="44546A"/>
        </w:rPr>
        <w:t xml:space="preserve">, also share debated political viewpoints. </w:t>
      </w:r>
    </w:p>
    <w:p w14:paraId="3595BC60" w14:textId="77777777" w:rsidR="002C0CD3" w:rsidRPr="00AD3D44" w:rsidRDefault="002C0CD3" w:rsidP="00FD3D0D">
      <w:pPr>
        <w:spacing w:after="0" w:line="276" w:lineRule="auto"/>
        <w:rPr>
          <w:rFonts w:asciiTheme="majorHAnsi" w:hAnsiTheme="majorHAnsi" w:cstheme="majorHAnsi"/>
          <w:color w:val="44546A"/>
        </w:rPr>
      </w:pPr>
    </w:p>
    <w:p w14:paraId="1D9D13AC" w14:textId="77777777" w:rsidR="006A336E" w:rsidRDefault="006A336E" w:rsidP="002C0CD3">
      <w:pPr>
        <w:spacing w:after="0" w:line="276" w:lineRule="auto"/>
        <w:rPr>
          <w:rFonts w:cstheme="minorHAnsi"/>
          <w:b/>
          <w:bCs/>
          <w:color w:val="44546A"/>
        </w:rPr>
      </w:pPr>
    </w:p>
    <w:p w14:paraId="16A13F52" w14:textId="77777777" w:rsidR="006A336E" w:rsidRDefault="006A336E" w:rsidP="002C0CD3">
      <w:pPr>
        <w:spacing w:after="0" w:line="276" w:lineRule="auto"/>
        <w:rPr>
          <w:rFonts w:cstheme="minorHAnsi"/>
          <w:b/>
          <w:bCs/>
          <w:color w:val="44546A"/>
        </w:rPr>
      </w:pPr>
    </w:p>
    <w:p w14:paraId="7BD8EB39" w14:textId="77777777" w:rsidR="006A336E" w:rsidRDefault="006A336E" w:rsidP="002C0CD3">
      <w:pPr>
        <w:spacing w:after="0" w:line="276" w:lineRule="auto"/>
        <w:rPr>
          <w:rFonts w:cstheme="minorHAnsi"/>
          <w:b/>
          <w:bCs/>
          <w:color w:val="44546A"/>
        </w:rPr>
      </w:pPr>
    </w:p>
    <w:p w14:paraId="5AECD139" w14:textId="77777777" w:rsidR="006A336E" w:rsidRDefault="006A336E" w:rsidP="002C0CD3">
      <w:pPr>
        <w:spacing w:after="0" w:line="276" w:lineRule="auto"/>
        <w:rPr>
          <w:rFonts w:cstheme="minorHAnsi"/>
          <w:b/>
          <w:bCs/>
          <w:color w:val="44546A"/>
        </w:rPr>
      </w:pPr>
    </w:p>
    <w:p w14:paraId="49244C36" w14:textId="77777777" w:rsidR="006A336E" w:rsidRDefault="006A336E" w:rsidP="002C0CD3">
      <w:pPr>
        <w:spacing w:after="0" w:line="276" w:lineRule="auto"/>
        <w:rPr>
          <w:rFonts w:cstheme="minorHAnsi"/>
          <w:b/>
          <w:bCs/>
          <w:color w:val="44546A"/>
        </w:rPr>
      </w:pPr>
    </w:p>
    <w:p w14:paraId="30E05124" w14:textId="4A235943" w:rsidR="007F5127" w:rsidRPr="00AD3D44" w:rsidRDefault="007F5127" w:rsidP="002C0CD3">
      <w:pPr>
        <w:spacing w:after="0" w:line="276" w:lineRule="auto"/>
        <w:rPr>
          <w:rFonts w:cstheme="minorHAnsi"/>
          <w:b/>
          <w:bCs/>
          <w:color w:val="44546A"/>
        </w:rPr>
      </w:pPr>
      <w:r w:rsidRPr="00AD3D44">
        <w:rPr>
          <w:rFonts w:cstheme="minorHAnsi"/>
          <w:b/>
          <w:bCs/>
          <w:color w:val="44546A"/>
        </w:rPr>
        <w:lastRenderedPageBreak/>
        <w:t>Philosophy</w:t>
      </w:r>
    </w:p>
    <w:p w14:paraId="4C688EB5" w14:textId="0C2AA320" w:rsidR="00ED4C71" w:rsidRDefault="00B93B76" w:rsidP="002C0CD3">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In terms of philosophy, Plato’s </w:t>
      </w:r>
      <w:r w:rsidRPr="00AD3D44">
        <w:rPr>
          <w:rFonts w:asciiTheme="majorHAnsi" w:hAnsiTheme="majorHAnsi" w:cstheme="majorHAnsi"/>
          <w:i/>
          <w:iCs/>
          <w:color w:val="44546A"/>
        </w:rPr>
        <w:t>Gorgias</w:t>
      </w:r>
      <w:r w:rsidRPr="00AD3D44">
        <w:rPr>
          <w:rFonts w:asciiTheme="majorHAnsi" w:hAnsiTheme="majorHAnsi" w:cstheme="majorHAnsi"/>
          <w:color w:val="44546A"/>
        </w:rPr>
        <w:t xml:space="preserve"> examines two key themes</w:t>
      </w:r>
      <w:r w:rsidR="00262211" w:rsidRPr="00AD3D44">
        <w:rPr>
          <w:rFonts w:asciiTheme="majorHAnsi" w:hAnsiTheme="majorHAnsi" w:cstheme="majorHAnsi"/>
          <w:color w:val="44546A"/>
        </w:rPr>
        <w:t>:</w:t>
      </w:r>
      <w:r w:rsidRPr="00AD3D44">
        <w:rPr>
          <w:rFonts w:asciiTheme="majorHAnsi" w:hAnsiTheme="majorHAnsi" w:cstheme="majorHAnsi"/>
          <w:color w:val="44546A"/>
        </w:rPr>
        <w:t xml:space="preserve"> ‘oratory is deceit’ and ‘might is right’. It is a good introduction to the ‘Socratic method’. You </w:t>
      </w:r>
      <w:r w:rsidR="002C0CD3" w:rsidRPr="00AD3D44">
        <w:rPr>
          <w:rFonts w:asciiTheme="majorHAnsi" w:hAnsiTheme="majorHAnsi" w:cstheme="majorHAnsi"/>
          <w:color w:val="44546A"/>
        </w:rPr>
        <w:t>could</w:t>
      </w:r>
      <w:r w:rsidRPr="00AD3D44">
        <w:rPr>
          <w:rFonts w:asciiTheme="majorHAnsi" w:hAnsiTheme="majorHAnsi" w:cstheme="majorHAnsi"/>
          <w:color w:val="44546A"/>
        </w:rPr>
        <w:t xml:space="preserve"> take a theme such as ‘truth’ and look at how different philosophers have viewed it – </w:t>
      </w:r>
      <w:r w:rsidRPr="00AD3D44">
        <w:rPr>
          <w:rFonts w:asciiTheme="majorHAnsi" w:hAnsiTheme="majorHAnsi" w:cstheme="majorHAnsi"/>
          <w:i/>
          <w:iCs/>
          <w:color w:val="44546A"/>
        </w:rPr>
        <w:t>What is Good?</w:t>
      </w:r>
      <w:r w:rsidRPr="00AD3D44">
        <w:rPr>
          <w:rFonts w:asciiTheme="majorHAnsi" w:hAnsiTheme="majorHAnsi" w:cstheme="majorHAnsi"/>
          <w:color w:val="44546A"/>
        </w:rPr>
        <w:t xml:space="preserve"> by A.C. Grayling is a good starting point. You might be interested in taking a look at such ‘isms’ as Fascism, Communism, Totalitarianism, etc. – this would particularly link with an interest in </w:t>
      </w:r>
      <w:r w:rsidR="00262211" w:rsidRPr="00AD3D44">
        <w:rPr>
          <w:rFonts w:asciiTheme="majorHAnsi" w:hAnsiTheme="majorHAnsi" w:cstheme="majorHAnsi"/>
          <w:color w:val="44546A"/>
        </w:rPr>
        <w:t>h</w:t>
      </w:r>
      <w:r w:rsidRPr="00AD3D44">
        <w:rPr>
          <w:rFonts w:asciiTheme="majorHAnsi" w:hAnsiTheme="majorHAnsi" w:cstheme="majorHAnsi"/>
          <w:color w:val="44546A"/>
        </w:rPr>
        <w:t xml:space="preserve">istory. Peter Cave has produced </w:t>
      </w:r>
      <w:r w:rsidRPr="00AD3D44">
        <w:rPr>
          <w:rFonts w:asciiTheme="majorHAnsi" w:hAnsiTheme="majorHAnsi" w:cstheme="majorHAnsi"/>
          <w:i/>
          <w:iCs/>
          <w:color w:val="44546A"/>
        </w:rPr>
        <w:t xml:space="preserve">How to </w:t>
      </w:r>
      <w:r w:rsidR="00262211" w:rsidRPr="00AD3D44">
        <w:rPr>
          <w:rFonts w:asciiTheme="majorHAnsi" w:hAnsiTheme="majorHAnsi" w:cstheme="majorHAnsi"/>
          <w:i/>
          <w:iCs/>
          <w:color w:val="44546A"/>
        </w:rPr>
        <w:t>O</w:t>
      </w:r>
      <w:r w:rsidRPr="00AD3D44">
        <w:rPr>
          <w:rFonts w:asciiTheme="majorHAnsi" w:hAnsiTheme="majorHAnsi" w:cstheme="majorHAnsi"/>
          <w:i/>
          <w:iCs/>
          <w:color w:val="44546A"/>
        </w:rPr>
        <w:t>utwit Aristotle</w:t>
      </w:r>
      <w:r w:rsidRPr="00AD3D44">
        <w:rPr>
          <w:rFonts w:asciiTheme="majorHAnsi" w:hAnsiTheme="majorHAnsi" w:cstheme="majorHAnsi"/>
          <w:color w:val="44546A"/>
        </w:rPr>
        <w:t xml:space="preserve">. Julian Baggini’s </w:t>
      </w:r>
      <w:r w:rsidRPr="00AD3D44">
        <w:rPr>
          <w:rFonts w:asciiTheme="majorHAnsi" w:hAnsiTheme="majorHAnsi" w:cstheme="majorHAnsi"/>
          <w:i/>
          <w:iCs/>
          <w:color w:val="44546A"/>
        </w:rPr>
        <w:t xml:space="preserve">Do </w:t>
      </w:r>
      <w:r w:rsidR="00262211" w:rsidRPr="00AD3D44">
        <w:rPr>
          <w:rFonts w:asciiTheme="majorHAnsi" w:hAnsiTheme="majorHAnsi" w:cstheme="majorHAnsi"/>
          <w:i/>
          <w:iCs/>
          <w:color w:val="44546A"/>
        </w:rPr>
        <w:t>Y</w:t>
      </w:r>
      <w:r w:rsidRPr="00AD3D44">
        <w:rPr>
          <w:rFonts w:asciiTheme="majorHAnsi" w:hAnsiTheme="majorHAnsi" w:cstheme="majorHAnsi"/>
          <w:i/>
          <w:iCs/>
          <w:color w:val="44546A"/>
        </w:rPr>
        <w:t xml:space="preserve">ou </w:t>
      </w:r>
      <w:r w:rsidR="00262211" w:rsidRPr="00AD3D44">
        <w:rPr>
          <w:rFonts w:asciiTheme="majorHAnsi" w:hAnsiTheme="majorHAnsi" w:cstheme="majorHAnsi"/>
          <w:i/>
          <w:iCs/>
          <w:color w:val="44546A"/>
        </w:rPr>
        <w:t>T</w:t>
      </w:r>
      <w:r w:rsidRPr="00AD3D44">
        <w:rPr>
          <w:rFonts w:asciiTheme="majorHAnsi" w:hAnsiTheme="majorHAnsi" w:cstheme="majorHAnsi"/>
          <w:i/>
          <w:iCs/>
          <w:color w:val="44546A"/>
        </w:rPr>
        <w:t xml:space="preserve">hink </w:t>
      </w:r>
      <w:r w:rsidR="00262211" w:rsidRPr="00AD3D44">
        <w:rPr>
          <w:rFonts w:asciiTheme="majorHAnsi" w:hAnsiTheme="majorHAnsi" w:cstheme="majorHAnsi"/>
          <w:i/>
          <w:iCs/>
          <w:color w:val="44546A"/>
        </w:rPr>
        <w:t>W</w:t>
      </w:r>
      <w:r w:rsidRPr="00AD3D44">
        <w:rPr>
          <w:rFonts w:asciiTheme="majorHAnsi" w:hAnsiTheme="majorHAnsi" w:cstheme="majorHAnsi"/>
          <w:i/>
          <w:iCs/>
          <w:color w:val="44546A"/>
        </w:rPr>
        <w:t xml:space="preserve">hat </w:t>
      </w:r>
      <w:r w:rsidR="00262211" w:rsidRPr="00AD3D44">
        <w:rPr>
          <w:rFonts w:asciiTheme="majorHAnsi" w:hAnsiTheme="majorHAnsi" w:cstheme="majorHAnsi"/>
          <w:i/>
          <w:iCs/>
          <w:color w:val="44546A"/>
        </w:rPr>
        <w:t>Y</w:t>
      </w:r>
      <w:r w:rsidRPr="00AD3D44">
        <w:rPr>
          <w:rFonts w:asciiTheme="majorHAnsi" w:hAnsiTheme="majorHAnsi" w:cstheme="majorHAnsi"/>
          <w:i/>
          <w:iCs/>
          <w:color w:val="44546A"/>
        </w:rPr>
        <w:t xml:space="preserve">ou </w:t>
      </w:r>
      <w:r w:rsidR="00262211" w:rsidRPr="00AD3D44">
        <w:rPr>
          <w:rFonts w:asciiTheme="majorHAnsi" w:hAnsiTheme="majorHAnsi" w:cstheme="majorHAnsi"/>
          <w:i/>
          <w:iCs/>
          <w:color w:val="44546A"/>
        </w:rPr>
        <w:t>T</w:t>
      </w:r>
      <w:r w:rsidRPr="00AD3D44">
        <w:rPr>
          <w:rFonts w:asciiTheme="majorHAnsi" w:hAnsiTheme="majorHAnsi" w:cstheme="majorHAnsi"/>
          <w:i/>
          <w:iCs/>
          <w:color w:val="44546A"/>
        </w:rPr>
        <w:t xml:space="preserve">hink </w:t>
      </w:r>
      <w:r w:rsidR="00262211" w:rsidRPr="00AD3D44">
        <w:rPr>
          <w:rFonts w:asciiTheme="majorHAnsi" w:hAnsiTheme="majorHAnsi" w:cstheme="majorHAnsi"/>
          <w:i/>
          <w:iCs/>
          <w:color w:val="44546A"/>
        </w:rPr>
        <w:t>Y</w:t>
      </w:r>
      <w:r w:rsidRPr="00AD3D44">
        <w:rPr>
          <w:rFonts w:asciiTheme="majorHAnsi" w:hAnsiTheme="majorHAnsi" w:cstheme="majorHAnsi"/>
          <w:i/>
          <w:iCs/>
          <w:color w:val="44546A"/>
        </w:rPr>
        <w:t xml:space="preserve">ou </w:t>
      </w:r>
      <w:r w:rsidR="00262211" w:rsidRPr="00AD3D44">
        <w:rPr>
          <w:rFonts w:asciiTheme="majorHAnsi" w:hAnsiTheme="majorHAnsi" w:cstheme="majorHAnsi"/>
          <w:i/>
          <w:iCs/>
          <w:color w:val="44546A"/>
        </w:rPr>
        <w:t>T</w:t>
      </w:r>
      <w:r w:rsidRPr="00AD3D44">
        <w:rPr>
          <w:rFonts w:asciiTheme="majorHAnsi" w:hAnsiTheme="majorHAnsi" w:cstheme="majorHAnsi"/>
          <w:i/>
          <w:iCs/>
          <w:color w:val="44546A"/>
        </w:rPr>
        <w:t>hink?</w:t>
      </w:r>
      <w:r w:rsidRPr="00AD3D44">
        <w:rPr>
          <w:rFonts w:asciiTheme="majorHAnsi" w:hAnsiTheme="majorHAnsi" w:cstheme="majorHAnsi"/>
          <w:color w:val="44546A"/>
        </w:rPr>
        <w:t xml:space="preserve"> is </w:t>
      </w:r>
      <w:r w:rsidR="002C0CD3" w:rsidRPr="00AD3D44">
        <w:rPr>
          <w:rFonts w:asciiTheme="majorHAnsi" w:hAnsiTheme="majorHAnsi" w:cstheme="majorHAnsi"/>
          <w:color w:val="44546A"/>
        </w:rPr>
        <w:t>interesting</w:t>
      </w:r>
      <w:r w:rsidRPr="00AD3D44">
        <w:rPr>
          <w:rFonts w:asciiTheme="majorHAnsi" w:hAnsiTheme="majorHAnsi" w:cstheme="majorHAnsi"/>
          <w:color w:val="44546A"/>
        </w:rPr>
        <w:t xml:space="preserve"> and </w:t>
      </w:r>
      <w:r w:rsidR="002C0CD3" w:rsidRPr="00AD3D44">
        <w:rPr>
          <w:rFonts w:asciiTheme="majorHAnsi" w:hAnsiTheme="majorHAnsi" w:cstheme="majorHAnsi"/>
          <w:color w:val="44546A"/>
        </w:rPr>
        <w:t xml:space="preserve">other </w:t>
      </w:r>
      <w:r w:rsidR="00262211" w:rsidRPr="00AD3D44">
        <w:rPr>
          <w:rFonts w:asciiTheme="majorHAnsi" w:hAnsiTheme="majorHAnsi" w:cstheme="majorHAnsi"/>
          <w:color w:val="44546A"/>
        </w:rPr>
        <w:t xml:space="preserve">books to consider </w:t>
      </w:r>
      <w:r w:rsidR="00E43FD9">
        <w:rPr>
          <w:rFonts w:asciiTheme="majorHAnsi" w:hAnsiTheme="majorHAnsi" w:cstheme="majorHAnsi"/>
          <w:color w:val="44546A"/>
        </w:rPr>
        <w:t>include</w:t>
      </w:r>
      <w:r w:rsidR="00ED4C71" w:rsidRPr="00AD3D44">
        <w:rPr>
          <w:rFonts w:asciiTheme="majorHAnsi" w:hAnsiTheme="majorHAnsi" w:cstheme="majorHAnsi"/>
          <w:color w:val="44546A"/>
        </w:rPr>
        <w:t>:</w:t>
      </w:r>
    </w:p>
    <w:p w14:paraId="5DF85AE6" w14:textId="77777777" w:rsidR="006A336E" w:rsidRPr="00AD3D44" w:rsidRDefault="006A336E" w:rsidP="002C0CD3">
      <w:pPr>
        <w:spacing w:after="0" w:line="276" w:lineRule="auto"/>
        <w:rPr>
          <w:rFonts w:asciiTheme="majorHAnsi" w:hAnsiTheme="majorHAnsi" w:cstheme="majorHAnsi"/>
          <w:color w:val="44546A"/>
        </w:rPr>
      </w:pPr>
    </w:p>
    <w:p w14:paraId="62379BCE" w14:textId="77777777" w:rsidR="00ED4C71" w:rsidRPr="00AD3D44" w:rsidRDefault="00B93B76">
      <w:pPr>
        <w:pStyle w:val="ListParagraph"/>
        <w:numPr>
          <w:ilvl w:val="0"/>
          <w:numId w:val="3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Philosophical Life</w:t>
      </w:r>
      <w:r w:rsidRPr="00AD3D44">
        <w:rPr>
          <w:rFonts w:asciiTheme="majorHAnsi" w:hAnsiTheme="majorHAnsi" w:cstheme="majorHAnsi"/>
          <w:color w:val="44546A"/>
        </w:rPr>
        <w:t xml:space="preserve"> (Miller) </w:t>
      </w:r>
    </w:p>
    <w:p w14:paraId="0A6116D0" w14:textId="77777777" w:rsidR="00E32D1D" w:rsidRPr="00AD3D44" w:rsidRDefault="00B93B76">
      <w:pPr>
        <w:pStyle w:val="ListParagraph"/>
        <w:numPr>
          <w:ilvl w:val="0"/>
          <w:numId w:val="3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What do we really know? (</w:t>
      </w:r>
      <w:r w:rsidRPr="00AD3D44">
        <w:rPr>
          <w:rFonts w:asciiTheme="majorHAnsi" w:hAnsiTheme="majorHAnsi" w:cstheme="majorHAnsi"/>
          <w:color w:val="44546A"/>
        </w:rPr>
        <w:t xml:space="preserve">Blackburn) </w:t>
      </w:r>
    </w:p>
    <w:p w14:paraId="49B4EF65" w14:textId="77777777" w:rsidR="00ED4C71" w:rsidRPr="00AD3D44" w:rsidRDefault="00ED4C71">
      <w:pPr>
        <w:pStyle w:val="ListParagraph"/>
        <w:numPr>
          <w:ilvl w:val="0"/>
          <w:numId w:val="3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Philosophy and Life</w:t>
      </w:r>
      <w:r w:rsidRPr="00AD3D44">
        <w:rPr>
          <w:rFonts w:asciiTheme="majorHAnsi" w:hAnsiTheme="majorHAnsi" w:cstheme="majorHAnsi"/>
          <w:color w:val="44546A"/>
        </w:rPr>
        <w:t xml:space="preserve"> (A.C. </w:t>
      </w:r>
      <w:proofErr w:type="spellStart"/>
      <w:r w:rsidRPr="00AD3D44">
        <w:rPr>
          <w:rFonts w:asciiTheme="majorHAnsi" w:hAnsiTheme="majorHAnsi" w:cstheme="majorHAnsi"/>
          <w:color w:val="44546A"/>
        </w:rPr>
        <w:t>Gralying</w:t>
      </w:r>
      <w:proofErr w:type="spellEnd"/>
      <w:r w:rsidRPr="00AD3D44">
        <w:rPr>
          <w:rFonts w:asciiTheme="majorHAnsi" w:hAnsiTheme="majorHAnsi" w:cstheme="majorHAnsi"/>
          <w:color w:val="44546A"/>
        </w:rPr>
        <w:t xml:space="preserve">) </w:t>
      </w:r>
    </w:p>
    <w:p w14:paraId="3D50DA9F" w14:textId="0DF7773E" w:rsidR="00ED4C71" w:rsidRPr="00AD3D44" w:rsidRDefault="00ED4C71">
      <w:pPr>
        <w:pStyle w:val="ListParagraph"/>
        <w:numPr>
          <w:ilvl w:val="0"/>
          <w:numId w:val="35"/>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Philosophy</w:t>
      </w:r>
      <w:r w:rsidRPr="00AD3D44">
        <w:rPr>
          <w:rFonts w:asciiTheme="majorHAnsi" w:hAnsiTheme="majorHAnsi" w:cstheme="majorHAnsi"/>
          <w:color w:val="44546A"/>
        </w:rPr>
        <w:t xml:space="preserve">, from the </w:t>
      </w:r>
      <w:r w:rsidRPr="006A336E">
        <w:rPr>
          <w:rFonts w:asciiTheme="majorHAnsi" w:hAnsiTheme="majorHAnsi" w:cstheme="majorHAnsi"/>
          <w:i/>
          <w:iCs/>
          <w:color w:val="44546A"/>
        </w:rPr>
        <w:t>Degree in a Book</w:t>
      </w:r>
      <w:r w:rsidRPr="00AD3D44">
        <w:rPr>
          <w:rFonts w:asciiTheme="majorHAnsi" w:hAnsiTheme="majorHAnsi" w:cstheme="majorHAnsi"/>
          <w:color w:val="44546A"/>
        </w:rPr>
        <w:t xml:space="preserve"> series (Gibson)</w:t>
      </w:r>
    </w:p>
    <w:p w14:paraId="61DFD2F0" w14:textId="77777777" w:rsidR="00ED4C71" w:rsidRDefault="00ED4C71" w:rsidP="00FD3D0D">
      <w:pPr>
        <w:spacing w:line="276" w:lineRule="auto"/>
        <w:rPr>
          <w:b/>
          <w:bCs/>
          <w:color w:val="4796A7"/>
          <w:sz w:val="28"/>
          <w:szCs w:val="28"/>
        </w:rPr>
      </w:pPr>
    </w:p>
    <w:p w14:paraId="62AC1E79" w14:textId="77777777" w:rsidR="00ED4C71" w:rsidRDefault="00ED4C71">
      <w:pPr>
        <w:rPr>
          <w:b/>
          <w:bCs/>
          <w:color w:val="4796A7"/>
          <w:sz w:val="28"/>
          <w:szCs w:val="28"/>
        </w:rPr>
      </w:pPr>
      <w:r>
        <w:rPr>
          <w:b/>
          <w:bCs/>
          <w:color w:val="4796A7"/>
          <w:sz w:val="28"/>
          <w:szCs w:val="28"/>
        </w:rPr>
        <w:br w:type="page"/>
      </w:r>
    </w:p>
    <w:p w14:paraId="0019E745" w14:textId="77777777" w:rsidR="00D37D22" w:rsidRDefault="00B93B76" w:rsidP="00FD3D0D">
      <w:pPr>
        <w:spacing w:line="276" w:lineRule="auto"/>
        <w:rPr>
          <w:b/>
          <w:bCs/>
          <w:color w:val="4796A7"/>
          <w:sz w:val="28"/>
          <w:szCs w:val="28"/>
        </w:rPr>
      </w:pPr>
      <w:bookmarkStart w:id="26" w:name="psychology"/>
      <w:bookmarkEnd w:id="26"/>
      <w:r>
        <w:rPr>
          <w:b/>
          <w:bCs/>
          <w:color w:val="4796A7"/>
          <w:sz w:val="28"/>
          <w:szCs w:val="28"/>
        </w:rPr>
        <w:lastRenderedPageBreak/>
        <w:t>Psychology</w:t>
      </w:r>
    </w:p>
    <w:p w14:paraId="7CC9F756" w14:textId="77777777" w:rsidR="00B93B76" w:rsidRPr="00AD3D44" w:rsidRDefault="00B93B76"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There are lots of specialist areas within psychology, so you may wish to read around these </w:t>
      </w:r>
      <w:r w:rsidR="00262211" w:rsidRPr="00AD3D44">
        <w:rPr>
          <w:rFonts w:asciiTheme="majorHAnsi" w:hAnsiTheme="majorHAnsi" w:cstheme="majorHAnsi"/>
          <w:color w:val="44546A"/>
        </w:rPr>
        <w:t>to explore which you find most interesting and therefore which areas you might like to pursue further</w:t>
      </w:r>
      <w:r w:rsidRPr="00AD3D44">
        <w:rPr>
          <w:rFonts w:asciiTheme="majorHAnsi" w:hAnsiTheme="majorHAnsi" w:cstheme="majorHAnsi"/>
          <w:color w:val="44546A"/>
        </w:rPr>
        <w:t>. For example: clinical, cognitive, developmental, forensic</w:t>
      </w:r>
      <w:r w:rsidR="003A7D6B" w:rsidRPr="00AD3D44">
        <w:rPr>
          <w:rFonts w:asciiTheme="majorHAnsi" w:hAnsiTheme="majorHAnsi" w:cstheme="majorHAnsi"/>
          <w:color w:val="44546A"/>
        </w:rPr>
        <w:t xml:space="preserve"> and social.</w:t>
      </w:r>
    </w:p>
    <w:p w14:paraId="6B22A410" w14:textId="77777777" w:rsidR="003A7D6B" w:rsidRPr="00AD3D44" w:rsidRDefault="003A7D6B" w:rsidP="00FD3D0D">
      <w:pPr>
        <w:spacing w:after="0" w:line="276" w:lineRule="auto"/>
        <w:rPr>
          <w:rFonts w:asciiTheme="majorHAnsi" w:hAnsiTheme="majorHAnsi" w:cstheme="majorHAnsi"/>
          <w:color w:val="44546A"/>
        </w:rPr>
      </w:pPr>
    </w:p>
    <w:p w14:paraId="2AFCF106" w14:textId="56097295" w:rsidR="003A7D6B" w:rsidRPr="00AD3D44" w:rsidRDefault="003A7D6B"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A good place to start is by looking at the original research papers of key studies covered in your course, for example </w:t>
      </w:r>
      <w:r w:rsidR="002131C3" w:rsidRPr="00AD3D44">
        <w:rPr>
          <w:rFonts w:asciiTheme="majorHAnsi" w:hAnsiTheme="majorHAnsi" w:cstheme="majorHAnsi"/>
          <w:color w:val="44546A"/>
        </w:rPr>
        <w:t xml:space="preserve">those by </w:t>
      </w:r>
      <w:r w:rsidRPr="00AD3D44">
        <w:rPr>
          <w:rFonts w:asciiTheme="majorHAnsi" w:hAnsiTheme="majorHAnsi" w:cstheme="majorHAnsi"/>
          <w:color w:val="44546A"/>
        </w:rPr>
        <w:t xml:space="preserve">Milgram. These are usually available through JSTOR or Google Scholar. These are challenging texts, but reading original research papers (or the abstracts of them) will give you a better sense of how psychologists write, which will help your further study. </w:t>
      </w:r>
    </w:p>
    <w:p w14:paraId="44B74CB8" w14:textId="77777777" w:rsidR="003A7D6B" w:rsidRPr="00AD3D44" w:rsidRDefault="003A7D6B" w:rsidP="00FD3D0D">
      <w:pPr>
        <w:spacing w:after="0" w:line="276" w:lineRule="auto"/>
        <w:rPr>
          <w:rFonts w:asciiTheme="majorHAnsi" w:hAnsiTheme="majorHAnsi" w:cstheme="majorHAnsi"/>
          <w:color w:val="44546A"/>
        </w:rPr>
      </w:pPr>
    </w:p>
    <w:p w14:paraId="47070B01" w14:textId="77777777" w:rsidR="003A7D6B" w:rsidRPr="00AD3D44" w:rsidRDefault="003A7D6B" w:rsidP="00FD3D0D">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Use the resources below to get started on your wider reading. There is a mixture of academic and fictional texts, as well as articles and blogs to help you keep up to date with the most recent psychological research. </w:t>
      </w:r>
    </w:p>
    <w:p w14:paraId="743E0F3C" w14:textId="77777777" w:rsidR="00B93B76" w:rsidRPr="00AD3D44" w:rsidRDefault="00B93B76" w:rsidP="00FD3D0D">
      <w:pPr>
        <w:spacing w:after="0" w:line="276" w:lineRule="auto"/>
        <w:rPr>
          <w:rFonts w:asciiTheme="majorHAnsi" w:hAnsiTheme="majorHAnsi" w:cstheme="majorHAnsi"/>
          <w:color w:val="44546A"/>
        </w:rPr>
      </w:pPr>
    </w:p>
    <w:p w14:paraId="0BDB63E4" w14:textId="77777777" w:rsidR="003A7D6B" w:rsidRPr="00AD3D44" w:rsidRDefault="003A7D6B" w:rsidP="00970BAC">
      <w:pPr>
        <w:spacing w:after="0" w:line="276" w:lineRule="auto"/>
        <w:rPr>
          <w:rFonts w:cstheme="minorHAnsi"/>
          <w:b/>
          <w:color w:val="44546A"/>
        </w:rPr>
      </w:pPr>
      <w:r w:rsidRPr="00AD3D44">
        <w:rPr>
          <w:rFonts w:cstheme="minorHAnsi"/>
          <w:b/>
          <w:color w:val="44546A"/>
        </w:rPr>
        <w:t>Academic books</w:t>
      </w:r>
    </w:p>
    <w:p w14:paraId="7A93D54D" w14:textId="4350215F"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Psychology </w:t>
      </w:r>
      <w:r w:rsidR="002131C3" w:rsidRPr="00AD3D44">
        <w:rPr>
          <w:rFonts w:asciiTheme="majorHAnsi" w:hAnsiTheme="majorHAnsi" w:cstheme="majorHAnsi"/>
          <w:i/>
          <w:iCs/>
          <w:color w:val="44546A"/>
        </w:rPr>
        <w:t>B</w:t>
      </w:r>
      <w:r w:rsidRPr="00AD3D44">
        <w:rPr>
          <w:rFonts w:asciiTheme="majorHAnsi" w:hAnsiTheme="majorHAnsi" w:cstheme="majorHAnsi"/>
          <w:i/>
          <w:iCs/>
          <w:color w:val="44546A"/>
        </w:rPr>
        <w:t>ook</w:t>
      </w:r>
      <w:r w:rsidRPr="00AD3D44">
        <w:rPr>
          <w:rFonts w:asciiTheme="majorHAnsi" w:hAnsiTheme="majorHAnsi" w:cstheme="majorHAnsi"/>
          <w:color w:val="44546A"/>
        </w:rPr>
        <w:t xml:space="preserve"> (Benson) </w:t>
      </w:r>
    </w:p>
    <w:p w14:paraId="146AE303" w14:textId="260A5746"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Classic </w:t>
      </w:r>
      <w:r w:rsidR="002131C3" w:rsidRPr="00AD3D44">
        <w:rPr>
          <w:rFonts w:asciiTheme="majorHAnsi" w:hAnsiTheme="majorHAnsi" w:cstheme="majorHAnsi"/>
          <w:i/>
          <w:iCs/>
          <w:color w:val="44546A"/>
        </w:rPr>
        <w:t>C</w:t>
      </w:r>
      <w:r w:rsidRPr="00AD3D44">
        <w:rPr>
          <w:rFonts w:asciiTheme="majorHAnsi" w:hAnsiTheme="majorHAnsi" w:cstheme="majorHAnsi"/>
          <w:i/>
          <w:iCs/>
          <w:color w:val="44546A"/>
        </w:rPr>
        <w:t xml:space="preserve">ase </w:t>
      </w:r>
      <w:r w:rsidR="002131C3" w:rsidRPr="00AD3D44">
        <w:rPr>
          <w:rFonts w:asciiTheme="majorHAnsi" w:hAnsiTheme="majorHAnsi" w:cstheme="majorHAnsi"/>
          <w:i/>
          <w:iCs/>
          <w:color w:val="44546A"/>
        </w:rPr>
        <w:t>S</w:t>
      </w:r>
      <w:r w:rsidRPr="00AD3D44">
        <w:rPr>
          <w:rFonts w:asciiTheme="majorHAnsi" w:hAnsiTheme="majorHAnsi" w:cstheme="majorHAnsi"/>
          <w:i/>
          <w:iCs/>
          <w:color w:val="44546A"/>
        </w:rPr>
        <w:t>tudied in Psychology</w:t>
      </w:r>
      <w:r w:rsidRPr="00AD3D44">
        <w:rPr>
          <w:rFonts w:asciiTheme="majorHAnsi" w:hAnsiTheme="majorHAnsi" w:cstheme="majorHAnsi"/>
          <w:color w:val="44546A"/>
        </w:rPr>
        <w:t xml:space="preserve"> (Rolls) </w:t>
      </w:r>
    </w:p>
    <w:p w14:paraId="63939D1D"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Gendered Brain</w:t>
      </w:r>
      <w:r w:rsidRPr="00AD3D44">
        <w:rPr>
          <w:rFonts w:asciiTheme="majorHAnsi" w:hAnsiTheme="majorHAnsi" w:cstheme="majorHAnsi"/>
          <w:color w:val="44546A"/>
        </w:rPr>
        <w:t xml:space="preserve"> (Rippon)</w:t>
      </w:r>
    </w:p>
    <w:p w14:paraId="30FF5620"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Understand Psychology</w:t>
      </w:r>
      <w:r w:rsidRPr="00AD3D44">
        <w:rPr>
          <w:rFonts w:asciiTheme="majorHAnsi" w:hAnsiTheme="majorHAnsi" w:cstheme="majorHAnsi"/>
          <w:color w:val="44546A"/>
        </w:rPr>
        <w:t xml:space="preserve"> (Hayes)</w:t>
      </w:r>
    </w:p>
    <w:p w14:paraId="4E97D560"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Foundations of Psychology</w:t>
      </w:r>
      <w:r w:rsidRPr="00AD3D44">
        <w:rPr>
          <w:rFonts w:asciiTheme="majorHAnsi" w:hAnsiTheme="majorHAnsi" w:cstheme="majorHAnsi"/>
          <w:color w:val="44546A"/>
        </w:rPr>
        <w:t xml:space="preserve"> (Hayes)</w:t>
      </w:r>
    </w:p>
    <w:p w14:paraId="31E1B637" w14:textId="71ED49C8"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A </w:t>
      </w:r>
      <w:r w:rsidR="002131C3" w:rsidRPr="00AD3D44">
        <w:rPr>
          <w:rFonts w:asciiTheme="majorHAnsi" w:hAnsiTheme="majorHAnsi" w:cstheme="majorHAnsi"/>
          <w:i/>
          <w:iCs/>
          <w:color w:val="44546A"/>
        </w:rPr>
        <w:t>F</w:t>
      </w:r>
      <w:r w:rsidRPr="00AD3D44">
        <w:rPr>
          <w:rFonts w:asciiTheme="majorHAnsi" w:hAnsiTheme="majorHAnsi" w:cstheme="majorHAnsi"/>
          <w:i/>
          <w:iCs/>
          <w:color w:val="44546A"/>
        </w:rPr>
        <w:t xml:space="preserve">irst </w:t>
      </w:r>
      <w:r w:rsidR="002131C3" w:rsidRPr="00AD3D44">
        <w:rPr>
          <w:rFonts w:asciiTheme="majorHAnsi" w:hAnsiTheme="majorHAnsi" w:cstheme="majorHAnsi"/>
          <w:i/>
          <w:iCs/>
          <w:color w:val="44546A"/>
        </w:rPr>
        <w:t>C</w:t>
      </w:r>
      <w:r w:rsidRPr="00AD3D44">
        <w:rPr>
          <w:rFonts w:asciiTheme="majorHAnsi" w:hAnsiTheme="majorHAnsi" w:cstheme="majorHAnsi"/>
          <w:i/>
          <w:iCs/>
          <w:color w:val="44546A"/>
        </w:rPr>
        <w:t>ourse in Psychology</w:t>
      </w:r>
      <w:r w:rsidRPr="00AD3D44">
        <w:rPr>
          <w:rFonts w:asciiTheme="majorHAnsi" w:hAnsiTheme="majorHAnsi" w:cstheme="majorHAnsi"/>
          <w:color w:val="44546A"/>
        </w:rPr>
        <w:t xml:space="preserve"> (Hayes)</w:t>
      </w:r>
    </w:p>
    <w:p w14:paraId="3B183CDD"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Psychology: The science of mind and behaviour</w:t>
      </w:r>
      <w:r w:rsidRPr="00AD3D44">
        <w:rPr>
          <w:rFonts w:asciiTheme="majorHAnsi" w:hAnsiTheme="majorHAnsi" w:cstheme="majorHAnsi"/>
          <w:color w:val="44546A"/>
        </w:rPr>
        <w:t xml:space="preserve"> (Gross) </w:t>
      </w:r>
    </w:p>
    <w:p w14:paraId="2BE3BECE" w14:textId="7C855FFB"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Key </w:t>
      </w:r>
      <w:r w:rsidR="002131C3" w:rsidRPr="00AD3D44">
        <w:rPr>
          <w:rFonts w:asciiTheme="majorHAnsi" w:hAnsiTheme="majorHAnsi" w:cstheme="majorHAnsi"/>
          <w:i/>
          <w:iCs/>
          <w:color w:val="44546A"/>
        </w:rPr>
        <w:t>S</w:t>
      </w:r>
      <w:r w:rsidRPr="00AD3D44">
        <w:rPr>
          <w:rFonts w:asciiTheme="majorHAnsi" w:hAnsiTheme="majorHAnsi" w:cstheme="majorHAnsi"/>
          <w:i/>
          <w:iCs/>
          <w:color w:val="44546A"/>
        </w:rPr>
        <w:t>tudies in Psychology</w:t>
      </w:r>
      <w:r w:rsidRPr="00AD3D44">
        <w:rPr>
          <w:rFonts w:asciiTheme="majorHAnsi" w:hAnsiTheme="majorHAnsi" w:cstheme="majorHAnsi"/>
          <w:color w:val="44546A"/>
        </w:rPr>
        <w:t xml:space="preserve"> (Gross) </w:t>
      </w:r>
    </w:p>
    <w:p w14:paraId="5B1BBA7A" w14:textId="47F6CE5B"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w:t>
      </w:r>
      <w:r w:rsidR="002131C3" w:rsidRPr="00AD3D44">
        <w:rPr>
          <w:rFonts w:asciiTheme="majorHAnsi" w:hAnsiTheme="majorHAnsi" w:cstheme="majorHAnsi"/>
          <w:i/>
          <w:iCs/>
          <w:color w:val="44546A"/>
        </w:rPr>
        <w:t>T</w:t>
      </w:r>
      <w:r w:rsidRPr="00AD3D44">
        <w:rPr>
          <w:rFonts w:asciiTheme="majorHAnsi" w:hAnsiTheme="majorHAnsi" w:cstheme="majorHAnsi"/>
          <w:i/>
          <w:iCs/>
          <w:color w:val="44546A"/>
        </w:rPr>
        <w:t xml:space="preserve">hree </w:t>
      </w:r>
      <w:r w:rsidR="002131C3" w:rsidRPr="00AD3D44">
        <w:rPr>
          <w:rFonts w:asciiTheme="majorHAnsi" w:hAnsiTheme="majorHAnsi" w:cstheme="majorHAnsi"/>
          <w:i/>
          <w:iCs/>
          <w:color w:val="44546A"/>
        </w:rPr>
        <w:t>F</w:t>
      </w:r>
      <w:r w:rsidRPr="00AD3D44">
        <w:rPr>
          <w:rFonts w:asciiTheme="majorHAnsi" w:hAnsiTheme="majorHAnsi" w:cstheme="majorHAnsi"/>
          <w:i/>
          <w:iCs/>
          <w:color w:val="44546A"/>
        </w:rPr>
        <w:t>aces of Eve</w:t>
      </w:r>
      <w:r w:rsidRPr="00AD3D44">
        <w:rPr>
          <w:rFonts w:asciiTheme="majorHAnsi" w:hAnsiTheme="majorHAnsi" w:cstheme="majorHAnsi"/>
          <w:color w:val="44546A"/>
        </w:rPr>
        <w:t xml:space="preserve"> (Thigpin) </w:t>
      </w:r>
    </w:p>
    <w:p w14:paraId="51CDCBC3"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50 Psychology Ideas You Really Need to Know</w:t>
      </w:r>
      <w:r w:rsidRPr="00AD3D44">
        <w:rPr>
          <w:rFonts w:asciiTheme="majorHAnsi" w:hAnsiTheme="majorHAnsi" w:cstheme="majorHAnsi"/>
          <w:color w:val="44546A"/>
        </w:rPr>
        <w:t xml:space="preserve"> (Furnham)</w:t>
      </w:r>
    </w:p>
    <w:p w14:paraId="5F0ED1D4"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Skeleton Cupboard - The Making of a Clinical Psychologist</w:t>
      </w:r>
      <w:r w:rsidRPr="00AD3D44">
        <w:rPr>
          <w:rFonts w:asciiTheme="majorHAnsi" w:hAnsiTheme="majorHAnsi" w:cstheme="majorHAnsi"/>
          <w:color w:val="44546A"/>
        </w:rPr>
        <w:t xml:space="preserve"> (Byron)</w:t>
      </w:r>
    </w:p>
    <w:p w14:paraId="569491A0" w14:textId="2E2A0244"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w:t>
      </w:r>
      <w:r w:rsidR="002131C3" w:rsidRPr="00AD3D44">
        <w:rPr>
          <w:rFonts w:asciiTheme="majorHAnsi" w:hAnsiTheme="majorHAnsi" w:cstheme="majorHAnsi"/>
          <w:i/>
          <w:iCs/>
          <w:color w:val="44546A"/>
        </w:rPr>
        <w:t>M</w:t>
      </w:r>
      <w:r w:rsidRPr="00AD3D44">
        <w:rPr>
          <w:rFonts w:asciiTheme="majorHAnsi" w:hAnsiTheme="majorHAnsi" w:cstheme="majorHAnsi"/>
          <w:i/>
          <w:iCs/>
          <w:color w:val="44546A"/>
        </w:rPr>
        <w:t xml:space="preserve">an </w:t>
      </w:r>
      <w:r w:rsidR="002131C3" w:rsidRPr="00AD3D44">
        <w:rPr>
          <w:rFonts w:asciiTheme="majorHAnsi" w:hAnsiTheme="majorHAnsi" w:cstheme="majorHAnsi"/>
          <w:i/>
          <w:iCs/>
          <w:color w:val="44546A"/>
        </w:rPr>
        <w:t>W</w:t>
      </w:r>
      <w:r w:rsidRPr="00AD3D44">
        <w:rPr>
          <w:rFonts w:asciiTheme="majorHAnsi" w:hAnsiTheme="majorHAnsi" w:cstheme="majorHAnsi"/>
          <w:i/>
          <w:iCs/>
          <w:color w:val="44546A"/>
        </w:rPr>
        <w:t xml:space="preserve">ho </w:t>
      </w:r>
      <w:r w:rsidR="002131C3" w:rsidRPr="00AD3D44">
        <w:rPr>
          <w:rFonts w:asciiTheme="majorHAnsi" w:hAnsiTheme="majorHAnsi" w:cstheme="majorHAnsi"/>
          <w:i/>
          <w:iCs/>
          <w:color w:val="44546A"/>
        </w:rPr>
        <w:t>M</w:t>
      </w:r>
      <w:r w:rsidRPr="00AD3D44">
        <w:rPr>
          <w:rFonts w:asciiTheme="majorHAnsi" w:hAnsiTheme="majorHAnsi" w:cstheme="majorHAnsi"/>
          <w:i/>
          <w:iCs/>
          <w:color w:val="44546A"/>
        </w:rPr>
        <w:t xml:space="preserve">istook </w:t>
      </w:r>
      <w:r w:rsidR="002131C3" w:rsidRPr="00AD3D44">
        <w:rPr>
          <w:rFonts w:asciiTheme="majorHAnsi" w:hAnsiTheme="majorHAnsi" w:cstheme="majorHAnsi"/>
          <w:i/>
          <w:iCs/>
          <w:color w:val="44546A"/>
        </w:rPr>
        <w:t>H</w:t>
      </w:r>
      <w:r w:rsidRPr="00AD3D44">
        <w:rPr>
          <w:rFonts w:asciiTheme="majorHAnsi" w:hAnsiTheme="majorHAnsi" w:cstheme="majorHAnsi"/>
          <w:i/>
          <w:iCs/>
          <w:color w:val="44546A"/>
        </w:rPr>
        <w:t xml:space="preserve">is </w:t>
      </w:r>
      <w:r w:rsidR="002131C3" w:rsidRPr="00AD3D44">
        <w:rPr>
          <w:rFonts w:asciiTheme="majorHAnsi" w:hAnsiTheme="majorHAnsi" w:cstheme="majorHAnsi"/>
          <w:i/>
          <w:iCs/>
          <w:color w:val="44546A"/>
        </w:rPr>
        <w:t>W</w:t>
      </w:r>
      <w:r w:rsidRPr="00AD3D44">
        <w:rPr>
          <w:rFonts w:asciiTheme="majorHAnsi" w:hAnsiTheme="majorHAnsi" w:cstheme="majorHAnsi"/>
          <w:i/>
          <w:iCs/>
          <w:color w:val="44546A"/>
        </w:rPr>
        <w:t xml:space="preserve">ife </w:t>
      </w:r>
      <w:proofErr w:type="gramStart"/>
      <w:r w:rsidR="002131C3" w:rsidRPr="00AD3D44">
        <w:rPr>
          <w:rFonts w:asciiTheme="majorHAnsi" w:hAnsiTheme="majorHAnsi" w:cstheme="majorHAnsi"/>
          <w:i/>
          <w:iCs/>
          <w:color w:val="44546A"/>
        </w:rPr>
        <w:t>F</w:t>
      </w:r>
      <w:r w:rsidRPr="00AD3D44">
        <w:rPr>
          <w:rFonts w:asciiTheme="majorHAnsi" w:hAnsiTheme="majorHAnsi" w:cstheme="majorHAnsi"/>
          <w:i/>
          <w:iCs/>
          <w:color w:val="44546A"/>
        </w:rPr>
        <w:t>or</w:t>
      </w:r>
      <w:proofErr w:type="gramEnd"/>
      <w:r w:rsidRPr="00AD3D44">
        <w:rPr>
          <w:rFonts w:asciiTheme="majorHAnsi" w:hAnsiTheme="majorHAnsi" w:cstheme="majorHAnsi"/>
          <w:i/>
          <w:iCs/>
          <w:color w:val="44546A"/>
        </w:rPr>
        <w:t xml:space="preserve"> a </w:t>
      </w:r>
      <w:r w:rsidR="002131C3" w:rsidRPr="00AD3D44">
        <w:rPr>
          <w:rFonts w:asciiTheme="majorHAnsi" w:hAnsiTheme="majorHAnsi" w:cstheme="majorHAnsi"/>
          <w:i/>
          <w:iCs/>
          <w:color w:val="44546A"/>
        </w:rPr>
        <w:t>H</w:t>
      </w:r>
      <w:r w:rsidRPr="00AD3D44">
        <w:rPr>
          <w:rFonts w:asciiTheme="majorHAnsi" w:hAnsiTheme="majorHAnsi" w:cstheme="majorHAnsi"/>
          <w:i/>
          <w:iCs/>
          <w:color w:val="44546A"/>
        </w:rPr>
        <w:t>at</w:t>
      </w:r>
      <w:r w:rsidRPr="00AD3D44">
        <w:rPr>
          <w:rFonts w:asciiTheme="majorHAnsi" w:hAnsiTheme="majorHAnsi" w:cstheme="majorHAnsi"/>
          <w:color w:val="44546A"/>
        </w:rPr>
        <w:t xml:space="preserve"> (Sacks)</w:t>
      </w:r>
    </w:p>
    <w:p w14:paraId="1CA37846" w14:textId="474C1879"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w:t>
      </w:r>
      <w:r w:rsidR="002131C3" w:rsidRPr="00AD3D44">
        <w:rPr>
          <w:rFonts w:asciiTheme="majorHAnsi" w:hAnsiTheme="majorHAnsi" w:cstheme="majorHAnsi"/>
          <w:i/>
          <w:iCs/>
          <w:color w:val="44546A"/>
        </w:rPr>
        <w:t>M</w:t>
      </w:r>
      <w:r w:rsidRPr="00AD3D44">
        <w:rPr>
          <w:rFonts w:asciiTheme="majorHAnsi" w:hAnsiTheme="majorHAnsi" w:cstheme="majorHAnsi"/>
          <w:i/>
          <w:iCs/>
          <w:color w:val="44546A"/>
        </w:rPr>
        <w:t xml:space="preserve">ind’s </w:t>
      </w:r>
      <w:r w:rsidR="002131C3" w:rsidRPr="00AD3D44">
        <w:rPr>
          <w:rFonts w:asciiTheme="majorHAnsi" w:hAnsiTheme="majorHAnsi" w:cstheme="majorHAnsi"/>
          <w:i/>
          <w:iCs/>
          <w:color w:val="44546A"/>
        </w:rPr>
        <w:t>E</w:t>
      </w:r>
      <w:r w:rsidRPr="00AD3D44">
        <w:rPr>
          <w:rFonts w:asciiTheme="majorHAnsi" w:hAnsiTheme="majorHAnsi" w:cstheme="majorHAnsi"/>
          <w:i/>
          <w:iCs/>
          <w:color w:val="44546A"/>
        </w:rPr>
        <w:t>ye</w:t>
      </w:r>
      <w:r w:rsidRPr="00AD3D44">
        <w:rPr>
          <w:rFonts w:asciiTheme="majorHAnsi" w:hAnsiTheme="majorHAnsi" w:cstheme="majorHAnsi"/>
          <w:color w:val="44546A"/>
        </w:rPr>
        <w:t xml:space="preserve"> (Sacks) </w:t>
      </w:r>
    </w:p>
    <w:p w14:paraId="4649E467"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Hidden Valley Road: Inside the mind of an American family</w:t>
      </w:r>
      <w:r w:rsidRPr="00AD3D44">
        <w:rPr>
          <w:rFonts w:asciiTheme="majorHAnsi" w:hAnsiTheme="majorHAnsi" w:cstheme="majorHAnsi"/>
          <w:color w:val="44546A"/>
        </w:rPr>
        <w:t xml:space="preserve"> (Kolker) </w:t>
      </w:r>
    </w:p>
    <w:p w14:paraId="1BCC2E7E" w14:textId="164CC094"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w:t>
      </w:r>
      <w:r w:rsidR="002131C3" w:rsidRPr="00AD3D44">
        <w:rPr>
          <w:rFonts w:asciiTheme="majorHAnsi" w:hAnsiTheme="majorHAnsi" w:cstheme="majorHAnsi"/>
          <w:i/>
          <w:iCs/>
          <w:color w:val="44546A"/>
        </w:rPr>
        <w:t>S</w:t>
      </w:r>
      <w:r w:rsidRPr="00AD3D44">
        <w:rPr>
          <w:rFonts w:asciiTheme="majorHAnsi" w:hAnsiTheme="majorHAnsi" w:cstheme="majorHAnsi"/>
          <w:i/>
          <w:iCs/>
          <w:color w:val="44546A"/>
        </w:rPr>
        <w:t xml:space="preserve">elfish </w:t>
      </w:r>
      <w:r w:rsidR="002131C3" w:rsidRPr="00AD3D44">
        <w:rPr>
          <w:rFonts w:asciiTheme="majorHAnsi" w:hAnsiTheme="majorHAnsi" w:cstheme="majorHAnsi"/>
          <w:i/>
          <w:iCs/>
          <w:color w:val="44546A"/>
        </w:rPr>
        <w:t>G</w:t>
      </w:r>
      <w:r w:rsidRPr="00AD3D44">
        <w:rPr>
          <w:rFonts w:asciiTheme="majorHAnsi" w:hAnsiTheme="majorHAnsi" w:cstheme="majorHAnsi"/>
          <w:i/>
          <w:iCs/>
          <w:color w:val="44546A"/>
        </w:rPr>
        <w:t>ene</w:t>
      </w:r>
      <w:r w:rsidRPr="00AD3D44">
        <w:rPr>
          <w:rFonts w:asciiTheme="majorHAnsi" w:hAnsiTheme="majorHAnsi" w:cstheme="majorHAnsi"/>
          <w:color w:val="44546A"/>
        </w:rPr>
        <w:t xml:space="preserve"> (Dawkins)</w:t>
      </w:r>
    </w:p>
    <w:p w14:paraId="032060E8"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Introducing Freud: A graphic guide</w:t>
      </w:r>
      <w:r w:rsidRPr="00AD3D44">
        <w:rPr>
          <w:rFonts w:asciiTheme="majorHAnsi" w:hAnsiTheme="majorHAnsi" w:cstheme="majorHAnsi"/>
          <w:color w:val="44546A"/>
        </w:rPr>
        <w:t xml:space="preserve"> (</w:t>
      </w:r>
      <w:proofErr w:type="spellStart"/>
      <w:r w:rsidRPr="00AD3D44">
        <w:rPr>
          <w:rFonts w:asciiTheme="majorHAnsi" w:hAnsiTheme="majorHAnsi" w:cstheme="majorHAnsi"/>
          <w:color w:val="44546A"/>
        </w:rPr>
        <w:t>Appignanesi</w:t>
      </w:r>
      <w:proofErr w:type="spellEnd"/>
      <w:r w:rsidRPr="00AD3D44">
        <w:rPr>
          <w:rFonts w:asciiTheme="majorHAnsi" w:hAnsiTheme="majorHAnsi" w:cstheme="majorHAnsi"/>
          <w:color w:val="44546A"/>
        </w:rPr>
        <w:t>)</w:t>
      </w:r>
    </w:p>
    <w:p w14:paraId="0C32628D" w14:textId="3339E886"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Behind the </w:t>
      </w:r>
      <w:r w:rsidR="002131C3" w:rsidRPr="00AD3D44">
        <w:rPr>
          <w:rFonts w:asciiTheme="majorHAnsi" w:hAnsiTheme="majorHAnsi" w:cstheme="majorHAnsi"/>
          <w:i/>
          <w:iCs/>
          <w:color w:val="44546A"/>
        </w:rPr>
        <w:t>S</w:t>
      </w:r>
      <w:r w:rsidRPr="00AD3D44">
        <w:rPr>
          <w:rFonts w:asciiTheme="majorHAnsi" w:hAnsiTheme="majorHAnsi" w:cstheme="majorHAnsi"/>
          <w:i/>
          <w:iCs/>
          <w:color w:val="44546A"/>
        </w:rPr>
        <w:t xml:space="preserve">hock </w:t>
      </w:r>
      <w:r w:rsidR="002131C3" w:rsidRPr="00AD3D44">
        <w:rPr>
          <w:rFonts w:asciiTheme="majorHAnsi" w:hAnsiTheme="majorHAnsi" w:cstheme="majorHAnsi"/>
          <w:i/>
          <w:iCs/>
          <w:color w:val="44546A"/>
        </w:rPr>
        <w:t>M</w:t>
      </w:r>
      <w:r w:rsidRPr="00AD3D44">
        <w:rPr>
          <w:rFonts w:asciiTheme="majorHAnsi" w:hAnsiTheme="majorHAnsi" w:cstheme="majorHAnsi"/>
          <w:i/>
          <w:iCs/>
          <w:color w:val="44546A"/>
        </w:rPr>
        <w:t>achine</w:t>
      </w:r>
      <w:r w:rsidRPr="00AD3D44">
        <w:rPr>
          <w:rFonts w:asciiTheme="majorHAnsi" w:hAnsiTheme="majorHAnsi" w:cstheme="majorHAnsi"/>
          <w:color w:val="44546A"/>
        </w:rPr>
        <w:t xml:space="preserve"> (Perry) </w:t>
      </w:r>
    </w:p>
    <w:p w14:paraId="03FB6C88"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Patient HM</w:t>
      </w:r>
      <w:r w:rsidRPr="00AD3D44">
        <w:rPr>
          <w:rFonts w:asciiTheme="majorHAnsi" w:hAnsiTheme="majorHAnsi" w:cstheme="majorHAnsi"/>
          <w:color w:val="44546A"/>
        </w:rPr>
        <w:t xml:space="preserve"> (Dittrich) </w:t>
      </w:r>
    </w:p>
    <w:p w14:paraId="5F7F5571"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Opening of Skinner’s box: Great psychological experiments of the twentieth</w:t>
      </w:r>
      <w:r w:rsidRPr="00AD3D44">
        <w:rPr>
          <w:rFonts w:asciiTheme="majorHAnsi" w:hAnsiTheme="majorHAnsi" w:cstheme="majorHAnsi"/>
          <w:color w:val="44546A"/>
        </w:rPr>
        <w:t xml:space="preserve"> century (Slater) </w:t>
      </w:r>
    </w:p>
    <w:p w14:paraId="32FDBBE7" w14:textId="667008EC"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Lucifer </w:t>
      </w:r>
      <w:r w:rsidR="002131C3" w:rsidRPr="00AD3D44">
        <w:rPr>
          <w:rFonts w:asciiTheme="majorHAnsi" w:hAnsiTheme="majorHAnsi" w:cstheme="majorHAnsi"/>
          <w:i/>
          <w:iCs/>
          <w:color w:val="44546A"/>
        </w:rPr>
        <w:t>E</w:t>
      </w:r>
      <w:r w:rsidRPr="00AD3D44">
        <w:rPr>
          <w:rFonts w:asciiTheme="majorHAnsi" w:hAnsiTheme="majorHAnsi" w:cstheme="majorHAnsi"/>
          <w:i/>
          <w:iCs/>
          <w:color w:val="44546A"/>
        </w:rPr>
        <w:t>ffect: How good people turn evil</w:t>
      </w:r>
      <w:r w:rsidRPr="00AD3D44">
        <w:rPr>
          <w:rFonts w:asciiTheme="majorHAnsi" w:hAnsiTheme="majorHAnsi" w:cstheme="majorHAnsi"/>
          <w:color w:val="44546A"/>
        </w:rPr>
        <w:t xml:space="preserve"> (Zimbardo)</w:t>
      </w:r>
    </w:p>
    <w:p w14:paraId="4B1E566C" w14:textId="436F30E1"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Obedience to </w:t>
      </w:r>
      <w:r w:rsidR="002131C3" w:rsidRPr="00AD3D44">
        <w:rPr>
          <w:rFonts w:asciiTheme="majorHAnsi" w:hAnsiTheme="majorHAnsi" w:cstheme="majorHAnsi"/>
          <w:i/>
          <w:iCs/>
          <w:color w:val="44546A"/>
        </w:rPr>
        <w:t>A</w:t>
      </w:r>
      <w:r w:rsidRPr="00AD3D44">
        <w:rPr>
          <w:rFonts w:asciiTheme="majorHAnsi" w:hAnsiTheme="majorHAnsi" w:cstheme="majorHAnsi"/>
          <w:i/>
          <w:iCs/>
          <w:color w:val="44546A"/>
        </w:rPr>
        <w:t>uthority: An experimental view</w:t>
      </w:r>
      <w:r w:rsidRPr="00AD3D44">
        <w:rPr>
          <w:rFonts w:asciiTheme="majorHAnsi" w:hAnsiTheme="majorHAnsi" w:cstheme="majorHAnsi"/>
          <w:color w:val="44546A"/>
        </w:rPr>
        <w:t xml:space="preserve"> (Milgram)</w:t>
      </w:r>
    </w:p>
    <w:p w14:paraId="65E64E57"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Genie: A scientific tragedy</w:t>
      </w:r>
      <w:r w:rsidRPr="00AD3D44">
        <w:rPr>
          <w:rFonts w:asciiTheme="majorHAnsi" w:hAnsiTheme="majorHAnsi" w:cstheme="majorHAnsi"/>
          <w:color w:val="44546A"/>
        </w:rPr>
        <w:t xml:space="preserve"> (Rymer) </w:t>
      </w:r>
    </w:p>
    <w:p w14:paraId="4F584907"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Memory: A very short introduction</w:t>
      </w:r>
      <w:r w:rsidRPr="00AD3D44">
        <w:rPr>
          <w:rFonts w:asciiTheme="majorHAnsi" w:hAnsiTheme="majorHAnsi" w:cstheme="majorHAnsi"/>
          <w:color w:val="44546A"/>
        </w:rPr>
        <w:t xml:space="preserve"> (Foster) </w:t>
      </w:r>
    </w:p>
    <w:p w14:paraId="08F68131" w14:textId="77777777" w:rsidR="003A7D6B" w:rsidRPr="00AD3D44" w:rsidRDefault="003A7D6B" w:rsidP="003A7D6B">
      <w:pPr>
        <w:spacing w:after="0" w:line="276" w:lineRule="auto"/>
        <w:rPr>
          <w:rFonts w:asciiTheme="majorHAnsi" w:hAnsiTheme="majorHAnsi" w:cstheme="majorHAnsi"/>
          <w:color w:val="44546A"/>
        </w:rPr>
      </w:pPr>
    </w:p>
    <w:p w14:paraId="3DF15532" w14:textId="77777777" w:rsidR="002131C3" w:rsidRPr="00AD3D44" w:rsidRDefault="002131C3" w:rsidP="003A7D6B">
      <w:pPr>
        <w:spacing w:after="0" w:line="276" w:lineRule="auto"/>
        <w:rPr>
          <w:rFonts w:asciiTheme="majorHAnsi" w:hAnsiTheme="majorHAnsi" w:cstheme="majorHAnsi"/>
          <w:color w:val="44546A"/>
        </w:rPr>
      </w:pPr>
    </w:p>
    <w:p w14:paraId="2F956ED9" w14:textId="77777777" w:rsidR="002131C3" w:rsidRPr="00AD3D44" w:rsidRDefault="002131C3" w:rsidP="003A7D6B">
      <w:pPr>
        <w:spacing w:after="0" w:line="276" w:lineRule="auto"/>
        <w:rPr>
          <w:rFonts w:asciiTheme="majorHAnsi" w:hAnsiTheme="majorHAnsi" w:cstheme="majorHAnsi"/>
          <w:color w:val="44546A"/>
        </w:rPr>
      </w:pPr>
    </w:p>
    <w:p w14:paraId="73C6DAA3" w14:textId="77777777" w:rsidR="003A7D6B" w:rsidRPr="00AD3D44" w:rsidRDefault="003A7D6B" w:rsidP="003A7D6B">
      <w:pPr>
        <w:spacing w:after="0" w:line="276" w:lineRule="auto"/>
        <w:rPr>
          <w:rFonts w:cstheme="minorHAnsi"/>
          <w:color w:val="44546A"/>
        </w:rPr>
      </w:pPr>
      <w:r w:rsidRPr="00AD3D44">
        <w:rPr>
          <w:rFonts w:cstheme="minorHAnsi"/>
          <w:b/>
          <w:color w:val="44546A"/>
        </w:rPr>
        <w:lastRenderedPageBreak/>
        <w:t xml:space="preserve">Popular Psychology </w:t>
      </w:r>
    </w:p>
    <w:p w14:paraId="2EBE9501" w14:textId="5F5CDA51" w:rsidR="003A7D6B" w:rsidRPr="00AD3D44" w:rsidRDefault="003A7D6B" w:rsidP="003A7D6B">
      <w:p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These books are less academic, but enjoyable and </w:t>
      </w:r>
      <w:r w:rsidR="002131C3" w:rsidRPr="00AD3D44">
        <w:rPr>
          <w:rFonts w:asciiTheme="majorHAnsi" w:hAnsiTheme="majorHAnsi" w:cstheme="majorHAnsi"/>
          <w:color w:val="44546A"/>
        </w:rPr>
        <w:t>accessible</w:t>
      </w:r>
      <w:r w:rsidRPr="00AD3D44">
        <w:rPr>
          <w:rFonts w:asciiTheme="majorHAnsi" w:hAnsiTheme="majorHAnsi" w:cstheme="majorHAnsi"/>
          <w:color w:val="44546A"/>
        </w:rPr>
        <w:t xml:space="preserve">. They will help you to explore the role of Psychology in the world today: </w:t>
      </w:r>
    </w:p>
    <w:p w14:paraId="60670F84"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50 Great myths of popular psychology: shattering widespread misconceptions about human behaviour</w:t>
      </w:r>
      <w:r w:rsidRPr="00AD3D44">
        <w:rPr>
          <w:rFonts w:asciiTheme="majorHAnsi" w:hAnsiTheme="majorHAnsi" w:cstheme="majorHAnsi"/>
          <w:color w:val="44546A"/>
        </w:rPr>
        <w:t xml:space="preserve"> (Scott) </w:t>
      </w:r>
    </w:p>
    <w:p w14:paraId="6CCB3815"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Games People Play</w:t>
      </w:r>
      <w:r w:rsidRPr="00AD3D44">
        <w:rPr>
          <w:rFonts w:asciiTheme="majorHAnsi" w:hAnsiTheme="majorHAnsi" w:cstheme="majorHAnsi"/>
          <w:color w:val="44546A"/>
        </w:rPr>
        <w:t xml:space="preserve"> (Berne)</w:t>
      </w:r>
    </w:p>
    <w:p w14:paraId="4B336481"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Happy: Finding joy in everyday life and letting go of perfect</w:t>
      </w:r>
      <w:r w:rsidRPr="00AD3D44">
        <w:rPr>
          <w:rFonts w:asciiTheme="majorHAnsi" w:hAnsiTheme="majorHAnsi" w:cstheme="majorHAnsi"/>
          <w:color w:val="44546A"/>
        </w:rPr>
        <w:t xml:space="preserve"> (Cotton) </w:t>
      </w:r>
    </w:p>
    <w:p w14:paraId="0DA391D7" w14:textId="793E7B71"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I’m OK, You’re OK</w:t>
      </w:r>
      <w:r w:rsidRPr="00AD3D44">
        <w:rPr>
          <w:rFonts w:asciiTheme="majorHAnsi" w:hAnsiTheme="majorHAnsi" w:cstheme="majorHAnsi"/>
          <w:color w:val="44546A"/>
        </w:rPr>
        <w:t xml:space="preserve"> (Harris)</w:t>
      </w:r>
    </w:p>
    <w:p w14:paraId="571EAAF0"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Tricks of the Mind</w:t>
      </w:r>
      <w:r w:rsidRPr="00AD3D44">
        <w:rPr>
          <w:rFonts w:asciiTheme="majorHAnsi" w:hAnsiTheme="majorHAnsi" w:cstheme="majorHAnsi"/>
          <w:color w:val="44546A"/>
        </w:rPr>
        <w:t xml:space="preserve"> (Brown)</w:t>
      </w:r>
    </w:p>
    <w:p w14:paraId="4E909E1E"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Mindsight</w:t>
      </w:r>
      <w:r w:rsidRPr="00AD3D44">
        <w:rPr>
          <w:rFonts w:asciiTheme="majorHAnsi" w:hAnsiTheme="majorHAnsi" w:cstheme="majorHAnsi"/>
          <w:color w:val="44546A"/>
        </w:rPr>
        <w:t xml:space="preserve"> (Siegel)</w:t>
      </w:r>
    </w:p>
    <w:p w14:paraId="1D0EB214"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Predictably Irrational</w:t>
      </w:r>
      <w:r w:rsidRPr="00AD3D44">
        <w:rPr>
          <w:rFonts w:asciiTheme="majorHAnsi" w:hAnsiTheme="majorHAnsi" w:cstheme="majorHAnsi"/>
          <w:color w:val="44546A"/>
        </w:rPr>
        <w:t xml:space="preserve"> (Anely)</w:t>
      </w:r>
    </w:p>
    <w:p w14:paraId="57D26030"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Bounce</w:t>
      </w:r>
      <w:r w:rsidRPr="00AD3D44">
        <w:rPr>
          <w:rFonts w:asciiTheme="majorHAnsi" w:hAnsiTheme="majorHAnsi" w:cstheme="majorHAnsi"/>
          <w:color w:val="44546A"/>
        </w:rPr>
        <w:t xml:space="preserve"> (Syed)</w:t>
      </w:r>
    </w:p>
    <w:p w14:paraId="3CC0F0BF"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The Element</w:t>
      </w:r>
      <w:r w:rsidRPr="00AD3D44">
        <w:rPr>
          <w:rFonts w:asciiTheme="majorHAnsi" w:hAnsiTheme="majorHAnsi" w:cstheme="majorHAnsi"/>
          <w:color w:val="44546A"/>
        </w:rPr>
        <w:t xml:space="preserve"> (Robinson)</w:t>
      </w:r>
    </w:p>
    <w:p w14:paraId="50E0AB06" w14:textId="70F4D0F1"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Psychopath </w:t>
      </w:r>
      <w:r w:rsidR="002131C3" w:rsidRPr="00AD3D44">
        <w:rPr>
          <w:rFonts w:asciiTheme="majorHAnsi" w:hAnsiTheme="majorHAnsi" w:cstheme="majorHAnsi"/>
          <w:i/>
          <w:iCs/>
          <w:color w:val="44546A"/>
        </w:rPr>
        <w:t>T</w:t>
      </w:r>
      <w:r w:rsidRPr="00AD3D44">
        <w:rPr>
          <w:rFonts w:asciiTheme="majorHAnsi" w:hAnsiTheme="majorHAnsi" w:cstheme="majorHAnsi"/>
          <w:i/>
          <w:iCs/>
          <w:color w:val="44546A"/>
        </w:rPr>
        <w:t>est</w:t>
      </w:r>
      <w:r w:rsidRPr="00AD3D44">
        <w:rPr>
          <w:rFonts w:asciiTheme="majorHAnsi" w:hAnsiTheme="majorHAnsi" w:cstheme="majorHAnsi"/>
          <w:color w:val="44546A"/>
        </w:rPr>
        <w:t xml:space="preserve"> (Ronson) </w:t>
      </w:r>
    </w:p>
    <w:p w14:paraId="560DE4A3" w14:textId="77777777" w:rsidR="003A7D6B" w:rsidRPr="00AD3D44" w:rsidRDefault="003A7D6B">
      <w:pPr>
        <w:numPr>
          <w:ilvl w:val="0"/>
          <w:numId w:val="26"/>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Blink</w:t>
      </w:r>
      <w:r w:rsidRPr="00AD3D44">
        <w:rPr>
          <w:rFonts w:asciiTheme="majorHAnsi" w:hAnsiTheme="majorHAnsi" w:cstheme="majorHAnsi"/>
          <w:color w:val="44546A"/>
        </w:rPr>
        <w:t xml:space="preserve"> (Gladwell) </w:t>
      </w:r>
    </w:p>
    <w:p w14:paraId="6E092AC9" w14:textId="77777777" w:rsidR="003A7D6B" w:rsidRPr="00AD3D44" w:rsidRDefault="003A7D6B" w:rsidP="003A7D6B">
      <w:pPr>
        <w:spacing w:after="0" w:line="276" w:lineRule="auto"/>
        <w:rPr>
          <w:rFonts w:asciiTheme="majorHAnsi" w:hAnsiTheme="majorHAnsi" w:cstheme="majorHAnsi"/>
          <w:color w:val="44546A"/>
        </w:rPr>
      </w:pPr>
    </w:p>
    <w:p w14:paraId="70BB5E99" w14:textId="77777777" w:rsidR="003A7D6B" w:rsidRPr="00AD3D44" w:rsidRDefault="003A7D6B" w:rsidP="00970BAC">
      <w:pPr>
        <w:spacing w:after="0" w:line="276" w:lineRule="auto"/>
        <w:rPr>
          <w:rFonts w:cstheme="minorHAnsi"/>
          <w:b/>
          <w:color w:val="44546A"/>
        </w:rPr>
      </w:pPr>
      <w:r w:rsidRPr="00AD3D44">
        <w:rPr>
          <w:rFonts w:cstheme="minorHAnsi"/>
          <w:b/>
          <w:color w:val="44546A"/>
        </w:rPr>
        <w:t>Fiction books related to Psychology</w:t>
      </w:r>
    </w:p>
    <w:p w14:paraId="5F28FDE7" w14:textId="6F886E9B" w:rsidR="003A7D6B" w:rsidRPr="00AD3D44" w:rsidRDefault="003A7D6B">
      <w:pPr>
        <w:numPr>
          <w:ilvl w:val="0"/>
          <w:numId w:val="2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One</w:t>
      </w:r>
      <w:r w:rsidR="002131C3" w:rsidRPr="00AD3D44">
        <w:rPr>
          <w:rFonts w:asciiTheme="majorHAnsi" w:hAnsiTheme="majorHAnsi" w:cstheme="majorHAnsi"/>
          <w:i/>
          <w:iCs/>
          <w:color w:val="44546A"/>
        </w:rPr>
        <w:t xml:space="preserve"> F</w:t>
      </w:r>
      <w:r w:rsidRPr="00AD3D44">
        <w:rPr>
          <w:rFonts w:asciiTheme="majorHAnsi" w:hAnsiTheme="majorHAnsi" w:cstheme="majorHAnsi"/>
          <w:i/>
          <w:iCs/>
          <w:color w:val="44546A"/>
        </w:rPr>
        <w:t xml:space="preserve">lew </w:t>
      </w:r>
      <w:r w:rsidR="002131C3" w:rsidRPr="00AD3D44">
        <w:rPr>
          <w:rFonts w:asciiTheme="majorHAnsi" w:hAnsiTheme="majorHAnsi" w:cstheme="majorHAnsi"/>
          <w:i/>
          <w:iCs/>
          <w:color w:val="44546A"/>
        </w:rPr>
        <w:t>O</w:t>
      </w:r>
      <w:r w:rsidRPr="00AD3D44">
        <w:rPr>
          <w:rFonts w:asciiTheme="majorHAnsi" w:hAnsiTheme="majorHAnsi" w:cstheme="majorHAnsi"/>
          <w:i/>
          <w:iCs/>
          <w:color w:val="44546A"/>
        </w:rPr>
        <w:t xml:space="preserve">ver the </w:t>
      </w:r>
      <w:r w:rsidR="002131C3" w:rsidRPr="00AD3D44">
        <w:rPr>
          <w:rFonts w:asciiTheme="majorHAnsi" w:hAnsiTheme="majorHAnsi" w:cstheme="majorHAnsi"/>
          <w:i/>
          <w:iCs/>
          <w:color w:val="44546A"/>
        </w:rPr>
        <w:t>C</w:t>
      </w:r>
      <w:r w:rsidRPr="00AD3D44">
        <w:rPr>
          <w:rFonts w:asciiTheme="majorHAnsi" w:hAnsiTheme="majorHAnsi" w:cstheme="majorHAnsi"/>
          <w:i/>
          <w:iCs/>
          <w:color w:val="44546A"/>
        </w:rPr>
        <w:t xml:space="preserve">uckoo's </w:t>
      </w:r>
      <w:r w:rsidR="002131C3" w:rsidRPr="00AD3D44">
        <w:rPr>
          <w:rFonts w:asciiTheme="majorHAnsi" w:hAnsiTheme="majorHAnsi" w:cstheme="majorHAnsi"/>
          <w:i/>
          <w:iCs/>
          <w:color w:val="44546A"/>
        </w:rPr>
        <w:t>N</w:t>
      </w:r>
      <w:r w:rsidRPr="00AD3D44">
        <w:rPr>
          <w:rFonts w:asciiTheme="majorHAnsi" w:hAnsiTheme="majorHAnsi" w:cstheme="majorHAnsi"/>
          <w:i/>
          <w:iCs/>
          <w:color w:val="44546A"/>
        </w:rPr>
        <w:t>est</w:t>
      </w:r>
      <w:r w:rsidRPr="00AD3D44">
        <w:rPr>
          <w:rFonts w:asciiTheme="majorHAnsi" w:hAnsiTheme="majorHAnsi" w:cstheme="majorHAnsi"/>
          <w:color w:val="44546A"/>
        </w:rPr>
        <w:t xml:space="preserve"> (Kesey)</w:t>
      </w:r>
    </w:p>
    <w:p w14:paraId="42A17D88" w14:textId="406CA2D7" w:rsidR="003A7D6B" w:rsidRPr="00AD3D44" w:rsidRDefault="003A7D6B">
      <w:pPr>
        <w:numPr>
          <w:ilvl w:val="0"/>
          <w:numId w:val="2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w:t>
      </w:r>
      <w:r w:rsidR="002131C3" w:rsidRPr="00AD3D44">
        <w:rPr>
          <w:rFonts w:asciiTheme="majorHAnsi" w:hAnsiTheme="majorHAnsi" w:cstheme="majorHAnsi"/>
          <w:i/>
          <w:iCs/>
          <w:color w:val="44546A"/>
        </w:rPr>
        <w:t>C</w:t>
      </w:r>
      <w:r w:rsidRPr="00AD3D44">
        <w:rPr>
          <w:rFonts w:asciiTheme="majorHAnsi" w:hAnsiTheme="majorHAnsi" w:cstheme="majorHAnsi"/>
          <w:i/>
          <w:iCs/>
          <w:color w:val="44546A"/>
        </w:rPr>
        <w:t xml:space="preserve">urious </w:t>
      </w:r>
      <w:r w:rsidR="002131C3" w:rsidRPr="00AD3D44">
        <w:rPr>
          <w:rFonts w:asciiTheme="majorHAnsi" w:hAnsiTheme="majorHAnsi" w:cstheme="majorHAnsi"/>
          <w:i/>
          <w:iCs/>
          <w:color w:val="44546A"/>
        </w:rPr>
        <w:t>I</w:t>
      </w:r>
      <w:r w:rsidRPr="00AD3D44">
        <w:rPr>
          <w:rFonts w:asciiTheme="majorHAnsi" w:hAnsiTheme="majorHAnsi" w:cstheme="majorHAnsi"/>
          <w:i/>
          <w:iCs/>
          <w:color w:val="44546A"/>
        </w:rPr>
        <w:t xml:space="preserve">ncident of the </w:t>
      </w:r>
      <w:r w:rsidR="002131C3" w:rsidRPr="00AD3D44">
        <w:rPr>
          <w:rFonts w:asciiTheme="majorHAnsi" w:hAnsiTheme="majorHAnsi" w:cstheme="majorHAnsi"/>
          <w:i/>
          <w:iCs/>
          <w:color w:val="44546A"/>
        </w:rPr>
        <w:t>D</w:t>
      </w:r>
      <w:r w:rsidRPr="00AD3D44">
        <w:rPr>
          <w:rFonts w:asciiTheme="majorHAnsi" w:hAnsiTheme="majorHAnsi" w:cstheme="majorHAnsi"/>
          <w:i/>
          <w:iCs/>
          <w:color w:val="44546A"/>
        </w:rPr>
        <w:t xml:space="preserve">og in the </w:t>
      </w:r>
      <w:r w:rsidR="002131C3" w:rsidRPr="00AD3D44">
        <w:rPr>
          <w:rFonts w:asciiTheme="majorHAnsi" w:hAnsiTheme="majorHAnsi" w:cstheme="majorHAnsi"/>
          <w:i/>
          <w:iCs/>
          <w:color w:val="44546A"/>
        </w:rPr>
        <w:t>N</w:t>
      </w:r>
      <w:r w:rsidRPr="00AD3D44">
        <w:rPr>
          <w:rFonts w:asciiTheme="majorHAnsi" w:hAnsiTheme="majorHAnsi" w:cstheme="majorHAnsi"/>
          <w:i/>
          <w:iCs/>
          <w:color w:val="44546A"/>
        </w:rPr>
        <w:t>ight-time</w:t>
      </w:r>
      <w:r w:rsidRPr="00AD3D44">
        <w:rPr>
          <w:rFonts w:asciiTheme="majorHAnsi" w:hAnsiTheme="majorHAnsi" w:cstheme="majorHAnsi"/>
          <w:color w:val="44546A"/>
        </w:rPr>
        <w:t xml:space="preserve"> (Haddon) </w:t>
      </w:r>
    </w:p>
    <w:p w14:paraId="4859927D" w14:textId="37513F9F" w:rsidR="003A7D6B" w:rsidRPr="00AD3D44" w:rsidRDefault="003A7D6B">
      <w:pPr>
        <w:numPr>
          <w:ilvl w:val="0"/>
          <w:numId w:val="2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We </w:t>
      </w:r>
      <w:r w:rsidR="002131C3" w:rsidRPr="00AD3D44">
        <w:rPr>
          <w:rFonts w:asciiTheme="majorHAnsi" w:hAnsiTheme="majorHAnsi" w:cstheme="majorHAnsi"/>
          <w:i/>
          <w:iCs/>
          <w:color w:val="44546A"/>
        </w:rPr>
        <w:t>N</w:t>
      </w:r>
      <w:r w:rsidRPr="00AD3D44">
        <w:rPr>
          <w:rFonts w:asciiTheme="majorHAnsi" w:hAnsiTheme="majorHAnsi" w:cstheme="majorHAnsi"/>
          <w:i/>
          <w:iCs/>
          <w:color w:val="44546A"/>
        </w:rPr>
        <w:t xml:space="preserve">eed to </w:t>
      </w:r>
      <w:r w:rsidR="002131C3" w:rsidRPr="00AD3D44">
        <w:rPr>
          <w:rFonts w:asciiTheme="majorHAnsi" w:hAnsiTheme="majorHAnsi" w:cstheme="majorHAnsi"/>
          <w:i/>
          <w:iCs/>
          <w:color w:val="44546A"/>
        </w:rPr>
        <w:t>T</w:t>
      </w:r>
      <w:r w:rsidRPr="00AD3D44">
        <w:rPr>
          <w:rFonts w:asciiTheme="majorHAnsi" w:hAnsiTheme="majorHAnsi" w:cstheme="majorHAnsi"/>
          <w:i/>
          <w:iCs/>
          <w:color w:val="44546A"/>
        </w:rPr>
        <w:t xml:space="preserve">alk </w:t>
      </w:r>
      <w:r w:rsidR="002131C3" w:rsidRPr="00AD3D44">
        <w:rPr>
          <w:rFonts w:asciiTheme="majorHAnsi" w:hAnsiTheme="majorHAnsi" w:cstheme="majorHAnsi"/>
          <w:i/>
          <w:iCs/>
          <w:color w:val="44546A"/>
        </w:rPr>
        <w:t>A</w:t>
      </w:r>
      <w:r w:rsidRPr="00AD3D44">
        <w:rPr>
          <w:rFonts w:asciiTheme="majorHAnsi" w:hAnsiTheme="majorHAnsi" w:cstheme="majorHAnsi"/>
          <w:i/>
          <w:iCs/>
          <w:color w:val="44546A"/>
        </w:rPr>
        <w:t>bout Kevin</w:t>
      </w:r>
      <w:r w:rsidRPr="00AD3D44">
        <w:rPr>
          <w:rFonts w:asciiTheme="majorHAnsi" w:hAnsiTheme="majorHAnsi" w:cstheme="majorHAnsi"/>
          <w:color w:val="44546A"/>
        </w:rPr>
        <w:t xml:space="preserve"> (Shriver)</w:t>
      </w:r>
    </w:p>
    <w:p w14:paraId="2F559536" w14:textId="40A4F209" w:rsidR="003A7D6B" w:rsidRPr="00AD3D44" w:rsidRDefault="003A7D6B">
      <w:pPr>
        <w:numPr>
          <w:ilvl w:val="0"/>
          <w:numId w:val="2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Mad </w:t>
      </w:r>
      <w:r w:rsidR="002131C3" w:rsidRPr="00AD3D44">
        <w:rPr>
          <w:rFonts w:asciiTheme="majorHAnsi" w:hAnsiTheme="majorHAnsi" w:cstheme="majorHAnsi"/>
          <w:i/>
          <w:iCs/>
          <w:color w:val="44546A"/>
        </w:rPr>
        <w:t>G</w:t>
      </w:r>
      <w:r w:rsidRPr="00AD3D44">
        <w:rPr>
          <w:rFonts w:asciiTheme="majorHAnsi" w:hAnsiTheme="majorHAnsi" w:cstheme="majorHAnsi"/>
          <w:i/>
          <w:iCs/>
          <w:color w:val="44546A"/>
        </w:rPr>
        <w:t>irl</w:t>
      </w:r>
      <w:r w:rsidRPr="00AD3D44">
        <w:rPr>
          <w:rFonts w:asciiTheme="majorHAnsi" w:hAnsiTheme="majorHAnsi" w:cstheme="majorHAnsi"/>
          <w:color w:val="44546A"/>
        </w:rPr>
        <w:t xml:space="preserve"> (Gordon) </w:t>
      </w:r>
    </w:p>
    <w:p w14:paraId="0149FD41" w14:textId="6CF9AECE" w:rsidR="003A7D6B" w:rsidRPr="00AD3D44" w:rsidRDefault="003A7D6B">
      <w:pPr>
        <w:numPr>
          <w:ilvl w:val="0"/>
          <w:numId w:val="2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 xml:space="preserve">The </w:t>
      </w:r>
      <w:r w:rsidR="002131C3" w:rsidRPr="00AD3D44">
        <w:rPr>
          <w:rFonts w:asciiTheme="majorHAnsi" w:hAnsiTheme="majorHAnsi" w:cstheme="majorHAnsi"/>
          <w:i/>
          <w:iCs/>
          <w:color w:val="44546A"/>
        </w:rPr>
        <w:t>B</w:t>
      </w:r>
      <w:r w:rsidRPr="00AD3D44">
        <w:rPr>
          <w:rFonts w:asciiTheme="majorHAnsi" w:hAnsiTheme="majorHAnsi" w:cstheme="majorHAnsi"/>
          <w:i/>
          <w:iCs/>
          <w:color w:val="44546A"/>
        </w:rPr>
        <w:t xml:space="preserve">ell </w:t>
      </w:r>
      <w:r w:rsidR="002131C3" w:rsidRPr="00AD3D44">
        <w:rPr>
          <w:rFonts w:asciiTheme="majorHAnsi" w:hAnsiTheme="majorHAnsi" w:cstheme="majorHAnsi"/>
          <w:i/>
          <w:iCs/>
          <w:color w:val="44546A"/>
        </w:rPr>
        <w:t>J</w:t>
      </w:r>
      <w:r w:rsidRPr="00AD3D44">
        <w:rPr>
          <w:rFonts w:asciiTheme="majorHAnsi" w:hAnsiTheme="majorHAnsi" w:cstheme="majorHAnsi"/>
          <w:i/>
          <w:iCs/>
          <w:color w:val="44546A"/>
        </w:rPr>
        <w:t>ar</w:t>
      </w:r>
      <w:r w:rsidRPr="00AD3D44">
        <w:rPr>
          <w:rFonts w:asciiTheme="majorHAnsi" w:hAnsiTheme="majorHAnsi" w:cstheme="majorHAnsi"/>
          <w:color w:val="44546A"/>
        </w:rPr>
        <w:t xml:space="preserve"> (Plath) </w:t>
      </w:r>
    </w:p>
    <w:p w14:paraId="0E8568C7" w14:textId="311CDA79" w:rsidR="003A7D6B" w:rsidRPr="00AD3D44" w:rsidRDefault="003A7D6B">
      <w:pPr>
        <w:numPr>
          <w:ilvl w:val="0"/>
          <w:numId w:val="28"/>
        </w:numPr>
        <w:spacing w:line="276" w:lineRule="auto"/>
        <w:rPr>
          <w:rFonts w:asciiTheme="majorHAnsi" w:hAnsiTheme="majorHAnsi" w:cstheme="majorHAnsi"/>
          <w:color w:val="44546A"/>
        </w:rPr>
      </w:pPr>
      <w:r w:rsidRPr="00AD3D44">
        <w:rPr>
          <w:rFonts w:asciiTheme="majorHAnsi" w:hAnsiTheme="majorHAnsi" w:cstheme="majorHAnsi"/>
          <w:i/>
          <w:iCs/>
          <w:color w:val="44546A"/>
        </w:rPr>
        <w:t xml:space="preserve">The Jigsaw </w:t>
      </w:r>
      <w:r w:rsidR="002131C3" w:rsidRPr="00AD3D44">
        <w:rPr>
          <w:rFonts w:asciiTheme="majorHAnsi" w:hAnsiTheme="majorHAnsi" w:cstheme="majorHAnsi"/>
          <w:i/>
          <w:iCs/>
          <w:color w:val="44546A"/>
        </w:rPr>
        <w:t>M</w:t>
      </w:r>
      <w:r w:rsidRPr="00AD3D44">
        <w:rPr>
          <w:rFonts w:asciiTheme="majorHAnsi" w:hAnsiTheme="majorHAnsi" w:cstheme="majorHAnsi"/>
          <w:i/>
          <w:iCs/>
          <w:color w:val="44546A"/>
        </w:rPr>
        <w:t>an</w:t>
      </w:r>
      <w:r w:rsidRPr="00AD3D44">
        <w:rPr>
          <w:rFonts w:asciiTheme="majorHAnsi" w:hAnsiTheme="majorHAnsi" w:cstheme="majorHAnsi"/>
          <w:color w:val="44546A"/>
        </w:rPr>
        <w:t xml:space="preserve"> (Britton) </w:t>
      </w:r>
    </w:p>
    <w:p w14:paraId="2F115CAF" w14:textId="77777777" w:rsidR="003A7D6B" w:rsidRPr="00AD3D44" w:rsidRDefault="003A7D6B" w:rsidP="00970BAC">
      <w:pPr>
        <w:spacing w:after="0" w:line="276" w:lineRule="auto"/>
        <w:rPr>
          <w:rFonts w:cstheme="minorHAnsi"/>
          <w:b/>
          <w:color w:val="44546A"/>
        </w:rPr>
      </w:pPr>
      <w:r w:rsidRPr="00AD3D44">
        <w:rPr>
          <w:rFonts w:cstheme="minorHAnsi"/>
          <w:b/>
          <w:color w:val="44546A"/>
        </w:rPr>
        <w:t>Articles, journals and magazines</w:t>
      </w:r>
    </w:p>
    <w:p w14:paraId="481D6201" w14:textId="77777777" w:rsidR="003A7D6B" w:rsidRPr="00AD3D44" w:rsidRDefault="003A7D6B">
      <w:pPr>
        <w:numPr>
          <w:ilvl w:val="0"/>
          <w:numId w:val="29"/>
        </w:num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Psychology Review </w:t>
      </w:r>
    </w:p>
    <w:p w14:paraId="2A4599F1" w14:textId="77777777" w:rsidR="003A7D6B" w:rsidRPr="00AD3D44" w:rsidRDefault="003A7D6B">
      <w:pPr>
        <w:numPr>
          <w:ilvl w:val="0"/>
          <w:numId w:val="29"/>
        </w:num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Psychology Today magazine </w:t>
      </w:r>
    </w:p>
    <w:p w14:paraId="4B2F7F0D" w14:textId="77777777" w:rsidR="003A7D6B" w:rsidRPr="00AD3D44" w:rsidRDefault="003A7D6B">
      <w:pPr>
        <w:numPr>
          <w:ilvl w:val="0"/>
          <w:numId w:val="29"/>
        </w:numPr>
        <w:spacing w:after="0" w:line="276" w:lineRule="auto"/>
        <w:rPr>
          <w:rFonts w:asciiTheme="majorHAnsi" w:hAnsiTheme="majorHAnsi" w:cstheme="majorHAnsi"/>
          <w:color w:val="44546A"/>
        </w:rPr>
      </w:pPr>
      <w:r w:rsidRPr="00AD3D44">
        <w:rPr>
          <w:rFonts w:asciiTheme="majorHAnsi" w:hAnsiTheme="majorHAnsi" w:cstheme="majorHAnsi"/>
          <w:color w:val="44546A"/>
        </w:rPr>
        <w:t>Psychologies magazine</w:t>
      </w:r>
    </w:p>
    <w:p w14:paraId="782A0104" w14:textId="77777777" w:rsidR="003A7D6B" w:rsidRPr="00AD3D44" w:rsidRDefault="003A7D6B">
      <w:pPr>
        <w:numPr>
          <w:ilvl w:val="0"/>
          <w:numId w:val="29"/>
        </w:numPr>
        <w:spacing w:line="276" w:lineRule="auto"/>
        <w:rPr>
          <w:rFonts w:asciiTheme="majorHAnsi" w:hAnsiTheme="majorHAnsi" w:cstheme="majorHAnsi"/>
          <w:color w:val="44546A"/>
        </w:rPr>
      </w:pPr>
      <w:r w:rsidRPr="00AD3D44">
        <w:rPr>
          <w:rFonts w:asciiTheme="majorHAnsi" w:hAnsiTheme="majorHAnsi" w:cstheme="majorHAnsi"/>
          <w:color w:val="44546A"/>
        </w:rPr>
        <w:t xml:space="preserve">British Journal of Psychology (published by the British Psychological society)  </w:t>
      </w:r>
    </w:p>
    <w:p w14:paraId="7E75FAD9" w14:textId="77777777" w:rsidR="003A7D6B" w:rsidRPr="00AD3D44" w:rsidRDefault="003A7D6B" w:rsidP="00970BAC">
      <w:pPr>
        <w:spacing w:after="0" w:line="276" w:lineRule="auto"/>
        <w:rPr>
          <w:rFonts w:cstheme="minorHAnsi"/>
          <w:b/>
          <w:color w:val="44546A"/>
        </w:rPr>
      </w:pPr>
      <w:r w:rsidRPr="00AD3D44">
        <w:rPr>
          <w:rFonts w:cstheme="minorHAnsi"/>
          <w:b/>
          <w:color w:val="44546A"/>
        </w:rPr>
        <w:t xml:space="preserve">Useful websites </w:t>
      </w:r>
    </w:p>
    <w:p w14:paraId="0F25558A" w14:textId="6D129376" w:rsidR="003A7D6B" w:rsidRPr="00AD3D44" w:rsidRDefault="003A7D6B">
      <w:pPr>
        <w:numPr>
          <w:ilvl w:val="0"/>
          <w:numId w:val="27"/>
        </w:num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The British Psychological Society posts frequent blogs on a wide range of Psychology topics. They write about aspects found on your course and the most recent research in the field of psychology. These can be found at </w:t>
      </w:r>
      <w:hyperlink r:id="rId99">
        <w:r w:rsidRPr="00AD3D44">
          <w:rPr>
            <w:rFonts w:asciiTheme="majorHAnsi" w:hAnsiTheme="majorHAnsi" w:cstheme="majorHAnsi"/>
            <w:color w:val="44546A"/>
            <w:u w:val="single"/>
          </w:rPr>
          <w:t>https://www.bps.org.uk/blogs</w:t>
        </w:r>
      </w:hyperlink>
      <w:r w:rsidR="006A336E">
        <w:rPr>
          <w:rFonts w:asciiTheme="majorHAnsi" w:hAnsiTheme="majorHAnsi" w:cstheme="majorHAnsi"/>
          <w:color w:val="44546A"/>
          <w:u w:val="single"/>
        </w:rPr>
        <w:t>.</w:t>
      </w:r>
      <w:r w:rsidRPr="00AD3D44">
        <w:rPr>
          <w:rFonts w:asciiTheme="majorHAnsi" w:hAnsiTheme="majorHAnsi" w:cstheme="majorHAnsi"/>
          <w:color w:val="44546A"/>
        </w:rPr>
        <w:t xml:space="preserve"> </w:t>
      </w:r>
    </w:p>
    <w:p w14:paraId="264F489B" w14:textId="77777777" w:rsidR="003A7D6B" w:rsidRPr="00AD3D44" w:rsidRDefault="003A7D6B">
      <w:pPr>
        <w:numPr>
          <w:ilvl w:val="0"/>
          <w:numId w:val="27"/>
        </w:numPr>
        <w:spacing w:line="276" w:lineRule="auto"/>
        <w:rPr>
          <w:rFonts w:asciiTheme="majorHAnsi" w:hAnsiTheme="majorHAnsi" w:cstheme="majorHAnsi"/>
          <w:color w:val="44546A"/>
        </w:rPr>
      </w:pPr>
      <w:r w:rsidRPr="00AD3D44">
        <w:rPr>
          <w:rFonts w:asciiTheme="majorHAnsi" w:hAnsiTheme="majorHAnsi" w:cstheme="majorHAnsi"/>
          <w:color w:val="44546A"/>
        </w:rPr>
        <w:t xml:space="preserve">The British Psychological Society also publishes a weekly email newsletter with the latest research. You can sign up here </w:t>
      </w:r>
      <w:hyperlink r:id="rId100">
        <w:r w:rsidRPr="00AD3D44">
          <w:rPr>
            <w:rFonts w:asciiTheme="majorHAnsi" w:hAnsiTheme="majorHAnsi" w:cstheme="majorHAnsi"/>
            <w:color w:val="44546A"/>
            <w:u w:val="single"/>
          </w:rPr>
          <w:t xml:space="preserve">https://bps.us11.list-manage.com/subscribe?u=ef6b58887f03b7e6e6ae5b2b9&amp;id=b626c035bb </w:t>
        </w:r>
      </w:hyperlink>
      <w:r w:rsidRPr="00AD3D44">
        <w:rPr>
          <w:rFonts w:asciiTheme="majorHAnsi" w:hAnsiTheme="majorHAnsi" w:cstheme="majorHAnsi"/>
          <w:color w:val="44546A"/>
        </w:rPr>
        <w:t>and get it delivered directly to your email inbox.</w:t>
      </w:r>
    </w:p>
    <w:p w14:paraId="4AA121FF" w14:textId="77777777" w:rsidR="00D37D22" w:rsidRDefault="00D37D22" w:rsidP="00FD3D0D">
      <w:pPr>
        <w:spacing w:line="276" w:lineRule="auto"/>
        <w:rPr>
          <w:b/>
          <w:bCs/>
          <w:color w:val="4796A7"/>
          <w:sz w:val="28"/>
          <w:szCs w:val="28"/>
        </w:rPr>
      </w:pPr>
    </w:p>
    <w:p w14:paraId="30822608" w14:textId="77777777" w:rsidR="00970BAC" w:rsidRDefault="00970BAC" w:rsidP="00FD3D0D">
      <w:pPr>
        <w:spacing w:line="276" w:lineRule="auto"/>
        <w:rPr>
          <w:b/>
          <w:bCs/>
          <w:color w:val="4796A7"/>
          <w:sz w:val="28"/>
          <w:szCs w:val="28"/>
        </w:rPr>
      </w:pPr>
    </w:p>
    <w:p w14:paraId="403078DE" w14:textId="77777777" w:rsidR="00E32D1D" w:rsidRDefault="00E32D1D" w:rsidP="00FD3D0D">
      <w:pPr>
        <w:spacing w:after="0" w:line="276" w:lineRule="auto"/>
        <w:rPr>
          <w:b/>
          <w:color w:val="FF0000"/>
          <w:sz w:val="24"/>
          <w:szCs w:val="24"/>
        </w:rPr>
      </w:pPr>
    </w:p>
    <w:p w14:paraId="1E99C194" w14:textId="77777777" w:rsidR="0024195E" w:rsidRPr="00265EB1" w:rsidRDefault="0024195E" w:rsidP="0024195E">
      <w:pPr>
        <w:spacing w:line="276" w:lineRule="auto"/>
        <w:rPr>
          <w:b/>
          <w:bCs/>
          <w:color w:val="4796A7"/>
          <w:sz w:val="28"/>
          <w:szCs w:val="28"/>
        </w:rPr>
      </w:pPr>
      <w:bookmarkStart w:id="27" w:name="religiousstudies"/>
      <w:bookmarkEnd w:id="27"/>
      <w:r>
        <w:rPr>
          <w:b/>
          <w:bCs/>
          <w:color w:val="4796A7"/>
          <w:sz w:val="28"/>
          <w:szCs w:val="28"/>
        </w:rPr>
        <w:lastRenderedPageBreak/>
        <w:t>Religious Studies</w:t>
      </w:r>
    </w:p>
    <w:p w14:paraId="0BA417F2" w14:textId="027D324D" w:rsidR="0024195E" w:rsidRPr="00AD3D44" w:rsidRDefault="0024195E" w:rsidP="0024195E">
      <w:pPr>
        <w:spacing w:line="276" w:lineRule="auto"/>
        <w:rPr>
          <w:rFonts w:asciiTheme="majorHAnsi" w:hAnsiTheme="majorHAnsi" w:cstheme="majorHAnsi"/>
          <w:color w:val="44546A"/>
        </w:rPr>
      </w:pPr>
      <w:r w:rsidRPr="00AD3D44">
        <w:rPr>
          <w:rFonts w:asciiTheme="majorHAnsi" w:hAnsiTheme="majorHAnsi" w:cstheme="majorHAnsi"/>
          <w:color w:val="44546A"/>
        </w:rPr>
        <w:t xml:space="preserve">Religious Studies can encompass a range of subjects within it, such as philosophy (either philosophy of religion or a broader scope), logic and critical thinking. Ethics can include ethical theories as well as applied ethics, which considers a range of different contemporary issues. Most university courses involving an element of research will require you to consider ethical implications and some courses, such as social studies or medicine, will involve a deeper consideration. Courses focusing on religion can include theology, applied theology, or theology for ministry, as well as those with an even narrower focus on particular issues, such as divinity, theology and counselling or worship.  </w:t>
      </w:r>
    </w:p>
    <w:p w14:paraId="313755D6" w14:textId="77777777" w:rsidR="0024195E" w:rsidRPr="00AD3D44" w:rsidRDefault="0024195E" w:rsidP="0024195E">
      <w:pPr>
        <w:spacing w:after="0" w:line="276" w:lineRule="auto"/>
        <w:rPr>
          <w:rFonts w:cstheme="minorHAnsi"/>
          <w:b/>
          <w:bCs/>
          <w:color w:val="44546A"/>
        </w:rPr>
      </w:pPr>
      <w:r w:rsidRPr="00AD3D44">
        <w:rPr>
          <w:rFonts w:cstheme="minorHAnsi"/>
          <w:b/>
          <w:bCs/>
          <w:color w:val="44546A"/>
        </w:rPr>
        <w:t>Philosophy:</w:t>
      </w:r>
    </w:p>
    <w:p w14:paraId="32E4D20D" w14:textId="391149B6" w:rsidR="0024195E" w:rsidRPr="00AD3D44" w:rsidRDefault="0024195E">
      <w:pPr>
        <w:pStyle w:val="ListParagraph"/>
        <w:numPr>
          <w:ilvl w:val="0"/>
          <w:numId w:val="12"/>
        </w:numPr>
        <w:spacing w:line="276" w:lineRule="auto"/>
        <w:rPr>
          <w:rFonts w:asciiTheme="majorHAnsi" w:hAnsiTheme="majorHAnsi" w:cstheme="majorHAnsi"/>
          <w:color w:val="44546A"/>
        </w:rPr>
      </w:pPr>
      <w:r w:rsidRPr="00AD3D44">
        <w:rPr>
          <w:rFonts w:asciiTheme="majorHAnsi" w:hAnsiTheme="majorHAnsi" w:cstheme="majorHAnsi"/>
          <w:i/>
          <w:iCs/>
          <w:color w:val="44546A"/>
        </w:rPr>
        <w:t>An Introduction to the Philosophy of Religion</w:t>
      </w:r>
      <w:r w:rsidR="00886E97" w:rsidRPr="00AD3D44">
        <w:rPr>
          <w:rFonts w:asciiTheme="majorHAnsi" w:hAnsiTheme="majorHAnsi" w:cstheme="majorHAnsi"/>
          <w:color w:val="44546A"/>
        </w:rPr>
        <w:t xml:space="preserve"> (Davies)</w:t>
      </w:r>
    </w:p>
    <w:p w14:paraId="0F5B185D" w14:textId="2A76E2C0" w:rsidR="0024195E" w:rsidRPr="00AD3D44" w:rsidRDefault="0024195E">
      <w:pPr>
        <w:pStyle w:val="ListParagraph"/>
        <w:numPr>
          <w:ilvl w:val="0"/>
          <w:numId w:val="12"/>
        </w:numPr>
        <w:spacing w:line="276" w:lineRule="auto"/>
        <w:rPr>
          <w:rFonts w:asciiTheme="majorHAnsi" w:hAnsiTheme="majorHAnsi" w:cstheme="majorHAnsi"/>
          <w:color w:val="44546A"/>
        </w:rPr>
      </w:pPr>
      <w:r w:rsidRPr="00AD3D44">
        <w:rPr>
          <w:rFonts w:asciiTheme="majorHAnsi" w:hAnsiTheme="majorHAnsi" w:cstheme="majorHAnsi"/>
          <w:i/>
          <w:iCs/>
          <w:color w:val="44546A"/>
        </w:rPr>
        <w:t>The Blind Watchmaker</w:t>
      </w:r>
      <w:r w:rsidR="00886E97" w:rsidRPr="00AD3D44">
        <w:rPr>
          <w:rFonts w:asciiTheme="majorHAnsi" w:hAnsiTheme="majorHAnsi" w:cstheme="majorHAnsi"/>
          <w:color w:val="44546A"/>
        </w:rPr>
        <w:t xml:space="preserve"> (Dawkins)</w:t>
      </w:r>
    </w:p>
    <w:p w14:paraId="34C260E2" w14:textId="07F94D5E" w:rsidR="0024195E" w:rsidRPr="00AD3D44" w:rsidRDefault="0024195E">
      <w:pPr>
        <w:pStyle w:val="ListParagraph"/>
        <w:numPr>
          <w:ilvl w:val="0"/>
          <w:numId w:val="12"/>
        </w:numPr>
        <w:spacing w:line="276" w:lineRule="auto"/>
        <w:rPr>
          <w:rFonts w:asciiTheme="majorHAnsi" w:hAnsiTheme="majorHAnsi" w:cstheme="majorHAnsi"/>
          <w:color w:val="44546A"/>
        </w:rPr>
      </w:pPr>
      <w:r w:rsidRPr="00AD3D44">
        <w:rPr>
          <w:rFonts w:asciiTheme="majorHAnsi" w:hAnsiTheme="majorHAnsi" w:cstheme="majorHAnsi"/>
          <w:i/>
          <w:iCs/>
          <w:color w:val="44546A"/>
        </w:rPr>
        <w:t>Sophie’s World</w:t>
      </w:r>
      <w:r w:rsidR="00886E97" w:rsidRPr="00AD3D44">
        <w:rPr>
          <w:rFonts w:asciiTheme="majorHAnsi" w:hAnsiTheme="majorHAnsi" w:cstheme="majorHAnsi"/>
          <w:color w:val="44546A"/>
        </w:rPr>
        <w:t xml:space="preserve"> (Gaarder)</w:t>
      </w:r>
    </w:p>
    <w:p w14:paraId="200B8151" w14:textId="587C1D43" w:rsidR="0024195E" w:rsidRPr="00AD3D44" w:rsidRDefault="0024195E">
      <w:pPr>
        <w:pStyle w:val="ListParagraph"/>
        <w:numPr>
          <w:ilvl w:val="0"/>
          <w:numId w:val="12"/>
        </w:numPr>
        <w:spacing w:line="276" w:lineRule="auto"/>
        <w:rPr>
          <w:rFonts w:asciiTheme="majorHAnsi" w:hAnsiTheme="majorHAnsi" w:cstheme="majorHAnsi"/>
          <w:color w:val="44546A"/>
        </w:rPr>
      </w:pPr>
      <w:r w:rsidRPr="00AD3D44">
        <w:rPr>
          <w:rFonts w:asciiTheme="majorHAnsi" w:hAnsiTheme="majorHAnsi" w:cstheme="majorHAnsi"/>
          <w:i/>
          <w:iCs/>
          <w:color w:val="44546A"/>
        </w:rPr>
        <w:t>The Sage Train</w:t>
      </w:r>
      <w:r w:rsidRPr="00AD3D44">
        <w:rPr>
          <w:rFonts w:asciiTheme="majorHAnsi" w:hAnsiTheme="majorHAnsi" w:cstheme="majorHAnsi"/>
          <w:color w:val="44546A"/>
        </w:rPr>
        <w:t xml:space="preserve"> </w:t>
      </w:r>
      <w:r w:rsidR="00886E97" w:rsidRPr="00AD3D44">
        <w:rPr>
          <w:rFonts w:asciiTheme="majorHAnsi" w:hAnsiTheme="majorHAnsi" w:cstheme="majorHAnsi"/>
          <w:color w:val="44546A"/>
        </w:rPr>
        <w:t>(Hansell)</w:t>
      </w:r>
    </w:p>
    <w:p w14:paraId="746CB147" w14:textId="61AD8273" w:rsidR="0024195E" w:rsidRPr="00AD3D44" w:rsidRDefault="0024195E">
      <w:pPr>
        <w:pStyle w:val="ListParagraph"/>
        <w:numPr>
          <w:ilvl w:val="0"/>
          <w:numId w:val="12"/>
        </w:numPr>
        <w:spacing w:line="276" w:lineRule="auto"/>
        <w:rPr>
          <w:rFonts w:asciiTheme="majorHAnsi" w:hAnsiTheme="majorHAnsi" w:cstheme="majorHAnsi"/>
          <w:color w:val="44546A"/>
        </w:rPr>
      </w:pPr>
      <w:r w:rsidRPr="00AD3D44">
        <w:rPr>
          <w:rFonts w:asciiTheme="majorHAnsi" w:hAnsiTheme="majorHAnsi" w:cstheme="majorHAnsi"/>
          <w:i/>
          <w:iCs/>
          <w:color w:val="44546A"/>
        </w:rPr>
        <w:t>An Introduction to Plato’s Republic</w:t>
      </w:r>
      <w:r w:rsidR="00886E97" w:rsidRPr="00AD3D44">
        <w:rPr>
          <w:rFonts w:asciiTheme="majorHAnsi" w:hAnsiTheme="majorHAnsi" w:cstheme="majorHAnsi"/>
          <w:color w:val="44546A"/>
        </w:rPr>
        <w:t xml:space="preserve"> (Annas)</w:t>
      </w:r>
    </w:p>
    <w:p w14:paraId="08D9DB1F" w14:textId="0E5C6CF1" w:rsidR="0024195E" w:rsidRPr="00AD3D44" w:rsidRDefault="0024195E">
      <w:pPr>
        <w:pStyle w:val="ListParagraph"/>
        <w:numPr>
          <w:ilvl w:val="0"/>
          <w:numId w:val="12"/>
        </w:numPr>
        <w:spacing w:line="276" w:lineRule="auto"/>
        <w:rPr>
          <w:rFonts w:asciiTheme="majorHAnsi" w:hAnsiTheme="majorHAnsi" w:cstheme="majorHAnsi"/>
          <w:color w:val="44546A"/>
        </w:rPr>
      </w:pPr>
      <w:r w:rsidRPr="00AD3D44">
        <w:rPr>
          <w:rFonts w:asciiTheme="majorHAnsi" w:hAnsiTheme="majorHAnsi" w:cstheme="majorHAnsi"/>
          <w:i/>
          <w:iCs/>
          <w:color w:val="44546A"/>
        </w:rPr>
        <w:t>A Little History of Philosophy</w:t>
      </w:r>
      <w:r w:rsidRPr="00AD3D44">
        <w:rPr>
          <w:rFonts w:asciiTheme="majorHAnsi" w:hAnsiTheme="majorHAnsi" w:cstheme="majorHAnsi"/>
          <w:color w:val="44546A"/>
        </w:rPr>
        <w:t xml:space="preserve"> </w:t>
      </w:r>
      <w:r w:rsidR="00886E97" w:rsidRPr="00AD3D44">
        <w:rPr>
          <w:rFonts w:asciiTheme="majorHAnsi" w:hAnsiTheme="majorHAnsi" w:cstheme="majorHAnsi"/>
          <w:color w:val="44546A"/>
        </w:rPr>
        <w:t>(Warburton)</w:t>
      </w:r>
    </w:p>
    <w:p w14:paraId="28B7DE26" w14:textId="77777777" w:rsidR="0024195E" w:rsidRPr="00AD3D44" w:rsidRDefault="0024195E" w:rsidP="0024195E">
      <w:pPr>
        <w:spacing w:after="0" w:line="276" w:lineRule="auto"/>
        <w:rPr>
          <w:rFonts w:cstheme="minorHAnsi"/>
          <w:b/>
          <w:bCs/>
          <w:color w:val="44546A"/>
        </w:rPr>
      </w:pPr>
      <w:r w:rsidRPr="00AD3D44">
        <w:rPr>
          <w:rFonts w:cstheme="minorHAnsi"/>
          <w:b/>
          <w:bCs/>
          <w:color w:val="44546A"/>
        </w:rPr>
        <w:t>Ethics:</w:t>
      </w:r>
    </w:p>
    <w:p w14:paraId="30D21FE3" w14:textId="77AC05F7" w:rsidR="0024195E" w:rsidRPr="00AD3D44" w:rsidRDefault="0024195E">
      <w:pPr>
        <w:pStyle w:val="ListParagraph"/>
        <w:numPr>
          <w:ilvl w:val="0"/>
          <w:numId w:val="13"/>
        </w:numPr>
        <w:spacing w:line="240" w:lineRule="auto"/>
        <w:rPr>
          <w:rFonts w:asciiTheme="majorHAnsi" w:hAnsiTheme="majorHAnsi" w:cstheme="majorHAnsi"/>
          <w:color w:val="44546A"/>
        </w:rPr>
      </w:pPr>
      <w:r w:rsidRPr="00AD3D44">
        <w:rPr>
          <w:rFonts w:asciiTheme="majorHAnsi" w:hAnsiTheme="majorHAnsi" w:cstheme="majorHAnsi"/>
          <w:i/>
          <w:iCs/>
          <w:color w:val="44546A"/>
        </w:rPr>
        <w:t>The Puzzle of Ethics</w:t>
      </w:r>
      <w:r w:rsidR="00886E97" w:rsidRPr="00AD3D44">
        <w:rPr>
          <w:rFonts w:asciiTheme="majorHAnsi" w:hAnsiTheme="majorHAnsi" w:cstheme="majorHAnsi"/>
          <w:color w:val="44546A"/>
        </w:rPr>
        <w:t xml:space="preserve"> (Vardy)</w:t>
      </w:r>
    </w:p>
    <w:p w14:paraId="081E1744" w14:textId="2FB28E16" w:rsidR="0024195E" w:rsidRPr="00AD3D44" w:rsidRDefault="0024195E">
      <w:pPr>
        <w:pStyle w:val="ListParagraph"/>
        <w:numPr>
          <w:ilvl w:val="0"/>
          <w:numId w:val="13"/>
        </w:numPr>
        <w:spacing w:line="276" w:lineRule="auto"/>
        <w:rPr>
          <w:rFonts w:asciiTheme="majorHAnsi" w:hAnsiTheme="majorHAnsi" w:cstheme="majorHAnsi"/>
          <w:color w:val="44546A"/>
        </w:rPr>
      </w:pPr>
      <w:r w:rsidRPr="00AD3D44">
        <w:rPr>
          <w:rFonts w:asciiTheme="majorHAnsi" w:hAnsiTheme="majorHAnsi" w:cstheme="majorHAnsi"/>
          <w:i/>
          <w:iCs/>
          <w:color w:val="44546A"/>
        </w:rPr>
        <w:t>Ethics Matters</w:t>
      </w:r>
      <w:r w:rsidRPr="00AD3D44">
        <w:rPr>
          <w:rFonts w:asciiTheme="majorHAnsi" w:hAnsiTheme="majorHAnsi" w:cstheme="majorHAnsi"/>
          <w:color w:val="44546A"/>
        </w:rPr>
        <w:t xml:space="preserve"> </w:t>
      </w:r>
      <w:r w:rsidR="00886E97" w:rsidRPr="00AD3D44">
        <w:rPr>
          <w:rFonts w:asciiTheme="majorHAnsi" w:hAnsiTheme="majorHAnsi" w:cstheme="majorHAnsi"/>
          <w:color w:val="44546A"/>
        </w:rPr>
        <w:t>(Vardy and Vardy)</w:t>
      </w:r>
    </w:p>
    <w:p w14:paraId="056F5057" w14:textId="683B9589" w:rsidR="0024195E" w:rsidRPr="00AD3D44" w:rsidRDefault="0024195E">
      <w:pPr>
        <w:pStyle w:val="ListParagraph"/>
        <w:numPr>
          <w:ilvl w:val="0"/>
          <w:numId w:val="13"/>
        </w:numPr>
        <w:spacing w:line="276" w:lineRule="auto"/>
        <w:rPr>
          <w:rFonts w:asciiTheme="majorHAnsi" w:hAnsiTheme="majorHAnsi" w:cstheme="majorHAnsi"/>
          <w:color w:val="44546A"/>
        </w:rPr>
      </w:pPr>
      <w:r w:rsidRPr="00AD3D44">
        <w:rPr>
          <w:rFonts w:asciiTheme="majorHAnsi" w:hAnsiTheme="majorHAnsi" w:cstheme="majorHAnsi"/>
          <w:i/>
          <w:iCs/>
          <w:color w:val="44546A"/>
        </w:rPr>
        <w:t>The Moral Philosophers</w:t>
      </w:r>
      <w:r w:rsidR="00886E97" w:rsidRPr="00AD3D44">
        <w:rPr>
          <w:rFonts w:asciiTheme="majorHAnsi" w:hAnsiTheme="majorHAnsi" w:cstheme="majorHAnsi"/>
          <w:color w:val="44546A"/>
        </w:rPr>
        <w:t xml:space="preserve"> (Norman)</w:t>
      </w:r>
    </w:p>
    <w:p w14:paraId="1A69DBC5" w14:textId="07056466" w:rsidR="0024195E" w:rsidRPr="00AD3D44" w:rsidRDefault="0024195E">
      <w:pPr>
        <w:pStyle w:val="ListParagraph"/>
        <w:numPr>
          <w:ilvl w:val="0"/>
          <w:numId w:val="13"/>
        </w:numPr>
        <w:spacing w:line="276" w:lineRule="auto"/>
        <w:rPr>
          <w:rFonts w:asciiTheme="majorHAnsi" w:hAnsiTheme="majorHAnsi" w:cstheme="majorHAnsi"/>
          <w:color w:val="44546A"/>
        </w:rPr>
      </w:pPr>
      <w:r w:rsidRPr="00AD3D44">
        <w:rPr>
          <w:rFonts w:asciiTheme="majorHAnsi" w:hAnsiTheme="majorHAnsi" w:cstheme="majorHAnsi"/>
          <w:i/>
          <w:iCs/>
          <w:color w:val="44546A"/>
        </w:rPr>
        <w:t>Ethics for Life: Making sense of the morals of everyday living</w:t>
      </w:r>
      <w:r w:rsidR="00886E97" w:rsidRPr="00AD3D44">
        <w:rPr>
          <w:rFonts w:asciiTheme="majorHAnsi" w:hAnsiTheme="majorHAnsi" w:cstheme="majorHAnsi"/>
          <w:color w:val="44546A"/>
        </w:rPr>
        <w:t xml:space="preserve"> (Thompson)</w:t>
      </w:r>
    </w:p>
    <w:p w14:paraId="6A20D6F3" w14:textId="77777777" w:rsidR="0024195E" w:rsidRPr="00AD3D44" w:rsidRDefault="0024195E" w:rsidP="0024195E">
      <w:pPr>
        <w:spacing w:after="0" w:line="276" w:lineRule="auto"/>
        <w:rPr>
          <w:rFonts w:cstheme="minorHAnsi"/>
          <w:b/>
          <w:bCs/>
          <w:color w:val="44546A"/>
        </w:rPr>
      </w:pPr>
      <w:r w:rsidRPr="00AD3D44">
        <w:rPr>
          <w:rFonts w:cstheme="minorHAnsi"/>
          <w:b/>
          <w:bCs/>
          <w:color w:val="44546A"/>
        </w:rPr>
        <w:t>Religious Thought:</w:t>
      </w:r>
    </w:p>
    <w:p w14:paraId="08E325F0" w14:textId="334BEF38" w:rsidR="0024195E" w:rsidRPr="00AD3D44" w:rsidRDefault="0024195E">
      <w:pPr>
        <w:pStyle w:val="ListParagraph"/>
        <w:numPr>
          <w:ilvl w:val="0"/>
          <w:numId w:val="14"/>
        </w:numPr>
        <w:spacing w:line="276" w:lineRule="auto"/>
        <w:rPr>
          <w:rFonts w:asciiTheme="majorHAnsi" w:hAnsiTheme="majorHAnsi" w:cstheme="majorHAnsi"/>
          <w:color w:val="44546A"/>
        </w:rPr>
      </w:pPr>
      <w:r w:rsidRPr="00AD3D44">
        <w:rPr>
          <w:rFonts w:asciiTheme="majorHAnsi" w:hAnsiTheme="majorHAnsi" w:cstheme="majorHAnsi"/>
          <w:i/>
          <w:iCs/>
          <w:color w:val="44546A"/>
        </w:rPr>
        <w:t>Christianity: An Introduction</w:t>
      </w:r>
      <w:r w:rsidR="00886E97" w:rsidRPr="00AD3D44">
        <w:rPr>
          <w:rFonts w:asciiTheme="majorHAnsi" w:hAnsiTheme="majorHAnsi" w:cstheme="majorHAnsi"/>
          <w:color w:val="44546A"/>
        </w:rPr>
        <w:t xml:space="preserve"> (McGrath)</w:t>
      </w:r>
    </w:p>
    <w:p w14:paraId="0D330CC2" w14:textId="4A6DE31F" w:rsidR="0024195E" w:rsidRPr="00AD3D44" w:rsidRDefault="0024195E">
      <w:pPr>
        <w:pStyle w:val="ListParagraph"/>
        <w:numPr>
          <w:ilvl w:val="0"/>
          <w:numId w:val="14"/>
        </w:numPr>
        <w:spacing w:line="276" w:lineRule="auto"/>
        <w:rPr>
          <w:rFonts w:asciiTheme="majorHAnsi" w:hAnsiTheme="majorHAnsi" w:cstheme="majorHAnsi"/>
          <w:color w:val="44546A"/>
        </w:rPr>
      </w:pPr>
      <w:r w:rsidRPr="00AD3D44">
        <w:rPr>
          <w:rFonts w:asciiTheme="majorHAnsi" w:hAnsiTheme="majorHAnsi" w:cstheme="majorHAnsi"/>
          <w:i/>
          <w:iCs/>
          <w:color w:val="44546A"/>
        </w:rPr>
        <w:t>History of Christianity</w:t>
      </w:r>
      <w:r w:rsidR="00886E97" w:rsidRPr="00AD3D44">
        <w:rPr>
          <w:rFonts w:asciiTheme="majorHAnsi" w:hAnsiTheme="majorHAnsi" w:cstheme="majorHAnsi"/>
          <w:color w:val="44546A"/>
        </w:rPr>
        <w:t xml:space="preserve"> (Page)</w:t>
      </w:r>
    </w:p>
    <w:p w14:paraId="7A7D142A" w14:textId="205E4B48" w:rsidR="0024195E" w:rsidRPr="00AD3D44" w:rsidRDefault="0024195E">
      <w:pPr>
        <w:pStyle w:val="ListParagraph"/>
        <w:numPr>
          <w:ilvl w:val="0"/>
          <w:numId w:val="14"/>
        </w:numPr>
        <w:spacing w:line="276" w:lineRule="auto"/>
        <w:rPr>
          <w:rFonts w:asciiTheme="majorHAnsi" w:hAnsiTheme="majorHAnsi" w:cstheme="majorHAnsi"/>
          <w:color w:val="44546A"/>
        </w:rPr>
      </w:pPr>
      <w:r w:rsidRPr="00AD3D44">
        <w:rPr>
          <w:rFonts w:asciiTheme="majorHAnsi" w:hAnsiTheme="majorHAnsi" w:cstheme="majorHAnsi"/>
          <w:i/>
          <w:iCs/>
          <w:color w:val="44546A"/>
        </w:rPr>
        <w:t>The Puzzle of God</w:t>
      </w:r>
      <w:r w:rsidRPr="00AD3D44">
        <w:rPr>
          <w:rFonts w:asciiTheme="majorHAnsi" w:hAnsiTheme="majorHAnsi" w:cstheme="majorHAnsi"/>
          <w:color w:val="44546A"/>
        </w:rPr>
        <w:t xml:space="preserve"> </w:t>
      </w:r>
      <w:r w:rsidR="00886E97" w:rsidRPr="00AD3D44">
        <w:rPr>
          <w:rFonts w:asciiTheme="majorHAnsi" w:hAnsiTheme="majorHAnsi" w:cstheme="majorHAnsi"/>
          <w:color w:val="44546A"/>
        </w:rPr>
        <w:t>(Vardy)</w:t>
      </w:r>
    </w:p>
    <w:p w14:paraId="2B7B771C" w14:textId="4CBAEDEF" w:rsidR="0024195E" w:rsidRPr="00AD3D44" w:rsidRDefault="0024195E">
      <w:pPr>
        <w:pStyle w:val="ListParagraph"/>
        <w:numPr>
          <w:ilvl w:val="0"/>
          <w:numId w:val="14"/>
        </w:numPr>
        <w:spacing w:line="276" w:lineRule="auto"/>
        <w:rPr>
          <w:rFonts w:asciiTheme="majorHAnsi" w:hAnsiTheme="majorHAnsi" w:cstheme="majorHAnsi"/>
          <w:color w:val="44546A"/>
        </w:rPr>
      </w:pPr>
      <w:r w:rsidRPr="00AD3D44">
        <w:rPr>
          <w:rFonts w:asciiTheme="majorHAnsi" w:hAnsiTheme="majorHAnsi" w:cstheme="majorHAnsi"/>
          <w:i/>
          <w:iCs/>
          <w:color w:val="44546A"/>
        </w:rPr>
        <w:t>The Meaning of Belief</w:t>
      </w:r>
      <w:r w:rsidRPr="00AD3D44">
        <w:rPr>
          <w:rFonts w:asciiTheme="majorHAnsi" w:hAnsiTheme="majorHAnsi" w:cstheme="majorHAnsi"/>
          <w:color w:val="44546A"/>
        </w:rPr>
        <w:t xml:space="preserve"> </w:t>
      </w:r>
      <w:r w:rsidR="00886E97" w:rsidRPr="00AD3D44">
        <w:rPr>
          <w:rFonts w:asciiTheme="majorHAnsi" w:hAnsiTheme="majorHAnsi" w:cstheme="majorHAnsi"/>
          <w:color w:val="44546A"/>
        </w:rPr>
        <w:t>(Crane)</w:t>
      </w:r>
    </w:p>
    <w:p w14:paraId="3A953D92" w14:textId="61D60088" w:rsidR="0024195E" w:rsidRPr="00AD3D44" w:rsidRDefault="0024195E">
      <w:pPr>
        <w:pStyle w:val="ListParagraph"/>
        <w:numPr>
          <w:ilvl w:val="0"/>
          <w:numId w:val="14"/>
        </w:numPr>
        <w:spacing w:line="276" w:lineRule="auto"/>
        <w:rPr>
          <w:rFonts w:asciiTheme="majorHAnsi" w:hAnsiTheme="majorHAnsi" w:cstheme="majorHAnsi"/>
          <w:color w:val="44546A"/>
        </w:rPr>
      </w:pPr>
      <w:r w:rsidRPr="00AD3D44">
        <w:rPr>
          <w:rFonts w:asciiTheme="majorHAnsi" w:hAnsiTheme="majorHAnsi" w:cstheme="majorHAnsi"/>
          <w:i/>
          <w:iCs/>
          <w:color w:val="44546A"/>
        </w:rPr>
        <w:t>Buddhism: Teach Yourself</w:t>
      </w:r>
      <w:r w:rsidRPr="00AD3D44">
        <w:rPr>
          <w:rFonts w:asciiTheme="majorHAnsi" w:hAnsiTheme="majorHAnsi" w:cstheme="majorHAnsi"/>
          <w:color w:val="44546A"/>
        </w:rPr>
        <w:t xml:space="preserve"> </w:t>
      </w:r>
      <w:r w:rsidR="00886E97" w:rsidRPr="00AD3D44">
        <w:rPr>
          <w:rFonts w:asciiTheme="majorHAnsi" w:hAnsiTheme="majorHAnsi" w:cstheme="majorHAnsi"/>
          <w:color w:val="44546A"/>
        </w:rPr>
        <w:t>(</w:t>
      </w:r>
      <w:proofErr w:type="spellStart"/>
      <w:r w:rsidR="00886E97" w:rsidRPr="00AD3D44">
        <w:rPr>
          <w:rFonts w:asciiTheme="majorHAnsi" w:hAnsiTheme="majorHAnsi" w:cstheme="majorHAnsi"/>
          <w:color w:val="44546A"/>
        </w:rPr>
        <w:t>Erricker</w:t>
      </w:r>
      <w:proofErr w:type="spellEnd"/>
      <w:r w:rsidR="00886E97" w:rsidRPr="00AD3D44">
        <w:rPr>
          <w:rFonts w:asciiTheme="majorHAnsi" w:hAnsiTheme="majorHAnsi" w:cstheme="majorHAnsi"/>
          <w:color w:val="44546A"/>
        </w:rPr>
        <w:t>)</w:t>
      </w:r>
    </w:p>
    <w:p w14:paraId="0A67E00F" w14:textId="402F1753" w:rsidR="0024195E" w:rsidRPr="00AD3D44" w:rsidRDefault="0024195E">
      <w:pPr>
        <w:pStyle w:val="ListParagraph"/>
        <w:numPr>
          <w:ilvl w:val="0"/>
          <w:numId w:val="14"/>
        </w:numPr>
        <w:spacing w:line="276" w:lineRule="auto"/>
        <w:rPr>
          <w:rFonts w:asciiTheme="majorHAnsi" w:hAnsiTheme="majorHAnsi" w:cstheme="majorHAnsi"/>
          <w:color w:val="44546A"/>
        </w:rPr>
      </w:pPr>
      <w:r w:rsidRPr="00AD3D44">
        <w:rPr>
          <w:rFonts w:asciiTheme="majorHAnsi" w:hAnsiTheme="majorHAnsi" w:cstheme="majorHAnsi"/>
          <w:i/>
          <w:iCs/>
          <w:color w:val="44546A"/>
        </w:rPr>
        <w:t>Contemporary Issues in Islam</w:t>
      </w:r>
      <w:r w:rsidRPr="00AD3D44">
        <w:rPr>
          <w:rFonts w:asciiTheme="majorHAnsi" w:hAnsiTheme="majorHAnsi" w:cstheme="majorHAnsi"/>
          <w:color w:val="44546A"/>
        </w:rPr>
        <w:t xml:space="preserve"> </w:t>
      </w:r>
      <w:r w:rsidR="00886E97" w:rsidRPr="00AD3D44">
        <w:rPr>
          <w:rFonts w:asciiTheme="majorHAnsi" w:hAnsiTheme="majorHAnsi" w:cstheme="majorHAnsi"/>
          <w:color w:val="44546A"/>
        </w:rPr>
        <w:t>(</w:t>
      </w:r>
      <w:proofErr w:type="spellStart"/>
      <w:r w:rsidR="00886E97" w:rsidRPr="00AD3D44">
        <w:rPr>
          <w:rFonts w:asciiTheme="majorHAnsi" w:hAnsiTheme="majorHAnsi" w:cstheme="majorHAnsi"/>
          <w:color w:val="44546A"/>
        </w:rPr>
        <w:t>Afsaruddin</w:t>
      </w:r>
      <w:proofErr w:type="spellEnd"/>
      <w:r w:rsidR="00886E97" w:rsidRPr="00AD3D44">
        <w:rPr>
          <w:rFonts w:asciiTheme="majorHAnsi" w:hAnsiTheme="majorHAnsi" w:cstheme="majorHAnsi"/>
          <w:color w:val="44546A"/>
        </w:rPr>
        <w:t>)</w:t>
      </w:r>
    </w:p>
    <w:p w14:paraId="4E0B6701" w14:textId="3BE8DFA2" w:rsidR="0024195E" w:rsidRPr="00AD3D44" w:rsidRDefault="0024195E">
      <w:pPr>
        <w:pStyle w:val="ListParagraph"/>
        <w:numPr>
          <w:ilvl w:val="0"/>
          <w:numId w:val="14"/>
        </w:numPr>
        <w:spacing w:line="276" w:lineRule="auto"/>
        <w:rPr>
          <w:rFonts w:asciiTheme="majorHAnsi" w:hAnsiTheme="majorHAnsi" w:cstheme="majorHAnsi"/>
          <w:color w:val="44546A"/>
        </w:rPr>
      </w:pPr>
      <w:r w:rsidRPr="00AD3D44">
        <w:rPr>
          <w:rFonts w:asciiTheme="majorHAnsi" w:hAnsiTheme="majorHAnsi" w:cstheme="majorHAnsi"/>
          <w:i/>
          <w:iCs/>
          <w:color w:val="44546A"/>
        </w:rPr>
        <w:t>Hinduism: an introduction</w:t>
      </w:r>
      <w:r w:rsidR="00886E97" w:rsidRPr="00AD3D44">
        <w:rPr>
          <w:rFonts w:asciiTheme="majorHAnsi" w:hAnsiTheme="majorHAnsi" w:cstheme="majorHAnsi"/>
          <w:color w:val="44546A"/>
        </w:rPr>
        <w:t xml:space="preserve"> (Cole)</w:t>
      </w:r>
    </w:p>
    <w:p w14:paraId="267B7D1D" w14:textId="77777777" w:rsidR="0024195E" w:rsidRPr="00AD3D44" w:rsidRDefault="0024195E" w:rsidP="0024195E">
      <w:pPr>
        <w:tabs>
          <w:tab w:val="left" w:pos="401"/>
        </w:tabs>
        <w:spacing w:after="0" w:line="276" w:lineRule="auto"/>
        <w:rPr>
          <w:rFonts w:cstheme="minorHAnsi"/>
          <w:b/>
          <w:bCs/>
          <w:color w:val="44546A"/>
        </w:rPr>
      </w:pPr>
      <w:r w:rsidRPr="00AD3D44">
        <w:rPr>
          <w:rFonts w:cstheme="minorHAnsi"/>
          <w:b/>
          <w:bCs/>
          <w:color w:val="44546A"/>
        </w:rPr>
        <w:t>Further Listening:</w:t>
      </w:r>
    </w:p>
    <w:p w14:paraId="6A7B7CA7" w14:textId="77777777" w:rsidR="0024195E" w:rsidRPr="00AD3D44" w:rsidRDefault="0024195E">
      <w:pPr>
        <w:pStyle w:val="ListParagraph"/>
        <w:numPr>
          <w:ilvl w:val="0"/>
          <w:numId w:val="31"/>
        </w:numPr>
        <w:tabs>
          <w:tab w:val="left" w:pos="401"/>
        </w:tabs>
        <w:spacing w:after="0" w:line="276" w:lineRule="auto"/>
        <w:ind w:left="417"/>
        <w:rPr>
          <w:rFonts w:asciiTheme="majorHAnsi" w:hAnsiTheme="majorHAnsi" w:cstheme="majorHAnsi"/>
          <w:color w:val="44546A"/>
          <w:szCs w:val="72"/>
        </w:rPr>
      </w:pPr>
      <w:r w:rsidRPr="00AD3D44">
        <w:rPr>
          <w:rFonts w:asciiTheme="majorHAnsi" w:hAnsiTheme="majorHAnsi" w:cstheme="majorHAnsi"/>
          <w:color w:val="44546A"/>
          <w:szCs w:val="72"/>
        </w:rPr>
        <w:t xml:space="preserve">BBC programmes such as The Moral Maze, Thinking Allowed, Beyond Belief </w:t>
      </w:r>
    </w:p>
    <w:p w14:paraId="1E69F893" w14:textId="7CB007FB" w:rsidR="0024195E" w:rsidRPr="00AD3D44" w:rsidRDefault="0024195E">
      <w:pPr>
        <w:pStyle w:val="ListParagraph"/>
        <w:numPr>
          <w:ilvl w:val="0"/>
          <w:numId w:val="30"/>
        </w:numPr>
        <w:tabs>
          <w:tab w:val="left" w:pos="401"/>
        </w:tabs>
        <w:spacing w:after="0" w:line="276" w:lineRule="auto"/>
        <w:ind w:left="417"/>
        <w:rPr>
          <w:rFonts w:asciiTheme="majorHAnsi" w:hAnsiTheme="majorHAnsi" w:cstheme="majorHAnsi"/>
          <w:color w:val="44546A"/>
          <w:szCs w:val="72"/>
        </w:rPr>
      </w:pPr>
      <w:r w:rsidRPr="00AD3D44">
        <w:rPr>
          <w:rFonts w:asciiTheme="majorHAnsi" w:hAnsiTheme="majorHAnsi" w:cstheme="majorHAnsi"/>
          <w:color w:val="44546A"/>
          <w:szCs w:val="72"/>
        </w:rPr>
        <w:t xml:space="preserve">Podcasts such as </w:t>
      </w:r>
      <w:hyperlink r:id="rId101" w:history="1">
        <w:r w:rsidRPr="00AD3D44">
          <w:rPr>
            <w:rStyle w:val="Hyperlink"/>
            <w:rFonts w:asciiTheme="majorHAnsi" w:hAnsiTheme="majorHAnsi" w:cstheme="majorHAnsi"/>
            <w:color w:val="44546A"/>
          </w:rPr>
          <w:t>https://philosophynow.org/podcasts/Free_Will_and_the_Brain</w:t>
        </w:r>
      </w:hyperlink>
      <w:r w:rsidRPr="00AD3D44">
        <w:rPr>
          <w:rFonts w:asciiTheme="majorHAnsi" w:hAnsiTheme="majorHAnsi" w:cstheme="majorHAnsi"/>
          <w:color w:val="44546A"/>
        </w:rPr>
        <w:t xml:space="preserve">, or Philosophize This (available on most streaming networks). For religious and ethical dilemmas in action, you could also explore </w:t>
      </w:r>
      <w:hyperlink r:id="rId102" w:history="1">
        <w:r w:rsidRPr="00AD3D44">
          <w:rPr>
            <w:rStyle w:val="Hyperlink"/>
            <w:rFonts w:asciiTheme="majorHAnsi" w:hAnsiTheme="majorHAnsi" w:cstheme="majorHAnsi"/>
            <w:color w:val="44546A"/>
          </w:rPr>
          <w:t>http://www.philosophyexperiments.com/fatman/</w:t>
        </w:r>
      </w:hyperlink>
      <w:r w:rsidR="006A336E">
        <w:rPr>
          <w:rStyle w:val="Hyperlink"/>
          <w:rFonts w:asciiTheme="majorHAnsi" w:hAnsiTheme="majorHAnsi" w:cstheme="majorHAnsi"/>
          <w:color w:val="44546A"/>
        </w:rPr>
        <w:t>.</w:t>
      </w:r>
    </w:p>
    <w:p w14:paraId="198429E7" w14:textId="77777777" w:rsidR="00886E97" w:rsidRPr="00AD3D44" w:rsidRDefault="00886E97" w:rsidP="0024195E">
      <w:pPr>
        <w:tabs>
          <w:tab w:val="left" w:pos="401"/>
        </w:tabs>
        <w:spacing w:after="0" w:line="276" w:lineRule="auto"/>
        <w:rPr>
          <w:rFonts w:cstheme="minorHAnsi"/>
          <w:b/>
          <w:bCs/>
          <w:color w:val="44546A"/>
        </w:rPr>
      </w:pPr>
    </w:p>
    <w:p w14:paraId="6271D413" w14:textId="47B8D9B1" w:rsidR="0024195E" w:rsidRPr="00AD3D44" w:rsidRDefault="0024195E" w:rsidP="0024195E">
      <w:pPr>
        <w:tabs>
          <w:tab w:val="left" w:pos="401"/>
        </w:tabs>
        <w:spacing w:after="0" w:line="276" w:lineRule="auto"/>
        <w:rPr>
          <w:rFonts w:cstheme="minorHAnsi"/>
          <w:b/>
          <w:bCs/>
          <w:color w:val="44546A"/>
        </w:rPr>
      </w:pPr>
      <w:r w:rsidRPr="00AD3D44">
        <w:rPr>
          <w:rFonts w:cstheme="minorHAnsi"/>
          <w:b/>
          <w:bCs/>
          <w:color w:val="44546A"/>
        </w:rPr>
        <w:t>The following journals may also be useful:</w:t>
      </w:r>
    </w:p>
    <w:p w14:paraId="4EC4B2AA" w14:textId="77777777" w:rsidR="00886E97" w:rsidRPr="00AD3D44" w:rsidRDefault="00886E97">
      <w:pPr>
        <w:pStyle w:val="ListParagraph"/>
        <w:numPr>
          <w:ilvl w:val="0"/>
          <w:numId w:val="23"/>
        </w:numPr>
        <w:tabs>
          <w:tab w:val="left" w:pos="401"/>
        </w:tabs>
        <w:spacing w:line="276" w:lineRule="auto"/>
        <w:rPr>
          <w:rFonts w:asciiTheme="majorHAnsi" w:hAnsiTheme="majorHAnsi" w:cstheme="majorHAnsi"/>
          <w:color w:val="44546A"/>
          <w:sz w:val="20"/>
          <w:szCs w:val="20"/>
          <w:bdr w:val="none" w:sz="0" w:space="0" w:color="auto" w:frame="1"/>
          <w:shd w:val="clear" w:color="auto" w:fill="FFFFFF"/>
        </w:rPr>
        <w:sectPr w:rsidR="00886E97" w:rsidRPr="00AD3D44" w:rsidSect="008279F3">
          <w:type w:val="continuous"/>
          <w:pgSz w:w="11906" w:h="16838"/>
          <w:pgMar w:top="1701" w:right="1440" w:bottom="1440" w:left="1440" w:header="709" w:footer="850" w:gutter="0"/>
          <w:cols w:space="708"/>
          <w:titlePg/>
          <w:docGrid w:linePitch="360"/>
        </w:sectPr>
      </w:pPr>
    </w:p>
    <w:p w14:paraId="43E1D157" w14:textId="77777777" w:rsidR="0024195E" w:rsidRPr="00AD3D44" w:rsidRDefault="0024195E">
      <w:pPr>
        <w:pStyle w:val="ListParagraph"/>
        <w:numPr>
          <w:ilvl w:val="0"/>
          <w:numId w:val="23"/>
        </w:numPr>
        <w:tabs>
          <w:tab w:val="left" w:pos="401"/>
        </w:tabs>
        <w:spacing w:line="276" w:lineRule="auto"/>
        <w:rPr>
          <w:rFonts w:asciiTheme="majorHAnsi" w:hAnsiTheme="majorHAnsi" w:cstheme="majorHAnsi"/>
          <w:color w:val="44546A"/>
        </w:rPr>
      </w:pPr>
      <w:r w:rsidRPr="00AD3D44">
        <w:rPr>
          <w:rFonts w:asciiTheme="majorHAnsi" w:hAnsiTheme="majorHAnsi" w:cstheme="majorHAnsi"/>
          <w:color w:val="44546A"/>
          <w:bdr w:val="none" w:sz="0" w:space="0" w:color="auto" w:frame="1"/>
          <w:shd w:val="clear" w:color="auto" w:fill="FFFFFF"/>
        </w:rPr>
        <w:t>The Philosophers’ Magazine</w:t>
      </w:r>
    </w:p>
    <w:p w14:paraId="4928DAC9" w14:textId="77777777" w:rsidR="0024195E" w:rsidRPr="00AD3D44" w:rsidRDefault="00F8468D">
      <w:pPr>
        <w:pStyle w:val="ListParagraph"/>
        <w:numPr>
          <w:ilvl w:val="0"/>
          <w:numId w:val="23"/>
        </w:numPr>
        <w:tabs>
          <w:tab w:val="left" w:pos="401"/>
        </w:tabs>
        <w:spacing w:line="276" w:lineRule="auto"/>
        <w:rPr>
          <w:rFonts w:asciiTheme="majorHAnsi" w:hAnsiTheme="majorHAnsi" w:cstheme="majorHAnsi"/>
          <w:color w:val="44546A"/>
          <w:sz w:val="20"/>
          <w:szCs w:val="20"/>
        </w:rPr>
      </w:pPr>
      <w:hyperlink r:id="rId103" w:history="1">
        <w:r w:rsidR="0024195E" w:rsidRPr="00AD3D44">
          <w:rPr>
            <w:rStyle w:val="Hyperlink"/>
            <w:rFonts w:asciiTheme="majorHAnsi" w:hAnsiTheme="majorHAnsi" w:cstheme="majorHAnsi"/>
            <w:color w:val="44546A"/>
            <w:bdr w:val="none" w:sz="0" w:space="0" w:color="auto" w:frame="1"/>
            <w:shd w:val="clear" w:color="auto" w:fill="FFFFFF"/>
          </w:rPr>
          <w:t>Philosophy Now</w:t>
        </w:r>
      </w:hyperlink>
    </w:p>
    <w:p w14:paraId="3F5E253D" w14:textId="77777777" w:rsidR="0024195E" w:rsidRPr="00AD3D44" w:rsidRDefault="0024195E">
      <w:pPr>
        <w:pStyle w:val="ListParagraph"/>
        <w:numPr>
          <w:ilvl w:val="0"/>
          <w:numId w:val="23"/>
        </w:numPr>
        <w:tabs>
          <w:tab w:val="left" w:pos="401"/>
        </w:tabs>
        <w:spacing w:line="276" w:lineRule="auto"/>
        <w:rPr>
          <w:rFonts w:asciiTheme="majorHAnsi" w:hAnsiTheme="majorHAnsi" w:cstheme="majorHAnsi"/>
          <w:color w:val="44546A"/>
        </w:rPr>
      </w:pPr>
      <w:r w:rsidRPr="00AD3D44">
        <w:rPr>
          <w:rFonts w:asciiTheme="majorHAnsi" w:hAnsiTheme="majorHAnsi" w:cstheme="majorHAnsi"/>
          <w:color w:val="44546A"/>
          <w:bdr w:val="none" w:sz="0" w:space="0" w:color="auto" w:frame="1"/>
          <w:shd w:val="clear" w:color="auto" w:fill="FFFFFF"/>
        </w:rPr>
        <w:t>Think</w:t>
      </w:r>
    </w:p>
    <w:p w14:paraId="19C7754C" w14:textId="77777777" w:rsidR="0024195E" w:rsidRPr="00AD3D44" w:rsidRDefault="00F8468D">
      <w:pPr>
        <w:pStyle w:val="ListParagraph"/>
        <w:numPr>
          <w:ilvl w:val="0"/>
          <w:numId w:val="23"/>
        </w:numPr>
        <w:tabs>
          <w:tab w:val="left" w:pos="401"/>
        </w:tabs>
        <w:spacing w:line="276" w:lineRule="auto"/>
        <w:rPr>
          <w:rFonts w:asciiTheme="majorHAnsi" w:hAnsiTheme="majorHAnsi" w:cstheme="majorHAnsi"/>
          <w:color w:val="44546A"/>
        </w:rPr>
      </w:pPr>
      <w:hyperlink r:id="rId104" w:history="1">
        <w:r w:rsidR="0024195E" w:rsidRPr="00AD3D44">
          <w:rPr>
            <w:rStyle w:val="Hyperlink"/>
            <w:rFonts w:asciiTheme="majorHAnsi" w:hAnsiTheme="majorHAnsi" w:cstheme="majorHAnsi"/>
            <w:color w:val="44546A"/>
            <w:bdr w:val="none" w:sz="0" w:space="0" w:color="auto" w:frame="1"/>
            <w:shd w:val="clear" w:color="auto" w:fill="FFFFFF"/>
          </w:rPr>
          <w:t>Dialogue</w:t>
        </w:r>
      </w:hyperlink>
      <w:r w:rsidR="0024195E" w:rsidRPr="00AD3D44">
        <w:rPr>
          <w:rStyle w:val="Emphasis"/>
          <w:rFonts w:asciiTheme="majorHAnsi" w:hAnsiTheme="majorHAnsi" w:cstheme="majorHAnsi"/>
          <w:color w:val="44546A"/>
          <w:bdr w:val="none" w:sz="0" w:space="0" w:color="auto" w:frame="1"/>
          <w:shd w:val="clear" w:color="auto" w:fill="FFFFFF"/>
        </w:rPr>
        <w:t>: </w:t>
      </w:r>
      <w:r w:rsidR="0024195E" w:rsidRPr="00AD3D44">
        <w:rPr>
          <w:rFonts w:asciiTheme="majorHAnsi" w:hAnsiTheme="majorHAnsi" w:cstheme="majorHAnsi"/>
          <w:color w:val="44546A"/>
          <w:shd w:val="clear" w:color="auto" w:fill="FFFFFF"/>
        </w:rPr>
        <w:t>for Philosophy of Religion and Ethics</w:t>
      </w:r>
    </w:p>
    <w:p w14:paraId="6B071605" w14:textId="77777777" w:rsidR="00886E97" w:rsidRDefault="00886E97" w:rsidP="00E32D1D">
      <w:pPr>
        <w:spacing w:line="276" w:lineRule="auto"/>
        <w:rPr>
          <w:b/>
          <w:bCs/>
          <w:color w:val="4796A7"/>
          <w:sz w:val="28"/>
          <w:szCs w:val="28"/>
        </w:rPr>
        <w:sectPr w:rsidR="00886E97" w:rsidSect="00970BAC">
          <w:type w:val="continuous"/>
          <w:pgSz w:w="11906" w:h="16838"/>
          <w:pgMar w:top="1701" w:right="1440" w:bottom="1440" w:left="1440" w:header="709" w:footer="850" w:gutter="0"/>
          <w:cols w:num="3" w:space="708"/>
          <w:titlePg/>
          <w:docGrid w:linePitch="360"/>
        </w:sectPr>
      </w:pPr>
    </w:p>
    <w:p w14:paraId="275D775C" w14:textId="77777777" w:rsidR="00886E97" w:rsidRDefault="00886E97" w:rsidP="00E32D1D">
      <w:pPr>
        <w:spacing w:line="276" w:lineRule="auto"/>
        <w:rPr>
          <w:b/>
          <w:bCs/>
          <w:color w:val="4796A7"/>
          <w:sz w:val="28"/>
          <w:szCs w:val="28"/>
        </w:rPr>
      </w:pPr>
    </w:p>
    <w:p w14:paraId="13EB99D0" w14:textId="09E4BE19" w:rsidR="00B93B76" w:rsidRDefault="00E32D1D" w:rsidP="00E32D1D">
      <w:pPr>
        <w:spacing w:line="276" w:lineRule="auto"/>
        <w:rPr>
          <w:b/>
          <w:bCs/>
          <w:color w:val="4796A7"/>
          <w:sz w:val="28"/>
          <w:szCs w:val="28"/>
        </w:rPr>
      </w:pPr>
      <w:bookmarkStart w:id="28" w:name="sociology"/>
      <w:bookmarkEnd w:id="28"/>
      <w:r>
        <w:rPr>
          <w:b/>
          <w:bCs/>
          <w:color w:val="4796A7"/>
          <w:sz w:val="28"/>
          <w:szCs w:val="28"/>
        </w:rPr>
        <w:lastRenderedPageBreak/>
        <w:t>Sociology</w:t>
      </w:r>
    </w:p>
    <w:p w14:paraId="507872B0" w14:textId="77777777" w:rsidR="00832790" w:rsidRPr="00AD3D44" w:rsidRDefault="00832790" w:rsidP="005D24E6">
      <w:pPr>
        <w:spacing w:line="276" w:lineRule="auto"/>
        <w:rPr>
          <w:rFonts w:asciiTheme="majorHAnsi" w:hAnsiTheme="majorHAnsi" w:cstheme="majorHAnsi"/>
          <w:color w:val="44546A"/>
        </w:rPr>
      </w:pPr>
      <w:r w:rsidRPr="00AD3D44">
        <w:rPr>
          <w:rFonts w:asciiTheme="majorHAnsi" w:hAnsiTheme="majorHAnsi" w:cstheme="majorHAnsi"/>
          <w:color w:val="44546A"/>
        </w:rPr>
        <w:t xml:space="preserve">Sociology is a fascinating subject which explores a wide range of topics. At sixth form, topics tend to be focused on a few key areas, whereas at university a much wider range of topic areas are explored. Research in sociology often focuses upon inequalities and social phenomena; this means that sociology looks at what is happening in the world around us.  </w:t>
      </w:r>
    </w:p>
    <w:p w14:paraId="37D4B7A2" w14:textId="77777777" w:rsidR="005D24E6" w:rsidRPr="00AD3D44" w:rsidRDefault="00832790" w:rsidP="005D24E6">
      <w:pPr>
        <w:spacing w:line="276" w:lineRule="auto"/>
        <w:rPr>
          <w:rFonts w:asciiTheme="majorHAnsi" w:hAnsiTheme="majorHAnsi" w:cstheme="majorHAnsi"/>
          <w:color w:val="44546A"/>
        </w:rPr>
      </w:pPr>
      <w:r w:rsidRPr="00AD3D44">
        <w:rPr>
          <w:rFonts w:asciiTheme="majorHAnsi" w:hAnsiTheme="majorHAnsi" w:cstheme="majorHAnsi"/>
          <w:color w:val="44546A"/>
        </w:rPr>
        <w:t xml:space="preserve">The non-fiction texts below will give you an insight into the modern history, politics and inequalities which are associated with ethnicity, gender and social class. The podcasts explore issues around identity and key studies in sociology. </w:t>
      </w:r>
      <w:r w:rsidRPr="00422BBD">
        <w:rPr>
          <w:rFonts w:asciiTheme="majorHAnsi" w:hAnsiTheme="majorHAnsi" w:cstheme="majorHAnsi"/>
          <w:i/>
          <w:iCs/>
          <w:color w:val="44546A"/>
        </w:rPr>
        <w:t>Shreds</w:t>
      </w:r>
      <w:r w:rsidRPr="00AD3D44">
        <w:rPr>
          <w:rFonts w:asciiTheme="majorHAnsi" w:hAnsiTheme="majorHAnsi" w:cstheme="majorHAnsi"/>
          <w:color w:val="44546A"/>
        </w:rPr>
        <w:t xml:space="preserve"> explain</w:t>
      </w:r>
      <w:r w:rsidR="00ED1F5A" w:rsidRPr="00AD3D44">
        <w:rPr>
          <w:rFonts w:asciiTheme="majorHAnsi" w:hAnsiTheme="majorHAnsi" w:cstheme="majorHAnsi"/>
          <w:color w:val="44546A"/>
        </w:rPr>
        <w:t>s</w:t>
      </w:r>
      <w:r w:rsidRPr="00AD3D44">
        <w:rPr>
          <w:rFonts w:asciiTheme="majorHAnsi" w:hAnsiTheme="majorHAnsi" w:cstheme="majorHAnsi"/>
          <w:color w:val="44546A"/>
        </w:rPr>
        <w:t xml:space="preserve"> </w:t>
      </w:r>
      <w:r w:rsidR="00ED1F5A" w:rsidRPr="00AD3D44">
        <w:rPr>
          <w:rFonts w:asciiTheme="majorHAnsi" w:hAnsiTheme="majorHAnsi" w:cstheme="majorHAnsi"/>
          <w:color w:val="44546A"/>
        </w:rPr>
        <w:t>a significant event in the relationship between the Black-Caribbean community and the police. The websites are focused on knowledge and topics that you will study at A Level.</w:t>
      </w:r>
    </w:p>
    <w:p w14:paraId="7BF1F6ED" w14:textId="77777777" w:rsidR="00422BBD" w:rsidRDefault="00422BBD" w:rsidP="005D24E6">
      <w:pPr>
        <w:spacing w:after="0" w:line="276" w:lineRule="auto"/>
        <w:rPr>
          <w:rFonts w:cstheme="minorHAnsi"/>
          <w:b/>
          <w:bCs/>
          <w:color w:val="44546A"/>
        </w:rPr>
      </w:pPr>
    </w:p>
    <w:p w14:paraId="769598B1" w14:textId="6B3C1B58" w:rsidR="00832790" w:rsidRPr="00AD3D44" w:rsidRDefault="00832790" w:rsidP="005D24E6">
      <w:pPr>
        <w:spacing w:after="0" w:line="276" w:lineRule="auto"/>
        <w:rPr>
          <w:rFonts w:cstheme="minorHAnsi"/>
          <w:b/>
          <w:bCs/>
          <w:color w:val="44546A"/>
        </w:rPr>
      </w:pPr>
      <w:r w:rsidRPr="00AD3D44">
        <w:rPr>
          <w:rFonts w:cstheme="minorHAnsi"/>
          <w:b/>
          <w:bCs/>
          <w:color w:val="44546A"/>
        </w:rPr>
        <w:t>Non-fiction texts</w:t>
      </w:r>
    </w:p>
    <w:p w14:paraId="640FAC25" w14:textId="77777777" w:rsidR="00832790" w:rsidRPr="00AD3D44" w:rsidRDefault="00832790">
      <w:pPr>
        <w:pStyle w:val="ListParagraph"/>
        <w:numPr>
          <w:ilvl w:val="0"/>
          <w:numId w:val="1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Chavs: The Demonization of the Working Class</w:t>
      </w:r>
      <w:r w:rsidRPr="00AD3D44">
        <w:rPr>
          <w:rFonts w:asciiTheme="majorHAnsi" w:hAnsiTheme="majorHAnsi" w:cstheme="majorHAnsi"/>
          <w:color w:val="44546A"/>
        </w:rPr>
        <w:t xml:space="preserve"> (Jones)</w:t>
      </w:r>
    </w:p>
    <w:p w14:paraId="484BEC38" w14:textId="77777777" w:rsidR="00832790" w:rsidRPr="00AD3D44" w:rsidRDefault="00832790">
      <w:pPr>
        <w:pStyle w:val="ListParagraph"/>
        <w:numPr>
          <w:ilvl w:val="0"/>
          <w:numId w:val="1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A History of Modern Britain</w:t>
      </w:r>
      <w:r w:rsidRPr="00AD3D44">
        <w:rPr>
          <w:rFonts w:asciiTheme="majorHAnsi" w:hAnsiTheme="majorHAnsi" w:cstheme="majorHAnsi"/>
          <w:color w:val="44546A"/>
        </w:rPr>
        <w:t xml:space="preserve"> (Marr)</w:t>
      </w:r>
    </w:p>
    <w:p w14:paraId="23B205F3" w14:textId="77777777" w:rsidR="00832790" w:rsidRPr="00AD3D44" w:rsidRDefault="00832790">
      <w:pPr>
        <w:pStyle w:val="ListParagraph"/>
        <w:numPr>
          <w:ilvl w:val="0"/>
          <w:numId w:val="1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Prisoners of Geography: Ten Maps That Tell You Everything You Need to Know About Global Politics</w:t>
      </w:r>
      <w:r w:rsidRPr="00AD3D44">
        <w:rPr>
          <w:rFonts w:asciiTheme="majorHAnsi" w:hAnsiTheme="majorHAnsi" w:cstheme="majorHAnsi"/>
          <w:color w:val="44546A"/>
        </w:rPr>
        <w:t xml:space="preserve"> (Marshall)</w:t>
      </w:r>
    </w:p>
    <w:p w14:paraId="7F9AFA70" w14:textId="77777777" w:rsidR="00832790" w:rsidRPr="00AD3D44" w:rsidRDefault="00832790">
      <w:pPr>
        <w:pStyle w:val="ListParagraph"/>
        <w:numPr>
          <w:ilvl w:val="0"/>
          <w:numId w:val="1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Everyday Sexism</w:t>
      </w:r>
      <w:r w:rsidRPr="00AD3D44">
        <w:rPr>
          <w:rFonts w:asciiTheme="majorHAnsi" w:hAnsiTheme="majorHAnsi" w:cstheme="majorHAnsi"/>
          <w:color w:val="44546A"/>
        </w:rPr>
        <w:t xml:space="preserve"> (Bates)</w:t>
      </w:r>
    </w:p>
    <w:p w14:paraId="02A6065B" w14:textId="6604C2BE" w:rsidR="005D24E6" w:rsidRPr="00AD3D44" w:rsidRDefault="00832790">
      <w:pPr>
        <w:pStyle w:val="ListParagraph"/>
        <w:numPr>
          <w:ilvl w:val="0"/>
          <w:numId w:val="18"/>
        </w:numPr>
        <w:spacing w:after="0" w:line="276" w:lineRule="auto"/>
        <w:rPr>
          <w:rFonts w:asciiTheme="majorHAnsi" w:hAnsiTheme="majorHAnsi" w:cstheme="majorHAnsi"/>
          <w:color w:val="44546A"/>
        </w:rPr>
      </w:pPr>
      <w:r w:rsidRPr="00AD3D44">
        <w:rPr>
          <w:rFonts w:asciiTheme="majorHAnsi" w:hAnsiTheme="majorHAnsi" w:cstheme="majorHAnsi"/>
          <w:i/>
          <w:iCs/>
          <w:color w:val="44546A"/>
        </w:rPr>
        <w:t>Why I’m No Longer Talking to White People about Race</w:t>
      </w:r>
      <w:r w:rsidRPr="00AD3D44">
        <w:rPr>
          <w:rFonts w:asciiTheme="majorHAnsi" w:hAnsiTheme="majorHAnsi" w:cstheme="majorHAnsi"/>
          <w:color w:val="44546A"/>
        </w:rPr>
        <w:t xml:space="preserve"> (Eddo-Lodge)</w:t>
      </w:r>
    </w:p>
    <w:p w14:paraId="799D4610" w14:textId="77777777" w:rsidR="00A76009" w:rsidRPr="00AD3D44" w:rsidRDefault="00A76009" w:rsidP="00A76009">
      <w:pPr>
        <w:pStyle w:val="ListParagraph"/>
        <w:spacing w:after="0" w:line="276" w:lineRule="auto"/>
        <w:ind w:left="360"/>
        <w:rPr>
          <w:rFonts w:asciiTheme="majorHAnsi" w:hAnsiTheme="majorHAnsi" w:cstheme="majorHAnsi"/>
          <w:color w:val="44546A"/>
        </w:rPr>
      </w:pPr>
    </w:p>
    <w:p w14:paraId="364E8D14" w14:textId="77777777" w:rsidR="00832790" w:rsidRPr="00AD3D44" w:rsidRDefault="00832790" w:rsidP="005D24E6">
      <w:pPr>
        <w:spacing w:after="0" w:line="276" w:lineRule="auto"/>
        <w:rPr>
          <w:rFonts w:cstheme="minorHAnsi"/>
          <w:b/>
          <w:bCs/>
          <w:color w:val="44546A"/>
        </w:rPr>
      </w:pPr>
      <w:r w:rsidRPr="00AD3D44">
        <w:rPr>
          <w:rFonts w:cstheme="minorHAnsi"/>
          <w:b/>
          <w:bCs/>
          <w:color w:val="44546A"/>
        </w:rPr>
        <w:t>Podcasts</w:t>
      </w:r>
    </w:p>
    <w:p w14:paraId="7E86FEB2" w14:textId="77777777" w:rsidR="00832790" w:rsidRPr="00AD3D44" w:rsidRDefault="00832790">
      <w:pPr>
        <w:pStyle w:val="ListParagraph"/>
        <w:numPr>
          <w:ilvl w:val="0"/>
          <w:numId w:val="19"/>
        </w:num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The Sociology Show Podcast </w:t>
      </w:r>
      <w:hyperlink r:id="rId105" w:history="1">
        <w:r w:rsidRPr="00AD3D44">
          <w:rPr>
            <w:rStyle w:val="Hyperlink"/>
            <w:rFonts w:asciiTheme="majorHAnsi" w:hAnsiTheme="majorHAnsi" w:cstheme="majorHAnsi"/>
            <w:color w:val="44546A"/>
          </w:rPr>
          <w:t xml:space="preserve">The Sociology Show | </w:t>
        </w:r>
        <w:proofErr w:type="spellStart"/>
        <w:r w:rsidRPr="00AD3D44">
          <w:rPr>
            <w:rStyle w:val="Hyperlink"/>
            <w:rFonts w:asciiTheme="majorHAnsi" w:hAnsiTheme="majorHAnsi" w:cstheme="majorHAnsi"/>
            <w:color w:val="44546A"/>
          </w:rPr>
          <w:t>Spreaker</w:t>
        </w:r>
        <w:proofErr w:type="spellEnd"/>
      </w:hyperlink>
    </w:p>
    <w:p w14:paraId="1BE5FFFB" w14:textId="77777777" w:rsidR="00832790" w:rsidRPr="00AD3D44" w:rsidRDefault="00832790">
      <w:pPr>
        <w:pStyle w:val="ListParagraph"/>
        <w:numPr>
          <w:ilvl w:val="0"/>
          <w:numId w:val="19"/>
        </w:numPr>
        <w:spacing w:after="0" w:line="276" w:lineRule="auto"/>
        <w:rPr>
          <w:rFonts w:asciiTheme="majorHAnsi" w:hAnsiTheme="majorHAnsi" w:cstheme="majorHAnsi"/>
          <w:color w:val="44546A"/>
        </w:rPr>
      </w:pPr>
      <w:r w:rsidRPr="00AD3D44">
        <w:rPr>
          <w:rFonts w:asciiTheme="majorHAnsi" w:hAnsiTheme="majorHAnsi" w:cstheme="majorHAnsi"/>
          <w:color w:val="44546A"/>
        </w:rPr>
        <w:t xml:space="preserve">Thinking Allowed Podcast </w:t>
      </w:r>
      <w:hyperlink r:id="rId106" w:history="1">
        <w:r w:rsidRPr="00AD3D44">
          <w:rPr>
            <w:rStyle w:val="Hyperlink"/>
            <w:rFonts w:asciiTheme="majorHAnsi" w:hAnsiTheme="majorHAnsi" w:cstheme="majorHAnsi"/>
            <w:color w:val="44546A"/>
          </w:rPr>
          <w:t>BBC Radio 4 - Thinking Allowed - Downloads</w:t>
        </w:r>
      </w:hyperlink>
    </w:p>
    <w:p w14:paraId="619A09B0" w14:textId="77777777" w:rsidR="00832790" w:rsidRPr="00AD3D44" w:rsidRDefault="00832790">
      <w:pPr>
        <w:pStyle w:val="ListParagraph"/>
        <w:numPr>
          <w:ilvl w:val="0"/>
          <w:numId w:val="19"/>
        </w:numPr>
        <w:spacing w:after="0" w:line="276" w:lineRule="auto"/>
        <w:rPr>
          <w:rStyle w:val="Hyperlink"/>
          <w:rFonts w:asciiTheme="majorHAnsi" w:hAnsiTheme="majorHAnsi" w:cstheme="majorHAnsi"/>
          <w:color w:val="44546A"/>
          <w:u w:val="none"/>
        </w:rPr>
      </w:pPr>
      <w:r w:rsidRPr="00AD3D44">
        <w:rPr>
          <w:rFonts w:asciiTheme="majorHAnsi" w:hAnsiTheme="majorHAnsi" w:cstheme="majorHAnsi"/>
          <w:color w:val="44546A"/>
        </w:rPr>
        <w:t xml:space="preserve">Shreds: Murder in the Docks </w:t>
      </w:r>
      <w:hyperlink r:id="rId107" w:history="1">
        <w:r w:rsidRPr="00AD3D44">
          <w:rPr>
            <w:rStyle w:val="Hyperlink"/>
            <w:rFonts w:asciiTheme="majorHAnsi" w:hAnsiTheme="majorHAnsi" w:cstheme="majorHAnsi"/>
            <w:color w:val="44546A"/>
          </w:rPr>
          <w:t>BBC Sounds - Shreds: Murder in the dock</w:t>
        </w:r>
      </w:hyperlink>
    </w:p>
    <w:p w14:paraId="6D72860B" w14:textId="77777777" w:rsidR="00ED1F5A" w:rsidRPr="00422BBD" w:rsidRDefault="00F8468D">
      <w:pPr>
        <w:pStyle w:val="ListParagraph"/>
        <w:numPr>
          <w:ilvl w:val="0"/>
          <w:numId w:val="19"/>
        </w:numPr>
        <w:spacing w:after="0" w:line="276" w:lineRule="auto"/>
        <w:rPr>
          <w:rFonts w:asciiTheme="majorHAnsi" w:hAnsiTheme="majorHAnsi" w:cstheme="majorHAnsi"/>
          <w:color w:val="44546A"/>
        </w:rPr>
      </w:pPr>
      <w:hyperlink r:id="rId108" w:history="1">
        <w:r w:rsidR="00ED1F5A" w:rsidRPr="00422BBD">
          <w:rPr>
            <w:rStyle w:val="Hyperlink"/>
            <w:rFonts w:asciiTheme="majorHAnsi" w:hAnsiTheme="majorHAnsi" w:cstheme="majorHAnsi"/>
            <w:color w:val="44546A"/>
          </w:rPr>
          <w:t>Thanks for Typing - The Sociological Review</w:t>
        </w:r>
      </w:hyperlink>
    </w:p>
    <w:p w14:paraId="5D8D3D6B" w14:textId="77777777" w:rsidR="00832790" w:rsidRPr="00AD3D44" w:rsidRDefault="00832790" w:rsidP="005D24E6">
      <w:pPr>
        <w:spacing w:line="276" w:lineRule="auto"/>
        <w:rPr>
          <w:rFonts w:asciiTheme="majorHAnsi" w:hAnsiTheme="majorHAnsi" w:cstheme="majorHAnsi"/>
          <w:color w:val="44546A"/>
        </w:rPr>
      </w:pPr>
    </w:p>
    <w:p w14:paraId="0E7A2198" w14:textId="77777777" w:rsidR="00832790" w:rsidRPr="00AD3D44" w:rsidRDefault="00832790" w:rsidP="005D24E6">
      <w:pPr>
        <w:spacing w:after="0" w:line="276" w:lineRule="auto"/>
        <w:rPr>
          <w:rFonts w:cstheme="minorHAnsi"/>
          <w:b/>
          <w:bCs/>
          <w:color w:val="44546A"/>
        </w:rPr>
      </w:pPr>
      <w:r w:rsidRPr="00AD3D44">
        <w:rPr>
          <w:rFonts w:cstheme="minorHAnsi"/>
          <w:b/>
          <w:bCs/>
          <w:color w:val="44546A"/>
        </w:rPr>
        <w:t>Websites</w:t>
      </w:r>
    </w:p>
    <w:p w14:paraId="7E677106" w14:textId="77777777" w:rsidR="00832790" w:rsidRPr="00AD3D44" w:rsidRDefault="00F8468D">
      <w:pPr>
        <w:pStyle w:val="ListParagraph"/>
        <w:numPr>
          <w:ilvl w:val="0"/>
          <w:numId w:val="20"/>
        </w:numPr>
        <w:spacing w:after="0" w:line="276" w:lineRule="auto"/>
        <w:rPr>
          <w:rFonts w:asciiTheme="majorHAnsi" w:hAnsiTheme="majorHAnsi" w:cstheme="majorHAnsi"/>
          <w:color w:val="44546A"/>
        </w:rPr>
      </w:pPr>
      <w:hyperlink r:id="rId109" w:history="1">
        <w:r w:rsidR="00832790" w:rsidRPr="00AD3D44">
          <w:rPr>
            <w:rStyle w:val="Hyperlink"/>
            <w:rFonts w:asciiTheme="majorHAnsi" w:hAnsiTheme="majorHAnsi" w:cstheme="majorHAnsi"/>
            <w:color w:val="44546A"/>
          </w:rPr>
          <w:t>Sociology Central: links</w:t>
        </w:r>
      </w:hyperlink>
    </w:p>
    <w:p w14:paraId="6167E4D8" w14:textId="77777777" w:rsidR="00832790" w:rsidRPr="00AD3D44" w:rsidRDefault="00F8468D">
      <w:pPr>
        <w:pStyle w:val="ListParagraph"/>
        <w:numPr>
          <w:ilvl w:val="0"/>
          <w:numId w:val="20"/>
        </w:numPr>
        <w:spacing w:after="0" w:line="276" w:lineRule="auto"/>
        <w:rPr>
          <w:rFonts w:asciiTheme="majorHAnsi" w:hAnsiTheme="majorHAnsi" w:cstheme="majorHAnsi"/>
          <w:color w:val="44546A"/>
        </w:rPr>
      </w:pPr>
      <w:hyperlink r:id="rId110" w:history="1">
        <w:r w:rsidR="00832790" w:rsidRPr="00AD3D44">
          <w:rPr>
            <w:rStyle w:val="Hyperlink"/>
            <w:rFonts w:asciiTheme="majorHAnsi" w:hAnsiTheme="majorHAnsi" w:cstheme="majorHAnsi"/>
            <w:color w:val="44546A"/>
          </w:rPr>
          <w:t>The Sociology Guy – Helping students understand society</w:t>
        </w:r>
      </w:hyperlink>
    </w:p>
    <w:p w14:paraId="69C3216F" w14:textId="77777777" w:rsidR="00ED1F5A" w:rsidRPr="00422BBD" w:rsidRDefault="00F8468D">
      <w:pPr>
        <w:pStyle w:val="ListParagraph"/>
        <w:numPr>
          <w:ilvl w:val="0"/>
          <w:numId w:val="20"/>
        </w:numPr>
        <w:spacing w:after="0" w:line="276" w:lineRule="auto"/>
        <w:rPr>
          <w:rFonts w:asciiTheme="majorHAnsi" w:hAnsiTheme="majorHAnsi" w:cstheme="majorHAnsi"/>
          <w:color w:val="44546A"/>
        </w:rPr>
      </w:pPr>
      <w:hyperlink r:id="rId111" w:history="1">
        <w:r w:rsidR="00ED1F5A" w:rsidRPr="00422BBD">
          <w:rPr>
            <w:rStyle w:val="Hyperlink"/>
            <w:rFonts w:asciiTheme="majorHAnsi" w:hAnsiTheme="majorHAnsi" w:cstheme="majorHAnsi"/>
            <w:color w:val="44546A"/>
          </w:rPr>
          <w:t>Hectic Teacher Resources (hectic-teacher.co.uk)</w:t>
        </w:r>
      </w:hyperlink>
    </w:p>
    <w:p w14:paraId="7DE69FE6" w14:textId="77777777" w:rsidR="00832790" w:rsidRPr="00AD3D44" w:rsidRDefault="00F8468D">
      <w:pPr>
        <w:pStyle w:val="ListParagraph"/>
        <w:numPr>
          <w:ilvl w:val="0"/>
          <w:numId w:val="20"/>
        </w:numPr>
        <w:spacing w:after="0" w:line="276" w:lineRule="auto"/>
        <w:rPr>
          <w:rFonts w:asciiTheme="majorHAnsi" w:hAnsiTheme="majorHAnsi" w:cstheme="majorHAnsi"/>
          <w:color w:val="44546A"/>
        </w:rPr>
      </w:pPr>
      <w:hyperlink r:id="rId112" w:history="1">
        <w:proofErr w:type="spellStart"/>
        <w:r w:rsidR="00832790" w:rsidRPr="00AD3D44">
          <w:rPr>
            <w:rStyle w:val="Hyperlink"/>
            <w:rFonts w:asciiTheme="majorHAnsi" w:hAnsiTheme="majorHAnsi" w:cstheme="majorHAnsi"/>
            <w:color w:val="44546A"/>
          </w:rPr>
          <w:t>ReviseSociology</w:t>
        </w:r>
        <w:proofErr w:type="spellEnd"/>
        <w:r w:rsidR="00832790" w:rsidRPr="00AD3D44">
          <w:rPr>
            <w:rStyle w:val="Hyperlink"/>
            <w:rFonts w:asciiTheme="majorHAnsi" w:hAnsiTheme="majorHAnsi" w:cstheme="majorHAnsi"/>
            <w:color w:val="44546A"/>
          </w:rPr>
          <w:t xml:space="preserve"> – A level sociology revision – education, families, research methods, crime and deviance and more!</w:t>
        </w:r>
      </w:hyperlink>
    </w:p>
    <w:p w14:paraId="13912F12" w14:textId="77777777" w:rsidR="00C013F3" w:rsidRPr="00AD3D44" w:rsidRDefault="00C013F3" w:rsidP="005D24E6">
      <w:pPr>
        <w:spacing w:after="0" w:line="276" w:lineRule="auto"/>
        <w:rPr>
          <w:rFonts w:asciiTheme="majorHAnsi" w:hAnsiTheme="majorHAnsi" w:cstheme="majorHAnsi"/>
          <w:color w:val="44546A"/>
          <w:sz w:val="24"/>
          <w:szCs w:val="24"/>
        </w:rPr>
      </w:pPr>
    </w:p>
    <w:p w14:paraId="43C78A66" w14:textId="77777777" w:rsidR="00E32D1D" w:rsidRPr="005D24E6" w:rsidRDefault="00E32D1D" w:rsidP="005D24E6">
      <w:pPr>
        <w:spacing w:after="0" w:line="276" w:lineRule="auto"/>
        <w:rPr>
          <w:rFonts w:asciiTheme="majorHAnsi" w:hAnsiTheme="majorHAnsi" w:cstheme="majorHAnsi"/>
          <w:b/>
          <w:bCs/>
          <w:color w:val="44546A"/>
          <w:sz w:val="24"/>
          <w:szCs w:val="24"/>
        </w:rPr>
      </w:pPr>
    </w:p>
    <w:p w14:paraId="5915421F" w14:textId="77777777" w:rsidR="00E32D1D" w:rsidRDefault="00E32D1D" w:rsidP="00FD3D0D">
      <w:pPr>
        <w:spacing w:after="0" w:line="276" w:lineRule="auto"/>
        <w:rPr>
          <w:b/>
          <w:bCs/>
          <w:color w:val="FF0000"/>
          <w:sz w:val="24"/>
          <w:szCs w:val="24"/>
        </w:rPr>
      </w:pPr>
    </w:p>
    <w:p w14:paraId="1F967BA7" w14:textId="77777777" w:rsidR="00ED1F5A" w:rsidRDefault="00ED1F5A" w:rsidP="00FD3D0D">
      <w:pPr>
        <w:spacing w:after="0" w:line="276" w:lineRule="auto"/>
        <w:rPr>
          <w:b/>
          <w:bCs/>
          <w:color w:val="FF0000"/>
          <w:sz w:val="24"/>
          <w:szCs w:val="24"/>
        </w:rPr>
      </w:pPr>
    </w:p>
    <w:p w14:paraId="6B1267B8" w14:textId="77777777" w:rsidR="00ED1F5A" w:rsidRDefault="00ED1F5A" w:rsidP="00FD3D0D">
      <w:pPr>
        <w:spacing w:after="0" w:line="276" w:lineRule="auto"/>
        <w:rPr>
          <w:b/>
          <w:bCs/>
          <w:color w:val="FF0000"/>
          <w:sz w:val="24"/>
          <w:szCs w:val="24"/>
        </w:rPr>
      </w:pPr>
    </w:p>
    <w:p w14:paraId="3C21E492" w14:textId="77777777" w:rsidR="00E32D1D" w:rsidRDefault="00E32D1D" w:rsidP="00FD3D0D">
      <w:pPr>
        <w:spacing w:after="0" w:line="276" w:lineRule="auto"/>
        <w:rPr>
          <w:b/>
          <w:bCs/>
          <w:color w:val="FF0000"/>
          <w:sz w:val="24"/>
          <w:szCs w:val="24"/>
        </w:rPr>
      </w:pPr>
    </w:p>
    <w:p w14:paraId="7B4A9013" w14:textId="77777777" w:rsidR="00E32D1D" w:rsidRDefault="00E32D1D" w:rsidP="00FD3D0D">
      <w:pPr>
        <w:spacing w:after="0" w:line="276" w:lineRule="auto"/>
        <w:rPr>
          <w:b/>
          <w:bCs/>
          <w:color w:val="FF0000"/>
          <w:sz w:val="24"/>
          <w:szCs w:val="24"/>
        </w:rPr>
      </w:pPr>
    </w:p>
    <w:p w14:paraId="76861D57" w14:textId="77777777" w:rsidR="00BD30AA" w:rsidRDefault="00BD30AA" w:rsidP="00FD3D0D">
      <w:pPr>
        <w:spacing w:after="0" w:line="276" w:lineRule="auto"/>
        <w:rPr>
          <w:b/>
          <w:bCs/>
          <w:color w:val="FF0000"/>
          <w:sz w:val="24"/>
          <w:szCs w:val="24"/>
        </w:rPr>
      </w:pPr>
    </w:p>
    <w:p w14:paraId="122076CA" w14:textId="77777777" w:rsidR="00ED4C71" w:rsidRDefault="00ED4C71" w:rsidP="00ED4C71">
      <w:pPr>
        <w:spacing w:line="276" w:lineRule="auto"/>
        <w:rPr>
          <w:b/>
          <w:bCs/>
          <w:color w:val="4796A7"/>
          <w:sz w:val="28"/>
          <w:szCs w:val="28"/>
        </w:rPr>
      </w:pPr>
      <w:bookmarkStart w:id="29" w:name="spanish"/>
      <w:bookmarkEnd w:id="29"/>
      <w:r>
        <w:rPr>
          <w:b/>
          <w:bCs/>
          <w:color w:val="4796A7"/>
          <w:sz w:val="28"/>
          <w:szCs w:val="28"/>
        </w:rPr>
        <w:lastRenderedPageBreak/>
        <w:t>Spanish</w:t>
      </w:r>
    </w:p>
    <w:p w14:paraId="0279D151" w14:textId="2B14244F" w:rsidR="00ED4C71" w:rsidRPr="00AD3D44" w:rsidRDefault="00ED4C71" w:rsidP="00ED4C71">
      <w:pPr>
        <w:spacing w:line="276" w:lineRule="auto"/>
        <w:rPr>
          <w:rFonts w:asciiTheme="majorHAnsi" w:hAnsiTheme="majorHAnsi" w:cstheme="majorHAnsi"/>
          <w:color w:val="44546A"/>
        </w:rPr>
      </w:pPr>
      <w:r w:rsidRPr="00AD3D44">
        <w:rPr>
          <w:rFonts w:asciiTheme="majorHAnsi" w:hAnsiTheme="majorHAnsi" w:cstheme="majorHAnsi"/>
          <w:color w:val="44546A"/>
        </w:rPr>
        <w:t xml:space="preserve">Wider reading can make a substantial difference to your knowledge of the Spanish language, but also what you know about the culture of Spanish-speaking countries. As you explore more texts, you’ll experience new words and grammar, as well as different ways of using the language you already know. The good news is that there are endless resources </w:t>
      </w:r>
      <w:r w:rsidR="001A01F3">
        <w:rPr>
          <w:rFonts w:asciiTheme="majorHAnsi" w:hAnsiTheme="majorHAnsi" w:cstheme="majorHAnsi"/>
          <w:color w:val="44546A"/>
        </w:rPr>
        <w:t>which</w:t>
      </w:r>
      <w:r w:rsidRPr="00AD3D44">
        <w:rPr>
          <w:rFonts w:asciiTheme="majorHAnsi" w:hAnsiTheme="majorHAnsi" w:cstheme="majorHAnsi"/>
          <w:color w:val="44546A"/>
        </w:rPr>
        <w:t xml:space="preserve"> can help develop your knowledge of language and culture, so you can select the ones that fit your interests. The study of music, for example, can provide a close look into society, as well as language trends. If you enjoy cinema, watching films or series in Spanish can help you gain insight into a wide range of topics, ranging from history to science, popular culture or art. You could add support by using Spanish or English subtitles, or even by watching in English first and then re-watching in Spanish.</w:t>
      </w:r>
    </w:p>
    <w:p w14:paraId="165FD12B" w14:textId="1D94168B" w:rsidR="00ED4C71" w:rsidRPr="00AD3D44" w:rsidRDefault="00ED4C71" w:rsidP="00ED4C71">
      <w:pPr>
        <w:spacing w:line="276" w:lineRule="auto"/>
        <w:rPr>
          <w:rFonts w:asciiTheme="majorHAnsi" w:hAnsiTheme="majorHAnsi" w:cstheme="majorHAnsi"/>
          <w:color w:val="44546A"/>
        </w:rPr>
      </w:pPr>
      <w:r w:rsidRPr="00AD3D44">
        <w:rPr>
          <w:rFonts w:asciiTheme="majorHAnsi" w:hAnsiTheme="majorHAnsi" w:cstheme="majorHAnsi"/>
          <w:color w:val="44546A"/>
        </w:rPr>
        <w:t>Whilst you are doing this, continue annotating new words and expressions and keep a glossary. You can do this on paper or online. You will maximise recall if you test yourself on these words regularly</w:t>
      </w:r>
      <w:r w:rsidR="00DA0EB1">
        <w:rPr>
          <w:rFonts w:asciiTheme="majorHAnsi" w:hAnsiTheme="majorHAnsi" w:cstheme="majorHAnsi"/>
          <w:color w:val="44546A"/>
        </w:rPr>
        <w:t xml:space="preserve"> –</w:t>
      </w:r>
      <w:r w:rsidRPr="00AD3D44">
        <w:rPr>
          <w:rFonts w:asciiTheme="majorHAnsi" w:hAnsiTheme="majorHAnsi" w:cstheme="majorHAnsi"/>
          <w:color w:val="44546A"/>
        </w:rPr>
        <w:t xml:space="preserve">it will take a number of uses of each word for them to become part of your active vocabulary. </w:t>
      </w:r>
    </w:p>
    <w:p w14:paraId="74E80FB3" w14:textId="651DE6E6" w:rsidR="00ED4C71" w:rsidRPr="00AD3D44" w:rsidRDefault="00DA0EB1" w:rsidP="00ED4C71">
      <w:pPr>
        <w:spacing w:line="276" w:lineRule="auto"/>
        <w:rPr>
          <w:rFonts w:asciiTheme="majorHAnsi" w:hAnsiTheme="majorHAnsi" w:cstheme="majorHAnsi"/>
          <w:color w:val="44546A"/>
        </w:rPr>
      </w:pPr>
      <w:r>
        <w:rPr>
          <w:rFonts w:asciiTheme="majorHAnsi" w:hAnsiTheme="majorHAnsi" w:cstheme="majorHAnsi"/>
          <w:color w:val="44546A"/>
        </w:rPr>
        <w:t>Refine</w:t>
      </w:r>
      <w:r w:rsidR="00ED4C71" w:rsidRPr="00AD3D44">
        <w:rPr>
          <w:rFonts w:asciiTheme="majorHAnsi" w:hAnsiTheme="majorHAnsi" w:cstheme="majorHAnsi"/>
          <w:color w:val="44546A"/>
        </w:rPr>
        <w:t xml:space="preserve"> your knowledge of the language structure by continuing to learn and practise your grammar. There are a number of resources that you can use to do this. Find one that works for you and make it your own by using the study skills that you have learnt so far. </w:t>
      </w:r>
    </w:p>
    <w:p w14:paraId="4546B572" w14:textId="77777777" w:rsidR="00DA0EB1" w:rsidRDefault="00DA0EB1" w:rsidP="00ED4C71">
      <w:pPr>
        <w:spacing w:after="0" w:line="276" w:lineRule="auto"/>
        <w:rPr>
          <w:rFonts w:cstheme="minorHAnsi"/>
          <w:b/>
          <w:bCs/>
          <w:color w:val="44546A"/>
        </w:rPr>
      </w:pPr>
    </w:p>
    <w:p w14:paraId="05AF35E6" w14:textId="4CED4396" w:rsidR="00ED4C71" w:rsidRPr="00AD3D44" w:rsidRDefault="00ED4C71" w:rsidP="00ED4C71">
      <w:pPr>
        <w:spacing w:after="0" w:line="276" w:lineRule="auto"/>
        <w:rPr>
          <w:rFonts w:cstheme="minorHAnsi"/>
          <w:b/>
          <w:bCs/>
          <w:color w:val="44546A"/>
        </w:rPr>
      </w:pPr>
      <w:r w:rsidRPr="00AD3D44">
        <w:rPr>
          <w:rFonts w:cstheme="minorHAnsi"/>
          <w:b/>
          <w:bCs/>
          <w:color w:val="44546A"/>
        </w:rPr>
        <w:t>Language learning:</w:t>
      </w:r>
    </w:p>
    <w:p w14:paraId="2DB37360" w14:textId="77777777" w:rsidR="00ED4C71" w:rsidRPr="00AD3D44" w:rsidRDefault="00ED4C71">
      <w:pPr>
        <w:pStyle w:val="ListParagraph"/>
        <w:numPr>
          <w:ilvl w:val="0"/>
          <w:numId w:val="11"/>
        </w:numPr>
        <w:spacing w:line="276" w:lineRule="auto"/>
        <w:rPr>
          <w:rStyle w:val="Emphasis"/>
          <w:rFonts w:asciiTheme="majorHAnsi" w:hAnsiTheme="majorHAnsi" w:cstheme="majorHAnsi"/>
          <w:color w:val="44546A"/>
          <w:shd w:val="clear" w:color="auto" w:fill="FFFFFF"/>
        </w:rPr>
      </w:pPr>
      <w:r w:rsidRPr="00AD3D44">
        <w:rPr>
          <w:rFonts w:asciiTheme="majorHAnsi" w:hAnsiTheme="majorHAnsi" w:cstheme="majorHAnsi"/>
          <w:color w:val="44546A"/>
          <w:shd w:val="clear" w:color="auto" w:fill="FFFFFF"/>
        </w:rPr>
        <w:t>J. Butt and C. Benjamin, </w:t>
      </w:r>
      <w:r w:rsidRPr="00AD3D44">
        <w:rPr>
          <w:rStyle w:val="Emphasis"/>
          <w:rFonts w:asciiTheme="majorHAnsi" w:hAnsiTheme="majorHAnsi" w:cstheme="majorHAnsi"/>
          <w:color w:val="44546A"/>
          <w:shd w:val="clear" w:color="auto" w:fill="FFFFFF"/>
        </w:rPr>
        <w:t>A New Reference Grammar of Modern Spanish</w:t>
      </w:r>
    </w:p>
    <w:p w14:paraId="585DF3E7" w14:textId="77777777" w:rsidR="00ED4C71" w:rsidRPr="00AD3D44" w:rsidRDefault="00ED4C71">
      <w:pPr>
        <w:pStyle w:val="ListParagraph"/>
        <w:numPr>
          <w:ilvl w:val="0"/>
          <w:numId w:val="11"/>
        </w:numPr>
        <w:spacing w:line="276" w:lineRule="auto"/>
        <w:rPr>
          <w:rStyle w:val="Emphasis"/>
          <w:rFonts w:asciiTheme="majorHAnsi" w:hAnsiTheme="majorHAnsi" w:cstheme="majorHAnsi"/>
          <w:i w:val="0"/>
          <w:iCs w:val="0"/>
          <w:color w:val="44546A"/>
          <w:shd w:val="clear" w:color="auto" w:fill="FFFFFF"/>
          <w:lang w:val="es-ES"/>
        </w:rPr>
      </w:pPr>
      <w:r w:rsidRPr="00AD3D44">
        <w:rPr>
          <w:rStyle w:val="Emphasis"/>
          <w:rFonts w:asciiTheme="majorHAnsi" w:hAnsiTheme="majorHAnsi" w:cstheme="majorHAnsi"/>
          <w:color w:val="44546A"/>
          <w:shd w:val="clear" w:color="auto" w:fill="FFFFFF"/>
          <w:lang w:val="es-ES"/>
        </w:rPr>
        <w:t>Luis Aragonés, Ramón Palencia, Gramática De Uso Del Español C1-C2 Teoría Y Práctica, Con Solucionario</w:t>
      </w:r>
    </w:p>
    <w:p w14:paraId="2762D071" w14:textId="77777777" w:rsidR="00ED4C71" w:rsidRPr="00AD3D44" w:rsidRDefault="00ED4C71" w:rsidP="00ED4C71">
      <w:pPr>
        <w:spacing w:after="0" w:line="276" w:lineRule="auto"/>
        <w:rPr>
          <w:rFonts w:cstheme="minorHAnsi"/>
          <w:b/>
          <w:bCs/>
          <w:color w:val="44546A"/>
          <w:lang w:val="es-ES"/>
        </w:rPr>
        <w:sectPr w:rsidR="00ED4C71" w:rsidRPr="00AD3D44" w:rsidSect="008279F3">
          <w:type w:val="continuous"/>
          <w:pgSz w:w="11906" w:h="16838"/>
          <w:pgMar w:top="1701" w:right="1440" w:bottom="1440" w:left="1440" w:header="709" w:footer="850" w:gutter="0"/>
          <w:cols w:space="708"/>
          <w:titlePg/>
          <w:docGrid w:linePitch="360"/>
        </w:sectPr>
      </w:pPr>
    </w:p>
    <w:p w14:paraId="14E34BA1" w14:textId="77777777" w:rsidR="00ED4C71" w:rsidRPr="00AD3D44" w:rsidRDefault="00ED4C71" w:rsidP="00ED4C71">
      <w:pPr>
        <w:spacing w:after="0" w:line="276" w:lineRule="auto"/>
        <w:rPr>
          <w:rFonts w:cstheme="minorHAnsi"/>
          <w:b/>
          <w:bCs/>
          <w:color w:val="44546A"/>
          <w:lang w:val="es-ES"/>
        </w:rPr>
      </w:pPr>
      <w:r w:rsidRPr="00AD3D44">
        <w:rPr>
          <w:rFonts w:cstheme="minorHAnsi"/>
          <w:b/>
          <w:bCs/>
          <w:color w:val="44546A"/>
          <w:lang w:val="es-ES"/>
        </w:rPr>
        <w:t>Texts:</w:t>
      </w:r>
    </w:p>
    <w:p w14:paraId="6ED92B63" w14:textId="77777777" w:rsidR="00ED4C71" w:rsidRPr="00DA0EB1" w:rsidRDefault="00ED4C71">
      <w:pPr>
        <w:pStyle w:val="ListParagraph"/>
        <w:numPr>
          <w:ilvl w:val="0"/>
          <w:numId w:val="9"/>
        </w:numPr>
        <w:spacing w:line="276" w:lineRule="auto"/>
        <w:rPr>
          <w:rFonts w:asciiTheme="majorHAnsi" w:hAnsiTheme="majorHAnsi" w:cstheme="majorHAnsi"/>
          <w:color w:val="44546A"/>
          <w:sz w:val="21"/>
          <w:szCs w:val="21"/>
        </w:rPr>
      </w:pPr>
      <w:r w:rsidRPr="00DA0EB1">
        <w:rPr>
          <w:rFonts w:asciiTheme="majorHAnsi" w:hAnsiTheme="majorHAnsi" w:cstheme="majorHAnsi"/>
          <w:color w:val="44546A"/>
          <w:sz w:val="21"/>
          <w:szCs w:val="21"/>
        </w:rPr>
        <w:t xml:space="preserve">Raymond Carr, </w:t>
      </w:r>
      <w:r w:rsidRPr="00DA0EB1">
        <w:rPr>
          <w:rFonts w:asciiTheme="majorHAnsi" w:hAnsiTheme="majorHAnsi" w:cstheme="majorHAnsi"/>
          <w:i/>
          <w:iCs/>
          <w:color w:val="44546A"/>
          <w:sz w:val="21"/>
          <w:szCs w:val="21"/>
        </w:rPr>
        <w:t>Spain: A History</w:t>
      </w:r>
      <w:r w:rsidRPr="00DA0EB1">
        <w:rPr>
          <w:rFonts w:asciiTheme="majorHAnsi" w:hAnsiTheme="majorHAnsi" w:cstheme="majorHAnsi"/>
          <w:color w:val="44546A"/>
          <w:sz w:val="21"/>
          <w:szCs w:val="21"/>
        </w:rPr>
        <w:t xml:space="preserve">. </w:t>
      </w:r>
    </w:p>
    <w:p w14:paraId="1C62753F" w14:textId="77777777" w:rsidR="00ED4C71" w:rsidRPr="00DA0EB1" w:rsidRDefault="00ED4C71">
      <w:pPr>
        <w:pStyle w:val="ListParagraph"/>
        <w:numPr>
          <w:ilvl w:val="0"/>
          <w:numId w:val="9"/>
        </w:numPr>
        <w:spacing w:line="276" w:lineRule="auto"/>
        <w:rPr>
          <w:rFonts w:asciiTheme="majorHAnsi" w:hAnsiTheme="majorHAnsi" w:cstheme="majorHAnsi"/>
          <w:color w:val="44546A"/>
          <w:sz w:val="21"/>
          <w:szCs w:val="21"/>
        </w:rPr>
      </w:pPr>
      <w:r w:rsidRPr="00DA0EB1">
        <w:rPr>
          <w:rFonts w:asciiTheme="majorHAnsi" w:hAnsiTheme="majorHAnsi" w:cstheme="majorHAnsi"/>
          <w:color w:val="44546A"/>
          <w:sz w:val="21"/>
          <w:szCs w:val="21"/>
        </w:rPr>
        <w:t xml:space="preserve">Edwin Williamson, </w:t>
      </w:r>
      <w:r w:rsidRPr="00DA0EB1">
        <w:rPr>
          <w:rFonts w:asciiTheme="majorHAnsi" w:hAnsiTheme="majorHAnsi" w:cstheme="majorHAnsi"/>
          <w:i/>
          <w:iCs/>
          <w:color w:val="44546A"/>
          <w:sz w:val="21"/>
          <w:szCs w:val="21"/>
        </w:rPr>
        <w:t>A Penguin History of Latin America</w:t>
      </w:r>
      <w:r w:rsidRPr="00DA0EB1">
        <w:rPr>
          <w:rFonts w:asciiTheme="majorHAnsi" w:hAnsiTheme="majorHAnsi" w:cstheme="majorHAnsi"/>
          <w:color w:val="44546A"/>
          <w:sz w:val="21"/>
          <w:szCs w:val="21"/>
        </w:rPr>
        <w:t>.</w:t>
      </w:r>
    </w:p>
    <w:p w14:paraId="0838A42B" w14:textId="77777777" w:rsidR="00ED4C71" w:rsidRPr="00DA0EB1" w:rsidRDefault="00ED4C71">
      <w:pPr>
        <w:pStyle w:val="ListParagraph"/>
        <w:numPr>
          <w:ilvl w:val="0"/>
          <w:numId w:val="9"/>
        </w:numPr>
        <w:spacing w:line="276" w:lineRule="auto"/>
        <w:rPr>
          <w:rFonts w:asciiTheme="majorHAnsi" w:hAnsiTheme="majorHAnsi" w:cstheme="majorHAnsi"/>
          <w:color w:val="44546A"/>
          <w:sz w:val="21"/>
          <w:szCs w:val="21"/>
          <w:lang w:val="es-ES"/>
        </w:rPr>
      </w:pPr>
      <w:r w:rsidRPr="00DA0EB1">
        <w:rPr>
          <w:rFonts w:asciiTheme="majorHAnsi" w:hAnsiTheme="majorHAnsi" w:cstheme="majorHAnsi"/>
          <w:color w:val="44546A"/>
          <w:sz w:val="21"/>
          <w:szCs w:val="21"/>
          <w:lang w:val="es-ES"/>
        </w:rPr>
        <w:t>Isabel Allende, Cuentos de Eva Luna</w:t>
      </w:r>
    </w:p>
    <w:p w14:paraId="7FFEB486" w14:textId="77777777" w:rsidR="00ED4C71" w:rsidRPr="00DA0EB1" w:rsidRDefault="00ED4C71">
      <w:pPr>
        <w:pStyle w:val="ListParagraph"/>
        <w:numPr>
          <w:ilvl w:val="0"/>
          <w:numId w:val="9"/>
        </w:numPr>
        <w:spacing w:line="276" w:lineRule="auto"/>
        <w:rPr>
          <w:rFonts w:asciiTheme="majorHAnsi" w:hAnsiTheme="majorHAnsi" w:cstheme="majorHAnsi"/>
          <w:color w:val="44546A"/>
          <w:sz w:val="21"/>
          <w:szCs w:val="21"/>
          <w:lang w:val="es-ES"/>
        </w:rPr>
      </w:pPr>
      <w:r w:rsidRPr="00DA0EB1">
        <w:rPr>
          <w:rFonts w:asciiTheme="majorHAnsi" w:hAnsiTheme="majorHAnsi" w:cstheme="majorHAnsi"/>
          <w:color w:val="44546A"/>
          <w:sz w:val="21"/>
          <w:szCs w:val="21"/>
          <w:lang w:val="es-ES"/>
        </w:rPr>
        <w:t xml:space="preserve">Ramón J. Sender, </w:t>
      </w:r>
      <w:r w:rsidRPr="00DA0EB1">
        <w:rPr>
          <w:rFonts w:asciiTheme="majorHAnsi" w:hAnsiTheme="majorHAnsi" w:cstheme="majorHAnsi"/>
          <w:i/>
          <w:iCs/>
          <w:color w:val="44546A"/>
          <w:sz w:val="21"/>
          <w:szCs w:val="21"/>
          <w:lang w:val="es-ES"/>
        </w:rPr>
        <w:t>Réquiem por un campesino español</w:t>
      </w:r>
      <w:r w:rsidRPr="00DA0EB1">
        <w:rPr>
          <w:rFonts w:asciiTheme="majorHAnsi" w:hAnsiTheme="majorHAnsi" w:cstheme="majorHAnsi"/>
          <w:color w:val="44546A"/>
          <w:sz w:val="21"/>
          <w:szCs w:val="21"/>
          <w:lang w:val="es-ES"/>
        </w:rPr>
        <w:t xml:space="preserve">. </w:t>
      </w:r>
    </w:p>
    <w:p w14:paraId="69606DA4" w14:textId="77777777" w:rsidR="00ED4C71" w:rsidRPr="00DA0EB1" w:rsidRDefault="00ED4C71">
      <w:pPr>
        <w:pStyle w:val="ListParagraph"/>
        <w:numPr>
          <w:ilvl w:val="0"/>
          <w:numId w:val="9"/>
        </w:numPr>
        <w:spacing w:line="276" w:lineRule="auto"/>
        <w:rPr>
          <w:rFonts w:asciiTheme="majorHAnsi" w:hAnsiTheme="majorHAnsi" w:cstheme="majorHAnsi"/>
          <w:color w:val="44546A"/>
          <w:sz w:val="21"/>
          <w:szCs w:val="21"/>
          <w:lang w:val="es-ES"/>
        </w:rPr>
      </w:pPr>
      <w:r w:rsidRPr="00DA0EB1">
        <w:rPr>
          <w:rFonts w:asciiTheme="majorHAnsi" w:hAnsiTheme="majorHAnsi" w:cstheme="majorHAnsi"/>
          <w:color w:val="44546A"/>
          <w:sz w:val="21"/>
          <w:szCs w:val="21"/>
          <w:lang w:val="es-ES"/>
        </w:rPr>
        <w:t>Vargas Llosa,</w:t>
      </w:r>
      <w:r w:rsidRPr="00DA0EB1">
        <w:rPr>
          <w:rFonts w:asciiTheme="majorHAnsi" w:hAnsiTheme="majorHAnsi" w:cstheme="majorHAnsi"/>
          <w:i/>
          <w:iCs/>
          <w:color w:val="44546A"/>
          <w:sz w:val="21"/>
          <w:szCs w:val="21"/>
          <w:lang w:val="es-ES"/>
        </w:rPr>
        <w:t xml:space="preserve"> La tía Julia y el escribidor</w:t>
      </w:r>
    </w:p>
    <w:p w14:paraId="335B1B40" w14:textId="77777777" w:rsidR="00ED4C71" w:rsidRPr="00DA0EB1" w:rsidRDefault="00ED4C71">
      <w:pPr>
        <w:pStyle w:val="ListParagraph"/>
        <w:numPr>
          <w:ilvl w:val="0"/>
          <w:numId w:val="9"/>
        </w:numPr>
        <w:spacing w:line="276" w:lineRule="auto"/>
        <w:rPr>
          <w:rFonts w:asciiTheme="majorHAnsi" w:hAnsiTheme="majorHAnsi" w:cstheme="majorHAnsi"/>
          <w:color w:val="44546A"/>
          <w:sz w:val="21"/>
          <w:szCs w:val="21"/>
          <w:lang w:val="es-ES"/>
        </w:rPr>
      </w:pPr>
      <w:r w:rsidRPr="00DA0EB1">
        <w:rPr>
          <w:rFonts w:asciiTheme="majorHAnsi" w:hAnsiTheme="majorHAnsi" w:cstheme="majorHAnsi"/>
          <w:color w:val="44546A"/>
          <w:sz w:val="21"/>
          <w:szCs w:val="21"/>
          <w:lang w:val="es-ES"/>
        </w:rPr>
        <w:t xml:space="preserve">Gabriel García Márquez, </w:t>
      </w:r>
      <w:r w:rsidRPr="00DA0EB1">
        <w:rPr>
          <w:rFonts w:asciiTheme="majorHAnsi" w:hAnsiTheme="majorHAnsi" w:cstheme="majorHAnsi"/>
          <w:i/>
          <w:iCs/>
          <w:color w:val="44546A"/>
          <w:sz w:val="21"/>
          <w:szCs w:val="21"/>
          <w:lang w:val="es-ES"/>
        </w:rPr>
        <w:t>Crónica de una muerte anunciada</w:t>
      </w:r>
      <w:r w:rsidRPr="00DA0EB1">
        <w:rPr>
          <w:rFonts w:asciiTheme="majorHAnsi" w:hAnsiTheme="majorHAnsi" w:cstheme="majorHAnsi"/>
          <w:color w:val="44546A"/>
          <w:sz w:val="21"/>
          <w:szCs w:val="21"/>
          <w:lang w:val="es-ES"/>
        </w:rPr>
        <w:t xml:space="preserve">. </w:t>
      </w:r>
    </w:p>
    <w:p w14:paraId="49312497" w14:textId="77777777" w:rsidR="00ED4C71" w:rsidRPr="00DA0EB1" w:rsidRDefault="00ED4C71">
      <w:pPr>
        <w:pStyle w:val="ListParagraph"/>
        <w:numPr>
          <w:ilvl w:val="0"/>
          <w:numId w:val="9"/>
        </w:numPr>
        <w:spacing w:line="276" w:lineRule="auto"/>
        <w:rPr>
          <w:rFonts w:asciiTheme="majorHAnsi" w:hAnsiTheme="majorHAnsi" w:cstheme="majorHAnsi"/>
          <w:color w:val="44546A"/>
          <w:sz w:val="21"/>
          <w:szCs w:val="21"/>
          <w:lang w:val="es-ES"/>
        </w:rPr>
      </w:pPr>
      <w:r w:rsidRPr="00DA0EB1">
        <w:rPr>
          <w:rFonts w:asciiTheme="majorHAnsi" w:hAnsiTheme="majorHAnsi" w:cstheme="majorHAnsi"/>
          <w:color w:val="44546A"/>
          <w:sz w:val="21"/>
          <w:szCs w:val="21"/>
          <w:lang w:val="es-ES"/>
        </w:rPr>
        <w:t xml:space="preserve">Anonymous, </w:t>
      </w:r>
      <w:r w:rsidRPr="00DA0EB1">
        <w:rPr>
          <w:rFonts w:asciiTheme="majorHAnsi" w:hAnsiTheme="majorHAnsi" w:cstheme="majorHAnsi"/>
          <w:i/>
          <w:iCs/>
          <w:color w:val="44546A"/>
          <w:sz w:val="21"/>
          <w:szCs w:val="21"/>
          <w:lang w:val="es-ES"/>
        </w:rPr>
        <w:t>El Lazarillo de Tormes</w:t>
      </w:r>
      <w:r w:rsidRPr="00DA0EB1">
        <w:rPr>
          <w:rFonts w:asciiTheme="majorHAnsi" w:hAnsiTheme="majorHAnsi" w:cstheme="majorHAnsi"/>
          <w:color w:val="44546A"/>
          <w:sz w:val="21"/>
          <w:szCs w:val="21"/>
          <w:lang w:val="es-ES"/>
        </w:rPr>
        <w:t>.</w:t>
      </w:r>
    </w:p>
    <w:p w14:paraId="7D55937D" w14:textId="77777777" w:rsidR="00ED4C71" w:rsidRPr="00DA0EB1" w:rsidRDefault="00ED4C71">
      <w:pPr>
        <w:pStyle w:val="ListParagraph"/>
        <w:numPr>
          <w:ilvl w:val="0"/>
          <w:numId w:val="9"/>
        </w:numPr>
        <w:spacing w:line="276" w:lineRule="auto"/>
        <w:rPr>
          <w:rFonts w:asciiTheme="majorHAnsi" w:hAnsiTheme="majorHAnsi" w:cstheme="majorHAnsi"/>
          <w:color w:val="44546A"/>
          <w:sz w:val="21"/>
          <w:szCs w:val="21"/>
          <w:lang w:val="es-ES"/>
        </w:rPr>
      </w:pPr>
      <w:r w:rsidRPr="00DA0EB1">
        <w:rPr>
          <w:rFonts w:asciiTheme="majorHAnsi" w:hAnsiTheme="majorHAnsi" w:cstheme="majorHAnsi"/>
          <w:color w:val="44546A"/>
          <w:sz w:val="21"/>
          <w:szCs w:val="21"/>
          <w:lang w:val="es-ES"/>
        </w:rPr>
        <w:t xml:space="preserve">García Lorca, </w:t>
      </w:r>
      <w:r w:rsidRPr="00DA0EB1">
        <w:rPr>
          <w:rFonts w:asciiTheme="majorHAnsi" w:hAnsiTheme="majorHAnsi" w:cstheme="majorHAnsi"/>
          <w:i/>
          <w:iCs/>
          <w:color w:val="44546A"/>
          <w:sz w:val="21"/>
          <w:szCs w:val="21"/>
          <w:lang w:val="es-ES"/>
        </w:rPr>
        <w:t>Romancero Gitano</w:t>
      </w:r>
      <w:r w:rsidRPr="00DA0EB1">
        <w:rPr>
          <w:rFonts w:asciiTheme="majorHAnsi" w:hAnsiTheme="majorHAnsi" w:cstheme="majorHAnsi"/>
          <w:color w:val="44546A"/>
          <w:sz w:val="21"/>
          <w:szCs w:val="21"/>
          <w:lang w:val="es-ES"/>
        </w:rPr>
        <w:t>.</w:t>
      </w:r>
    </w:p>
    <w:p w14:paraId="57080C0F" w14:textId="77777777" w:rsidR="00ED4C71" w:rsidRPr="00DA0EB1" w:rsidRDefault="00ED4C71">
      <w:pPr>
        <w:pStyle w:val="ListParagraph"/>
        <w:numPr>
          <w:ilvl w:val="0"/>
          <w:numId w:val="9"/>
        </w:numPr>
        <w:spacing w:line="276" w:lineRule="auto"/>
        <w:rPr>
          <w:rFonts w:asciiTheme="majorHAnsi" w:hAnsiTheme="majorHAnsi" w:cstheme="majorHAnsi"/>
          <w:color w:val="44546A"/>
          <w:sz w:val="21"/>
          <w:szCs w:val="21"/>
          <w:lang w:val="es-ES"/>
        </w:rPr>
      </w:pPr>
      <w:r w:rsidRPr="00DA0EB1">
        <w:rPr>
          <w:rFonts w:asciiTheme="majorHAnsi" w:hAnsiTheme="majorHAnsi" w:cstheme="majorHAnsi"/>
          <w:color w:val="44546A"/>
          <w:sz w:val="21"/>
          <w:szCs w:val="21"/>
          <w:lang w:val="es-ES"/>
        </w:rPr>
        <w:t xml:space="preserve">Pablo Neruda, </w:t>
      </w:r>
      <w:r w:rsidRPr="00DA0EB1">
        <w:rPr>
          <w:rFonts w:asciiTheme="majorHAnsi" w:hAnsiTheme="majorHAnsi" w:cstheme="majorHAnsi"/>
          <w:i/>
          <w:iCs/>
          <w:color w:val="44546A"/>
          <w:sz w:val="21"/>
          <w:szCs w:val="21"/>
          <w:lang w:val="es-ES"/>
        </w:rPr>
        <w:t>Veinte poemas de amor y una canción desesperada</w:t>
      </w:r>
      <w:r w:rsidRPr="00DA0EB1">
        <w:rPr>
          <w:rFonts w:asciiTheme="majorHAnsi" w:hAnsiTheme="majorHAnsi" w:cstheme="majorHAnsi"/>
          <w:color w:val="44546A"/>
          <w:sz w:val="21"/>
          <w:szCs w:val="21"/>
          <w:lang w:val="es-ES"/>
        </w:rPr>
        <w:t xml:space="preserve">. </w:t>
      </w:r>
    </w:p>
    <w:p w14:paraId="6AC379A2" w14:textId="77777777" w:rsidR="00ED4C71" w:rsidRPr="00DA0EB1" w:rsidRDefault="00ED4C71">
      <w:pPr>
        <w:pStyle w:val="ListParagraph"/>
        <w:numPr>
          <w:ilvl w:val="0"/>
          <w:numId w:val="9"/>
        </w:numPr>
        <w:spacing w:line="276" w:lineRule="auto"/>
        <w:rPr>
          <w:rFonts w:asciiTheme="majorHAnsi" w:hAnsiTheme="majorHAnsi" w:cstheme="majorHAnsi"/>
          <w:color w:val="44546A"/>
          <w:sz w:val="21"/>
          <w:szCs w:val="21"/>
          <w:lang w:val="es-ES"/>
        </w:rPr>
      </w:pPr>
      <w:r w:rsidRPr="00DA0EB1">
        <w:rPr>
          <w:rFonts w:asciiTheme="majorHAnsi" w:hAnsiTheme="majorHAnsi" w:cstheme="majorHAnsi"/>
          <w:color w:val="44546A"/>
          <w:sz w:val="21"/>
          <w:szCs w:val="21"/>
          <w:lang w:val="es-ES"/>
        </w:rPr>
        <w:t xml:space="preserve">Calderón de la Barca, </w:t>
      </w:r>
      <w:r w:rsidRPr="00DA0EB1">
        <w:rPr>
          <w:rFonts w:asciiTheme="majorHAnsi" w:hAnsiTheme="majorHAnsi" w:cstheme="majorHAnsi"/>
          <w:i/>
          <w:iCs/>
          <w:color w:val="44546A"/>
          <w:sz w:val="21"/>
          <w:szCs w:val="21"/>
          <w:lang w:val="es-ES"/>
        </w:rPr>
        <w:t>La vida es sueño</w:t>
      </w:r>
      <w:r w:rsidRPr="00DA0EB1">
        <w:rPr>
          <w:rFonts w:asciiTheme="majorHAnsi" w:hAnsiTheme="majorHAnsi" w:cstheme="majorHAnsi"/>
          <w:color w:val="44546A"/>
          <w:sz w:val="21"/>
          <w:szCs w:val="21"/>
          <w:lang w:val="es-ES"/>
        </w:rPr>
        <w:t>.</w:t>
      </w:r>
    </w:p>
    <w:p w14:paraId="532D2530" w14:textId="77777777" w:rsidR="00AF39E5" w:rsidRDefault="00AF39E5" w:rsidP="00ED4C71">
      <w:pPr>
        <w:spacing w:after="0" w:line="276" w:lineRule="auto"/>
        <w:rPr>
          <w:rFonts w:cstheme="minorHAnsi"/>
          <w:b/>
          <w:bCs/>
          <w:color w:val="44546A"/>
          <w:sz w:val="18"/>
          <w:szCs w:val="18"/>
        </w:rPr>
      </w:pPr>
    </w:p>
    <w:p w14:paraId="2BB59F95" w14:textId="77777777" w:rsidR="00AF39E5" w:rsidRDefault="00AF39E5" w:rsidP="00ED4C71">
      <w:pPr>
        <w:spacing w:after="0" w:line="276" w:lineRule="auto"/>
        <w:rPr>
          <w:rFonts w:cstheme="minorHAnsi"/>
          <w:b/>
          <w:bCs/>
          <w:color w:val="44546A"/>
          <w:sz w:val="18"/>
          <w:szCs w:val="18"/>
        </w:rPr>
      </w:pPr>
    </w:p>
    <w:p w14:paraId="37BE361D" w14:textId="77777777" w:rsidR="00AF39E5" w:rsidRDefault="00AF39E5" w:rsidP="00ED4C71">
      <w:pPr>
        <w:spacing w:after="0" w:line="276" w:lineRule="auto"/>
        <w:rPr>
          <w:rFonts w:cstheme="minorHAnsi"/>
          <w:b/>
          <w:bCs/>
          <w:color w:val="44546A"/>
          <w:sz w:val="18"/>
          <w:szCs w:val="18"/>
        </w:rPr>
      </w:pPr>
    </w:p>
    <w:p w14:paraId="779B5FF6" w14:textId="77777777" w:rsidR="00AF39E5" w:rsidRDefault="00AF39E5" w:rsidP="00ED4C71">
      <w:pPr>
        <w:spacing w:after="0" w:line="276" w:lineRule="auto"/>
        <w:rPr>
          <w:rFonts w:cstheme="minorHAnsi"/>
          <w:b/>
          <w:bCs/>
          <w:color w:val="44546A"/>
          <w:sz w:val="18"/>
          <w:szCs w:val="18"/>
        </w:rPr>
      </w:pPr>
    </w:p>
    <w:p w14:paraId="681E220D" w14:textId="650DDE85" w:rsidR="00ED4C71" w:rsidRPr="00AF39E5" w:rsidRDefault="00ED4C71" w:rsidP="00ED4C71">
      <w:pPr>
        <w:spacing w:after="0" w:line="276" w:lineRule="auto"/>
        <w:rPr>
          <w:rFonts w:cstheme="minorHAnsi"/>
          <w:b/>
          <w:bCs/>
          <w:color w:val="44546A"/>
        </w:rPr>
      </w:pPr>
      <w:r w:rsidRPr="00AF39E5">
        <w:rPr>
          <w:rFonts w:cstheme="minorHAnsi"/>
          <w:b/>
          <w:bCs/>
          <w:color w:val="44546A"/>
        </w:rPr>
        <w:t>Online resources:</w:t>
      </w:r>
    </w:p>
    <w:p w14:paraId="670D43A2" w14:textId="77777777" w:rsidR="00ED4C71" w:rsidRPr="00DA0EB1" w:rsidRDefault="00ED4C71">
      <w:pPr>
        <w:pStyle w:val="ListParagraph"/>
        <w:numPr>
          <w:ilvl w:val="0"/>
          <w:numId w:val="10"/>
        </w:numPr>
        <w:spacing w:line="276" w:lineRule="auto"/>
        <w:ind w:left="360"/>
        <w:rPr>
          <w:rStyle w:val="Emphasis"/>
          <w:rFonts w:asciiTheme="majorHAnsi" w:hAnsiTheme="majorHAnsi" w:cstheme="majorHAnsi"/>
          <w:color w:val="44546A"/>
          <w:sz w:val="21"/>
          <w:szCs w:val="21"/>
          <w:shd w:val="clear" w:color="auto" w:fill="FFFFFF"/>
          <w:lang w:val="es-ES"/>
        </w:rPr>
      </w:pPr>
      <w:r w:rsidRPr="00DA0EB1">
        <w:rPr>
          <w:rStyle w:val="Emphasis"/>
          <w:rFonts w:asciiTheme="majorHAnsi" w:hAnsiTheme="majorHAnsi" w:cstheme="majorHAnsi"/>
          <w:color w:val="44546A"/>
          <w:sz w:val="21"/>
          <w:szCs w:val="21"/>
          <w:shd w:val="clear" w:color="auto" w:fill="FFFFFF"/>
          <w:lang w:val="es-ES"/>
        </w:rPr>
        <w:t xml:space="preserve">Diccionario de la Real Academia de la Lengua </w:t>
      </w:r>
      <w:hyperlink r:id="rId113" w:history="1">
        <w:r w:rsidRPr="00DA0EB1">
          <w:rPr>
            <w:rStyle w:val="Hyperlink"/>
            <w:rFonts w:asciiTheme="majorHAnsi" w:hAnsiTheme="majorHAnsi" w:cstheme="majorHAnsi"/>
            <w:color w:val="44546A"/>
            <w:sz w:val="21"/>
            <w:szCs w:val="21"/>
            <w:shd w:val="clear" w:color="auto" w:fill="FFFFFF"/>
            <w:lang w:val="es-ES"/>
          </w:rPr>
          <w:t>www.rae.es/</w:t>
        </w:r>
      </w:hyperlink>
      <w:r w:rsidRPr="00DA0EB1">
        <w:rPr>
          <w:rStyle w:val="Emphasis"/>
          <w:rFonts w:asciiTheme="majorHAnsi" w:hAnsiTheme="majorHAnsi" w:cstheme="majorHAnsi"/>
          <w:color w:val="44546A"/>
          <w:sz w:val="21"/>
          <w:szCs w:val="21"/>
          <w:shd w:val="clear" w:color="auto" w:fill="FFFFFF"/>
          <w:lang w:val="es-ES"/>
        </w:rPr>
        <w:t xml:space="preserve"> </w:t>
      </w:r>
    </w:p>
    <w:p w14:paraId="02E881CF" w14:textId="77777777" w:rsidR="00ED4C71" w:rsidRPr="00DA0EB1" w:rsidRDefault="00ED4C71">
      <w:pPr>
        <w:pStyle w:val="ListParagraph"/>
        <w:numPr>
          <w:ilvl w:val="0"/>
          <w:numId w:val="10"/>
        </w:numPr>
        <w:spacing w:line="276" w:lineRule="auto"/>
        <w:ind w:left="360"/>
        <w:rPr>
          <w:rFonts w:asciiTheme="majorHAnsi" w:hAnsiTheme="majorHAnsi" w:cstheme="majorHAnsi"/>
          <w:color w:val="44546A"/>
          <w:sz w:val="21"/>
          <w:szCs w:val="21"/>
        </w:rPr>
      </w:pPr>
      <w:r w:rsidRPr="00DA0EB1">
        <w:rPr>
          <w:rFonts w:asciiTheme="majorHAnsi" w:hAnsiTheme="majorHAnsi" w:cstheme="majorHAnsi"/>
          <w:color w:val="44546A"/>
          <w:sz w:val="21"/>
          <w:szCs w:val="21"/>
        </w:rPr>
        <w:t xml:space="preserve">Spanish newspapers: </w:t>
      </w:r>
      <w:hyperlink r:id="rId114" w:history="1">
        <w:r w:rsidRPr="00DA0EB1">
          <w:rPr>
            <w:rStyle w:val="Hyperlink"/>
            <w:rFonts w:asciiTheme="majorHAnsi" w:hAnsiTheme="majorHAnsi" w:cstheme="majorHAnsi"/>
            <w:color w:val="44546A"/>
            <w:sz w:val="21"/>
            <w:szCs w:val="21"/>
          </w:rPr>
          <w:t>www.allyoucanread.com/spanish-newspapers/</w:t>
        </w:r>
      </w:hyperlink>
      <w:r w:rsidRPr="00DA0EB1">
        <w:rPr>
          <w:rFonts w:asciiTheme="majorHAnsi" w:hAnsiTheme="majorHAnsi" w:cstheme="majorHAnsi"/>
          <w:color w:val="44546A"/>
          <w:sz w:val="21"/>
          <w:szCs w:val="21"/>
        </w:rPr>
        <w:t xml:space="preserve"> </w:t>
      </w:r>
    </w:p>
    <w:p w14:paraId="2CC8A184" w14:textId="77777777" w:rsidR="00ED4C71" w:rsidRPr="00DA0EB1" w:rsidRDefault="00ED4C71">
      <w:pPr>
        <w:pStyle w:val="ListParagraph"/>
        <w:numPr>
          <w:ilvl w:val="0"/>
          <w:numId w:val="10"/>
        </w:numPr>
        <w:spacing w:line="276" w:lineRule="auto"/>
        <w:ind w:left="360"/>
        <w:rPr>
          <w:rFonts w:asciiTheme="majorHAnsi" w:hAnsiTheme="majorHAnsi" w:cstheme="majorHAnsi"/>
          <w:color w:val="44546A"/>
          <w:sz w:val="21"/>
          <w:szCs w:val="21"/>
        </w:rPr>
      </w:pPr>
      <w:r w:rsidRPr="00DA0EB1">
        <w:rPr>
          <w:rFonts w:asciiTheme="majorHAnsi" w:hAnsiTheme="majorHAnsi" w:cstheme="majorHAnsi"/>
          <w:color w:val="44546A"/>
          <w:sz w:val="21"/>
          <w:szCs w:val="21"/>
        </w:rPr>
        <w:t xml:space="preserve">Spanish radio stations: </w:t>
      </w:r>
      <w:hyperlink r:id="rId115" w:history="1">
        <w:r w:rsidRPr="00DA0EB1">
          <w:rPr>
            <w:rStyle w:val="Hyperlink"/>
            <w:rFonts w:asciiTheme="majorHAnsi" w:hAnsiTheme="majorHAnsi" w:cstheme="majorHAnsi"/>
            <w:color w:val="44546A"/>
            <w:sz w:val="21"/>
            <w:szCs w:val="21"/>
          </w:rPr>
          <w:t>Spanish radio stations | Listen live &amp; for free</w:t>
        </w:r>
      </w:hyperlink>
    </w:p>
    <w:p w14:paraId="27E90B17" w14:textId="77777777" w:rsidR="00ED4C71" w:rsidRPr="00DA0EB1" w:rsidRDefault="00ED4C71">
      <w:pPr>
        <w:pStyle w:val="ListParagraph"/>
        <w:numPr>
          <w:ilvl w:val="0"/>
          <w:numId w:val="10"/>
        </w:numPr>
        <w:spacing w:line="276" w:lineRule="auto"/>
        <w:ind w:left="360"/>
        <w:rPr>
          <w:rFonts w:asciiTheme="majorHAnsi" w:hAnsiTheme="majorHAnsi" w:cstheme="majorHAnsi"/>
          <w:color w:val="44546A"/>
          <w:sz w:val="21"/>
          <w:szCs w:val="21"/>
        </w:rPr>
      </w:pPr>
      <w:r w:rsidRPr="00DA0EB1">
        <w:rPr>
          <w:rFonts w:asciiTheme="majorHAnsi" w:hAnsiTheme="majorHAnsi" w:cstheme="majorHAnsi"/>
          <w:color w:val="44546A"/>
          <w:sz w:val="21"/>
          <w:szCs w:val="21"/>
        </w:rPr>
        <w:t xml:space="preserve">Spanish YouTube: </w:t>
      </w:r>
      <w:hyperlink r:id="rId116" w:history="1">
        <w:r w:rsidRPr="00DA0EB1">
          <w:rPr>
            <w:rStyle w:val="Hyperlink"/>
            <w:rFonts w:asciiTheme="majorHAnsi" w:hAnsiTheme="majorHAnsi" w:cstheme="majorHAnsi"/>
            <w:color w:val="44546A"/>
            <w:sz w:val="21"/>
            <w:szCs w:val="21"/>
          </w:rPr>
          <w:t>www.youtube.com/playlist?list=PLA5UIoabheFMo9oB_AF7JftV34ecOalvM</w:t>
        </w:r>
      </w:hyperlink>
      <w:r w:rsidRPr="00DA0EB1">
        <w:rPr>
          <w:rFonts w:asciiTheme="majorHAnsi" w:hAnsiTheme="majorHAnsi" w:cstheme="majorHAnsi"/>
          <w:color w:val="44546A"/>
          <w:sz w:val="21"/>
          <w:szCs w:val="21"/>
        </w:rPr>
        <w:t xml:space="preserve"> </w:t>
      </w:r>
    </w:p>
    <w:p w14:paraId="325B3C6F" w14:textId="77777777" w:rsidR="00ED4C71" w:rsidRPr="00DA0EB1" w:rsidRDefault="00ED4C71">
      <w:pPr>
        <w:pStyle w:val="ListParagraph"/>
        <w:numPr>
          <w:ilvl w:val="0"/>
          <w:numId w:val="10"/>
        </w:numPr>
        <w:spacing w:line="276" w:lineRule="auto"/>
        <w:ind w:left="360"/>
        <w:rPr>
          <w:rFonts w:asciiTheme="majorHAnsi" w:hAnsiTheme="majorHAnsi" w:cstheme="majorHAnsi"/>
          <w:color w:val="44546A"/>
          <w:sz w:val="21"/>
          <w:szCs w:val="21"/>
          <w:lang w:val="es-ES"/>
        </w:rPr>
      </w:pPr>
      <w:r w:rsidRPr="00DA0EB1">
        <w:rPr>
          <w:rFonts w:asciiTheme="majorHAnsi" w:hAnsiTheme="majorHAnsi" w:cstheme="majorHAnsi"/>
          <w:color w:val="44546A"/>
          <w:sz w:val="21"/>
          <w:szCs w:val="21"/>
          <w:lang w:val="es-ES"/>
        </w:rPr>
        <w:t xml:space="preserve">Instituto Cervantes:  </w:t>
      </w:r>
      <w:hyperlink r:id="rId117" w:history="1">
        <w:r w:rsidRPr="00DA0EB1">
          <w:rPr>
            <w:rStyle w:val="Hyperlink"/>
            <w:rFonts w:asciiTheme="majorHAnsi" w:hAnsiTheme="majorHAnsi" w:cstheme="majorHAnsi"/>
            <w:color w:val="44546A"/>
            <w:sz w:val="21"/>
            <w:szCs w:val="21"/>
            <w:lang w:val="es-ES"/>
          </w:rPr>
          <w:t>https://londres.cervantes.es/en/default.shtm</w:t>
        </w:r>
      </w:hyperlink>
      <w:r w:rsidRPr="00DA0EB1">
        <w:rPr>
          <w:rFonts w:asciiTheme="majorHAnsi" w:hAnsiTheme="majorHAnsi" w:cstheme="majorHAnsi"/>
          <w:color w:val="44546A"/>
          <w:sz w:val="21"/>
          <w:szCs w:val="21"/>
          <w:lang w:val="es-ES"/>
        </w:rPr>
        <w:t xml:space="preserve"> </w:t>
      </w:r>
    </w:p>
    <w:p w14:paraId="712A484F" w14:textId="77777777" w:rsidR="00ED4C71" w:rsidRPr="00DA0EB1" w:rsidRDefault="00ED4C71">
      <w:pPr>
        <w:pStyle w:val="ListParagraph"/>
        <w:numPr>
          <w:ilvl w:val="0"/>
          <w:numId w:val="10"/>
        </w:numPr>
        <w:spacing w:line="276" w:lineRule="auto"/>
        <w:ind w:left="360"/>
        <w:rPr>
          <w:rFonts w:asciiTheme="majorHAnsi" w:hAnsiTheme="majorHAnsi" w:cstheme="majorHAnsi"/>
          <w:color w:val="44546A"/>
          <w:sz w:val="21"/>
          <w:szCs w:val="21"/>
          <w:lang w:val="es-ES"/>
        </w:rPr>
      </w:pPr>
      <w:r w:rsidRPr="00DA0EB1">
        <w:rPr>
          <w:rFonts w:asciiTheme="majorHAnsi" w:hAnsiTheme="majorHAnsi" w:cstheme="majorHAnsi"/>
          <w:color w:val="44546A"/>
          <w:sz w:val="21"/>
          <w:szCs w:val="21"/>
          <w:lang w:val="es-ES"/>
        </w:rPr>
        <w:t xml:space="preserve">Profedele: </w:t>
      </w:r>
      <w:r w:rsidR="00F8468D">
        <w:fldChar w:fldCharType="begin"/>
      </w:r>
      <w:r w:rsidR="00F8468D">
        <w:instrText>HYPERLINK "https://www.profedeele.es/"</w:instrText>
      </w:r>
      <w:r w:rsidR="00F8468D">
        <w:fldChar w:fldCharType="separate"/>
      </w:r>
      <w:r w:rsidRPr="00DA0EB1">
        <w:rPr>
          <w:rStyle w:val="Hyperlink"/>
          <w:rFonts w:asciiTheme="majorHAnsi" w:hAnsiTheme="majorHAnsi" w:cstheme="majorHAnsi"/>
          <w:color w:val="44546A"/>
          <w:sz w:val="21"/>
          <w:szCs w:val="21"/>
          <w:lang w:val="es-ES"/>
        </w:rPr>
        <w:t>https://www.profedeele.es/</w:t>
      </w:r>
      <w:r w:rsidR="00F8468D">
        <w:rPr>
          <w:rStyle w:val="Hyperlink"/>
          <w:rFonts w:asciiTheme="majorHAnsi" w:hAnsiTheme="majorHAnsi" w:cstheme="majorHAnsi"/>
          <w:color w:val="44546A"/>
          <w:sz w:val="21"/>
          <w:szCs w:val="21"/>
          <w:lang w:val="es-ES"/>
        </w:rPr>
        <w:fldChar w:fldCharType="end"/>
      </w:r>
      <w:r w:rsidRPr="00DA0EB1">
        <w:rPr>
          <w:rFonts w:asciiTheme="majorHAnsi" w:hAnsiTheme="majorHAnsi" w:cstheme="majorHAnsi"/>
          <w:color w:val="44546A"/>
          <w:sz w:val="21"/>
          <w:szCs w:val="21"/>
          <w:lang w:val="es-ES"/>
        </w:rPr>
        <w:t xml:space="preserve"> </w:t>
      </w:r>
    </w:p>
    <w:p w14:paraId="7E2504AB" w14:textId="77777777" w:rsidR="00ED4C71" w:rsidRPr="00DA0EB1" w:rsidRDefault="00ED4C71">
      <w:pPr>
        <w:pStyle w:val="ListParagraph"/>
        <w:numPr>
          <w:ilvl w:val="0"/>
          <w:numId w:val="10"/>
        </w:numPr>
        <w:spacing w:line="276" w:lineRule="auto"/>
        <w:ind w:left="360"/>
        <w:rPr>
          <w:rFonts w:asciiTheme="majorHAnsi" w:hAnsiTheme="majorHAnsi" w:cstheme="majorHAnsi"/>
          <w:color w:val="44546A"/>
          <w:sz w:val="21"/>
          <w:szCs w:val="21"/>
        </w:rPr>
      </w:pPr>
      <w:r w:rsidRPr="00DA0EB1">
        <w:rPr>
          <w:rFonts w:asciiTheme="majorHAnsi" w:hAnsiTheme="majorHAnsi" w:cstheme="majorHAnsi"/>
          <w:color w:val="44546A"/>
          <w:sz w:val="21"/>
          <w:szCs w:val="21"/>
        </w:rPr>
        <w:t xml:space="preserve">Open University free advanced Spanish courses: </w:t>
      </w:r>
      <w:hyperlink r:id="rId118" w:history="1">
        <w:r w:rsidRPr="00DA0EB1">
          <w:rPr>
            <w:rStyle w:val="Hyperlink"/>
            <w:rFonts w:asciiTheme="majorHAnsi" w:hAnsiTheme="majorHAnsi" w:cstheme="majorHAnsi"/>
            <w:color w:val="44546A"/>
            <w:sz w:val="21"/>
            <w:szCs w:val="21"/>
          </w:rPr>
          <w:t>www.open.edu/openlearn/languages/freecourses?filter=date/grid/603/all/Advanced/all</w:t>
        </w:r>
      </w:hyperlink>
      <w:r w:rsidRPr="00DA0EB1">
        <w:rPr>
          <w:rFonts w:asciiTheme="majorHAnsi" w:hAnsiTheme="majorHAnsi" w:cstheme="majorHAnsi"/>
          <w:color w:val="44546A"/>
          <w:sz w:val="21"/>
          <w:szCs w:val="21"/>
        </w:rPr>
        <w:t xml:space="preserve"> </w:t>
      </w:r>
    </w:p>
    <w:p w14:paraId="1E66ADAC" w14:textId="44ABBC17" w:rsidR="00ED4C71" w:rsidRDefault="00ED4C71" w:rsidP="00DA0EB1">
      <w:pPr>
        <w:spacing w:line="276" w:lineRule="auto"/>
        <w:rPr>
          <w:rFonts w:asciiTheme="majorHAnsi" w:hAnsiTheme="majorHAnsi" w:cstheme="majorHAnsi"/>
          <w:color w:val="44546A"/>
        </w:rPr>
        <w:sectPr w:rsidR="00ED4C71" w:rsidSect="008279F3">
          <w:type w:val="continuous"/>
          <w:pgSz w:w="11906" w:h="16838"/>
          <w:pgMar w:top="1701" w:right="1440" w:bottom="1440" w:left="1440" w:header="709" w:footer="850" w:gutter="0"/>
          <w:cols w:num="2" w:space="708"/>
          <w:titlePg/>
          <w:docGrid w:linePitch="360"/>
        </w:sectPr>
      </w:pPr>
      <w:bookmarkStart w:id="30" w:name="veterinaryscience"/>
      <w:bookmarkEnd w:id="30"/>
      <w:r>
        <w:rPr>
          <w:b/>
          <w:bCs/>
          <w:color w:val="4796A7"/>
          <w:sz w:val="28"/>
          <w:szCs w:val="28"/>
        </w:rPr>
        <w:lastRenderedPageBreak/>
        <w:t>Veterinary Science</w:t>
      </w:r>
    </w:p>
    <w:p w14:paraId="64216B76" w14:textId="46042045" w:rsidR="00ED4C71" w:rsidRPr="00AD3D44" w:rsidRDefault="00ED4C71" w:rsidP="00ED4C71">
      <w:pPr>
        <w:rPr>
          <w:rFonts w:asciiTheme="majorHAnsi" w:hAnsiTheme="majorHAnsi" w:cstheme="majorHAnsi"/>
          <w:color w:val="44546A"/>
        </w:rPr>
      </w:pPr>
      <w:r w:rsidRPr="00AD3D44">
        <w:rPr>
          <w:rFonts w:asciiTheme="majorHAnsi" w:hAnsiTheme="majorHAnsi" w:cstheme="majorHAnsi"/>
          <w:color w:val="44546A"/>
        </w:rPr>
        <w:t>Veterinary Science demands the learning of a large range of animal anatomy and physiology, as well as possessing a range of personal skills. In practical terms, the advice for students wishing to study in this field is to try and gain as much practical experience as possible. Often, this is more easily said than done, as opportunities can be hard to find. You could contact local veterinary practices, farms, wildlife centres, animal sanctuaries, zoos etc</w:t>
      </w:r>
      <w:r w:rsidR="00B65E4D">
        <w:rPr>
          <w:rFonts w:asciiTheme="majorHAnsi" w:hAnsiTheme="majorHAnsi" w:cstheme="majorHAnsi"/>
          <w:color w:val="44546A"/>
        </w:rPr>
        <w:t>.</w:t>
      </w:r>
      <w:r w:rsidRPr="00AD3D44">
        <w:rPr>
          <w:rFonts w:asciiTheme="majorHAnsi" w:hAnsiTheme="majorHAnsi" w:cstheme="majorHAnsi"/>
          <w:color w:val="44546A"/>
        </w:rPr>
        <w:t xml:space="preserve"> that are within travelling distance from you. There are also some virtual work experience opportunities available online, which you can find out more about via Future Learn</w:t>
      </w:r>
      <w:r w:rsidR="00B65E4D">
        <w:rPr>
          <w:rFonts w:asciiTheme="majorHAnsi" w:hAnsiTheme="majorHAnsi" w:cstheme="majorHAnsi"/>
          <w:color w:val="44546A"/>
        </w:rPr>
        <w:t>,</w:t>
      </w:r>
      <w:r w:rsidRPr="00AD3D44">
        <w:rPr>
          <w:rFonts w:asciiTheme="majorHAnsi" w:hAnsiTheme="majorHAnsi" w:cstheme="majorHAnsi"/>
          <w:color w:val="44546A"/>
        </w:rPr>
        <w:t xml:space="preserve"> as well as exploring the websites of individual veterinary schools. </w:t>
      </w:r>
    </w:p>
    <w:p w14:paraId="71246EBF" w14:textId="674EE38A" w:rsidR="00ED4C71" w:rsidRPr="00AD3D44" w:rsidRDefault="00ED4C71" w:rsidP="00ED4C71">
      <w:pPr>
        <w:rPr>
          <w:rFonts w:asciiTheme="majorHAnsi" w:hAnsiTheme="majorHAnsi" w:cstheme="majorHAnsi"/>
          <w:color w:val="44546A"/>
        </w:rPr>
      </w:pPr>
      <w:r w:rsidRPr="00AD3D44">
        <w:rPr>
          <w:rFonts w:asciiTheme="majorHAnsi" w:hAnsiTheme="majorHAnsi" w:cstheme="majorHAnsi"/>
          <w:color w:val="44546A"/>
        </w:rPr>
        <w:t xml:space="preserve">Wider reading is </w:t>
      </w:r>
      <w:r w:rsidR="00A76009" w:rsidRPr="00AD3D44">
        <w:rPr>
          <w:rFonts w:asciiTheme="majorHAnsi" w:hAnsiTheme="majorHAnsi" w:cstheme="majorHAnsi"/>
          <w:color w:val="44546A"/>
        </w:rPr>
        <w:t xml:space="preserve">really </w:t>
      </w:r>
      <w:r w:rsidRPr="00AD3D44">
        <w:rPr>
          <w:rFonts w:asciiTheme="majorHAnsi" w:hAnsiTheme="majorHAnsi" w:cstheme="majorHAnsi"/>
          <w:color w:val="44546A"/>
        </w:rPr>
        <w:t>useful for building your knowledge and demonstrating your commitment and passion as well. Veterinary texts tend to be expensive</w:t>
      </w:r>
      <w:r w:rsidR="00A76009" w:rsidRPr="00AD3D44">
        <w:rPr>
          <w:rFonts w:asciiTheme="majorHAnsi" w:hAnsiTheme="majorHAnsi" w:cstheme="majorHAnsi"/>
          <w:color w:val="44546A"/>
        </w:rPr>
        <w:t xml:space="preserve"> so you may wish to utilise libraries or Google books, where possible:</w:t>
      </w:r>
    </w:p>
    <w:p w14:paraId="1DB99046" w14:textId="45BDB19A" w:rsidR="00ED4C71" w:rsidRPr="00AD3D44" w:rsidRDefault="00ED4C71">
      <w:pPr>
        <w:pStyle w:val="ListParagraph"/>
        <w:numPr>
          <w:ilvl w:val="0"/>
          <w:numId w:val="36"/>
        </w:numPr>
        <w:rPr>
          <w:rFonts w:asciiTheme="majorHAnsi" w:hAnsiTheme="majorHAnsi" w:cstheme="majorHAnsi"/>
          <w:color w:val="44546A"/>
        </w:rPr>
      </w:pPr>
      <w:r w:rsidRPr="00AD3D44">
        <w:rPr>
          <w:rFonts w:asciiTheme="majorHAnsi" w:hAnsiTheme="majorHAnsi" w:cstheme="majorHAnsi"/>
          <w:i/>
          <w:iCs/>
          <w:color w:val="44546A"/>
        </w:rPr>
        <w:t xml:space="preserve">How to </w:t>
      </w:r>
      <w:r w:rsidR="00A76009" w:rsidRPr="00AD3D44">
        <w:rPr>
          <w:rFonts w:asciiTheme="majorHAnsi" w:hAnsiTheme="majorHAnsi" w:cstheme="majorHAnsi"/>
          <w:i/>
          <w:iCs/>
          <w:color w:val="44546A"/>
        </w:rPr>
        <w:t>B</w:t>
      </w:r>
      <w:r w:rsidRPr="00AD3D44">
        <w:rPr>
          <w:rFonts w:asciiTheme="majorHAnsi" w:hAnsiTheme="majorHAnsi" w:cstheme="majorHAnsi"/>
          <w:i/>
          <w:iCs/>
          <w:color w:val="44546A"/>
        </w:rPr>
        <w:t xml:space="preserve">ecome a </w:t>
      </w:r>
      <w:r w:rsidR="00A76009" w:rsidRPr="00AD3D44">
        <w:rPr>
          <w:rFonts w:asciiTheme="majorHAnsi" w:hAnsiTheme="majorHAnsi" w:cstheme="majorHAnsi"/>
          <w:i/>
          <w:iCs/>
          <w:color w:val="44546A"/>
        </w:rPr>
        <w:t>V</w:t>
      </w:r>
      <w:r w:rsidRPr="00AD3D44">
        <w:rPr>
          <w:rFonts w:asciiTheme="majorHAnsi" w:hAnsiTheme="majorHAnsi" w:cstheme="majorHAnsi"/>
          <w:i/>
          <w:iCs/>
          <w:color w:val="44546A"/>
        </w:rPr>
        <w:t>eterinarian</w:t>
      </w:r>
      <w:r w:rsidRPr="00AD3D44">
        <w:rPr>
          <w:rFonts w:asciiTheme="majorHAnsi" w:hAnsiTheme="majorHAnsi" w:cstheme="majorHAnsi"/>
          <w:color w:val="44546A"/>
        </w:rPr>
        <w:t xml:space="preserve"> (Lee) </w:t>
      </w:r>
    </w:p>
    <w:p w14:paraId="72E07CB5" w14:textId="77777777" w:rsidR="00ED4C71" w:rsidRPr="00AD3D44" w:rsidRDefault="00ED4C71">
      <w:pPr>
        <w:pStyle w:val="ListParagraph"/>
        <w:numPr>
          <w:ilvl w:val="0"/>
          <w:numId w:val="36"/>
        </w:numPr>
        <w:rPr>
          <w:rFonts w:asciiTheme="majorHAnsi" w:hAnsiTheme="majorHAnsi" w:cstheme="majorHAnsi"/>
          <w:color w:val="44546A"/>
        </w:rPr>
      </w:pPr>
      <w:r w:rsidRPr="00AD3D44">
        <w:rPr>
          <w:rFonts w:asciiTheme="majorHAnsi" w:hAnsiTheme="majorHAnsi" w:cstheme="majorHAnsi"/>
          <w:i/>
          <w:iCs/>
          <w:color w:val="44546A"/>
        </w:rPr>
        <w:t>Applying to Veterinary Medicine: the ultimate guide</w:t>
      </w:r>
      <w:r w:rsidRPr="00AD3D44">
        <w:rPr>
          <w:rFonts w:asciiTheme="majorHAnsi" w:hAnsiTheme="majorHAnsi" w:cstheme="majorHAnsi"/>
          <w:color w:val="44546A"/>
        </w:rPr>
        <w:t xml:space="preserve"> (Medic Mind)</w:t>
      </w:r>
    </w:p>
    <w:p w14:paraId="291D1D32" w14:textId="77777777" w:rsidR="00ED4C71" w:rsidRPr="00AD3D44" w:rsidRDefault="00ED4C71">
      <w:pPr>
        <w:pStyle w:val="ListParagraph"/>
        <w:numPr>
          <w:ilvl w:val="0"/>
          <w:numId w:val="36"/>
        </w:numPr>
        <w:rPr>
          <w:rFonts w:asciiTheme="majorHAnsi" w:hAnsiTheme="majorHAnsi" w:cstheme="majorHAnsi"/>
          <w:color w:val="44546A"/>
        </w:rPr>
      </w:pPr>
      <w:proofErr w:type="gramStart"/>
      <w:r w:rsidRPr="00AD3D44">
        <w:rPr>
          <w:rFonts w:asciiTheme="majorHAnsi" w:hAnsiTheme="majorHAnsi" w:cstheme="majorHAnsi"/>
          <w:i/>
          <w:iCs/>
          <w:color w:val="44546A"/>
        </w:rPr>
        <w:t>So</w:t>
      </w:r>
      <w:proofErr w:type="gramEnd"/>
      <w:r w:rsidRPr="00AD3D44">
        <w:rPr>
          <w:rFonts w:asciiTheme="majorHAnsi" w:hAnsiTheme="majorHAnsi" w:cstheme="majorHAnsi"/>
          <w:i/>
          <w:iCs/>
          <w:color w:val="44546A"/>
        </w:rPr>
        <w:t xml:space="preserve"> you want to be a vet?</w:t>
      </w:r>
      <w:r w:rsidRPr="00AD3D44">
        <w:rPr>
          <w:rFonts w:asciiTheme="majorHAnsi" w:hAnsiTheme="majorHAnsi" w:cstheme="majorHAnsi"/>
          <w:color w:val="44546A"/>
        </w:rPr>
        <w:t xml:space="preserve"> (Paton)</w:t>
      </w:r>
    </w:p>
    <w:p w14:paraId="799A4C06" w14:textId="67DD0150" w:rsidR="004D17BA" w:rsidRPr="00AD3D44" w:rsidRDefault="004D17BA">
      <w:pPr>
        <w:pStyle w:val="ListParagraph"/>
        <w:numPr>
          <w:ilvl w:val="0"/>
          <w:numId w:val="36"/>
        </w:numPr>
        <w:rPr>
          <w:rFonts w:asciiTheme="majorHAnsi" w:hAnsiTheme="majorHAnsi" w:cstheme="majorHAnsi"/>
          <w:color w:val="44546A"/>
        </w:rPr>
      </w:pPr>
      <w:r w:rsidRPr="00AD3D44">
        <w:rPr>
          <w:rFonts w:asciiTheme="majorHAnsi" w:hAnsiTheme="majorHAnsi" w:cstheme="majorHAnsi"/>
          <w:i/>
          <w:iCs/>
          <w:color w:val="44546A"/>
        </w:rPr>
        <w:t>The Accidental Veterinarian: Tales from a Pet Practice</w:t>
      </w:r>
      <w:r w:rsidRPr="00AD3D44">
        <w:rPr>
          <w:rFonts w:asciiTheme="majorHAnsi" w:hAnsiTheme="majorHAnsi" w:cstheme="majorHAnsi"/>
          <w:color w:val="44546A"/>
        </w:rPr>
        <w:t xml:space="preserve"> (Schott)</w:t>
      </w:r>
    </w:p>
    <w:p w14:paraId="1A38BFB4" w14:textId="25A72E4F" w:rsidR="004D17BA" w:rsidRPr="00AD3D44" w:rsidRDefault="004D17BA">
      <w:pPr>
        <w:pStyle w:val="ListParagraph"/>
        <w:numPr>
          <w:ilvl w:val="0"/>
          <w:numId w:val="36"/>
        </w:numPr>
        <w:rPr>
          <w:rFonts w:asciiTheme="majorHAnsi" w:hAnsiTheme="majorHAnsi" w:cstheme="majorHAnsi"/>
          <w:color w:val="44546A"/>
        </w:rPr>
      </w:pPr>
      <w:r w:rsidRPr="00AD3D44">
        <w:rPr>
          <w:rFonts w:asciiTheme="majorHAnsi" w:hAnsiTheme="majorHAnsi" w:cstheme="majorHAnsi"/>
          <w:i/>
          <w:iCs/>
          <w:color w:val="44546A"/>
        </w:rPr>
        <w:t xml:space="preserve">Tell Me Where It Hurts: A Day of Humour, Healing and Hope in My Life as an Animal Surgeon </w:t>
      </w:r>
      <w:r w:rsidRPr="00AD3D44">
        <w:rPr>
          <w:rFonts w:asciiTheme="majorHAnsi" w:hAnsiTheme="majorHAnsi" w:cstheme="majorHAnsi"/>
          <w:color w:val="44546A"/>
        </w:rPr>
        <w:t>(Trout)</w:t>
      </w:r>
    </w:p>
    <w:p w14:paraId="6867BC5C" w14:textId="07200DA3" w:rsidR="004D17BA" w:rsidRPr="00AD3D44" w:rsidRDefault="004D17BA">
      <w:pPr>
        <w:pStyle w:val="ListParagraph"/>
        <w:numPr>
          <w:ilvl w:val="0"/>
          <w:numId w:val="36"/>
        </w:numPr>
        <w:rPr>
          <w:rFonts w:asciiTheme="majorHAnsi" w:hAnsiTheme="majorHAnsi" w:cstheme="majorHAnsi"/>
          <w:color w:val="44546A"/>
        </w:rPr>
      </w:pPr>
      <w:proofErr w:type="spellStart"/>
      <w:r w:rsidRPr="00AD3D44">
        <w:rPr>
          <w:rFonts w:asciiTheme="majorHAnsi" w:hAnsiTheme="majorHAnsi" w:cstheme="majorHAnsi"/>
          <w:i/>
          <w:iCs/>
          <w:color w:val="44546A"/>
        </w:rPr>
        <w:t>Zoobiquity</w:t>
      </w:r>
      <w:proofErr w:type="spellEnd"/>
      <w:r w:rsidRPr="00AD3D44">
        <w:rPr>
          <w:rFonts w:asciiTheme="majorHAnsi" w:hAnsiTheme="majorHAnsi" w:cstheme="majorHAnsi"/>
          <w:i/>
          <w:iCs/>
          <w:color w:val="44546A"/>
        </w:rPr>
        <w:t xml:space="preserve">: The Astonishing Connection Between Human and Animal Health </w:t>
      </w:r>
      <w:r w:rsidRPr="00AD3D44">
        <w:rPr>
          <w:rFonts w:asciiTheme="majorHAnsi" w:hAnsiTheme="majorHAnsi" w:cstheme="majorHAnsi"/>
          <w:color w:val="44546A"/>
        </w:rPr>
        <w:t>(</w:t>
      </w:r>
      <w:proofErr w:type="spellStart"/>
      <w:r w:rsidRPr="00AD3D44">
        <w:rPr>
          <w:rFonts w:asciiTheme="majorHAnsi" w:hAnsiTheme="majorHAnsi" w:cstheme="majorHAnsi"/>
          <w:color w:val="44546A"/>
        </w:rPr>
        <w:t>Natterson</w:t>
      </w:r>
      <w:proofErr w:type="spellEnd"/>
      <w:r w:rsidRPr="00AD3D44">
        <w:rPr>
          <w:rFonts w:asciiTheme="majorHAnsi" w:hAnsiTheme="majorHAnsi" w:cstheme="majorHAnsi"/>
          <w:color w:val="44546A"/>
        </w:rPr>
        <w:t>-Horowitz)</w:t>
      </w:r>
    </w:p>
    <w:p w14:paraId="7085DD31" w14:textId="03DBF9DC" w:rsidR="004D17BA" w:rsidRPr="00AD3D44" w:rsidRDefault="004D17BA">
      <w:pPr>
        <w:pStyle w:val="ListParagraph"/>
        <w:numPr>
          <w:ilvl w:val="0"/>
          <w:numId w:val="36"/>
        </w:numPr>
        <w:rPr>
          <w:rFonts w:asciiTheme="majorHAnsi" w:hAnsiTheme="majorHAnsi" w:cstheme="majorHAnsi"/>
          <w:color w:val="44546A"/>
        </w:rPr>
      </w:pPr>
      <w:r w:rsidRPr="00AD3D44">
        <w:rPr>
          <w:rFonts w:asciiTheme="majorHAnsi" w:hAnsiTheme="majorHAnsi" w:cstheme="majorHAnsi"/>
          <w:i/>
          <w:iCs/>
          <w:color w:val="44546A"/>
        </w:rPr>
        <w:t xml:space="preserve">Never Turn Your Back on an Angus Cow: My Life as a Country Vet </w:t>
      </w:r>
      <w:r w:rsidRPr="00AD3D44">
        <w:rPr>
          <w:rFonts w:asciiTheme="majorHAnsi" w:hAnsiTheme="majorHAnsi" w:cstheme="majorHAnsi"/>
          <w:color w:val="44546A"/>
        </w:rPr>
        <w:t>(Pol and Fisher)</w:t>
      </w:r>
    </w:p>
    <w:p w14:paraId="31579A37" w14:textId="391A2CAD" w:rsidR="00A76009" w:rsidRPr="00AD3D44" w:rsidRDefault="00ED4C71">
      <w:pPr>
        <w:pStyle w:val="ListParagraph"/>
        <w:numPr>
          <w:ilvl w:val="0"/>
          <w:numId w:val="36"/>
        </w:numPr>
        <w:rPr>
          <w:rFonts w:asciiTheme="majorHAnsi" w:hAnsiTheme="majorHAnsi" w:cstheme="majorHAnsi"/>
          <w:color w:val="44546A"/>
        </w:rPr>
      </w:pPr>
      <w:r w:rsidRPr="00AD3D44">
        <w:rPr>
          <w:rFonts w:asciiTheme="majorHAnsi" w:hAnsiTheme="majorHAnsi" w:cstheme="majorHAnsi"/>
          <w:color w:val="44546A"/>
        </w:rPr>
        <w:t>Very short introduction books on Veterinary Science, Animal Behaviour and Animal Rights</w:t>
      </w:r>
    </w:p>
    <w:p w14:paraId="552AA596" w14:textId="7DECE237" w:rsidR="00A76009" w:rsidRPr="00AD3D44" w:rsidRDefault="00A76009" w:rsidP="00A76009">
      <w:pPr>
        <w:rPr>
          <w:rFonts w:asciiTheme="majorHAnsi" w:hAnsiTheme="majorHAnsi" w:cstheme="majorHAnsi"/>
          <w:color w:val="44546A"/>
        </w:rPr>
      </w:pPr>
      <w:r w:rsidRPr="00AD3D44">
        <w:rPr>
          <w:rFonts w:asciiTheme="majorHAnsi" w:hAnsiTheme="majorHAnsi" w:cstheme="majorHAnsi"/>
          <w:color w:val="44546A"/>
        </w:rPr>
        <w:t>Some university courses also recommend the following</w:t>
      </w:r>
      <w:r w:rsidR="004D17BA" w:rsidRPr="00AD3D44">
        <w:rPr>
          <w:rFonts w:asciiTheme="majorHAnsi" w:hAnsiTheme="majorHAnsi" w:cstheme="majorHAnsi"/>
          <w:color w:val="44546A"/>
        </w:rPr>
        <w:t xml:space="preserve"> texts </w:t>
      </w:r>
      <w:r w:rsidRPr="00AD3D44">
        <w:rPr>
          <w:rFonts w:asciiTheme="majorHAnsi" w:hAnsiTheme="majorHAnsi" w:cstheme="majorHAnsi"/>
          <w:color w:val="44546A"/>
        </w:rPr>
        <w:t xml:space="preserve">for incoming students: </w:t>
      </w:r>
    </w:p>
    <w:p w14:paraId="2D980BBF" w14:textId="77777777" w:rsidR="00A76009" w:rsidRPr="00AD3D44" w:rsidRDefault="00A76009">
      <w:pPr>
        <w:pStyle w:val="ListParagraph"/>
        <w:numPr>
          <w:ilvl w:val="0"/>
          <w:numId w:val="39"/>
        </w:numPr>
        <w:rPr>
          <w:rFonts w:asciiTheme="majorHAnsi" w:hAnsiTheme="majorHAnsi" w:cstheme="majorHAnsi"/>
          <w:color w:val="44546A"/>
        </w:rPr>
      </w:pPr>
      <w:r w:rsidRPr="00AD3D44">
        <w:rPr>
          <w:rFonts w:asciiTheme="majorHAnsi" w:hAnsiTheme="majorHAnsi" w:cstheme="majorHAnsi"/>
          <w:i/>
          <w:iCs/>
          <w:color w:val="44546A"/>
        </w:rPr>
        <w:t>Textbook of Veterinary Anatomy</w:t>
      </w:r>
      <w:r w:rsidRPr="00AD3D44">
        <w:rPr>
          <w:rFonts w:asciiTheme="majorHAnsi" w:hAnsiTheme="majorHAnsi" w:cstheme="majorHAnsi"/>
          <w:color w:val="44546A"/>
        </w:rPr>
        <w:t xml:space="preserve"> (Dyce, Sack and Wensing)</w:t>
      </w:r>
    </w:p>
    <w:p w14:paraId="7F265A16" w14:textId="2D87BB72" w:rsidR="00A76009" w:rsidRPr="00AD3D44" w:rsidRDefault="00A76009">
      <w:pPr>
        <w:pStyle w:val="ListParagraph"/>
        <w:numPr>
          <w:ilvl w:val="0"/>
          <w:numId w:val="39"/>
        </w:numPr>
        <w:rPr>
          <w:rFonts w:asciiTheme="majorHAnsi" w:hAnsiTheme="majorHAnsi" w:cstheme="majorHAnsi"/>
          <w:color w:val="44546A"/>
        </w:rPr>
      </w:pPr>
      <w:r w:rsidRPr="00AD3D44">
        <w:rPr>
          <w:rFonts w:asciiTheme="majorHAnsi" w:hAnsiTheme="majorHAnsi" w:cstheme="majorHAnsi"/>
          <w:i/>
          <w:iCs/>
          <w:color w:val="44546A"/>
        </w:rPr>
        <w:t>Miller’s Anatomy of the Dog</w:t>
      </w:r>
      <w:r w:rsidRPr="00AD3D44">
        <w:rPr>
          <w:rFonts w:asciiTheme="majorHAnsi" w:hAnsiTheme="majorHAnsi" w:cstheme="majorHAnsi"/>
          <w:color w:val="44546A"/>
        </w:rPr>
        <w:t xml:space="preserve"> or </w:t>
      </w:r>
      <w:r w:rsidRPr="00AD3D44">
        <w:rPr>
          <w:rFonts w:asciiTheme="majorHAnsi" w:hAnsiTheme="majorHAnsi" w:cstheme="majorHAnsi"/>
          <w:i/>
          <w:iCs/>
          <w:color w:val="44546A"/>
        </w:rPr>
        <w:t>Guide to the Dissection of the Dog</w:t>
      </w:r>
      <w:r w:rsidRPr="00AD3D44">
        <w:rPr>
          <w:rFonts w:asciiTheme="majorHAnsi" w:hAnsiTheme="majorHAnsi" w:cstheme="majorHAnsi"/>
          <w:color w:val="44546A"/>
        </w:rPr>
        <w:t xml:space="preserve"> (Evans and </w:t>
      </w:r>
      <w:proofErr w:type="spellStart"/>
      <w:r w:rsidRPr="00AD3D44">
        <w:rPr>
          <w:rFonts w:asciiTheme="majorHAnsi" w:hAnsiTheme="majorHAnsi" w:cstheme="majorHAnsi"/>
          <w:color w:val="44546A"/>
        </w:rPr>
        <w:t>Lahunta</w:t>
      </w:r>
      <w:proofErr w:type="spellEnd"/>
      <w:r w:rsidRPr="00AD3D44">
        <w:rPr>
          <w:rFonts w:asciiTheme="majorHAnsi" w:hAnsiTheme="majorHAnsi" w:cstheme="majorHAnsi"/>
          <w:color w:val="44546A"/>
        </w:rPr>
        <w:t>)</w:t>
      </w:r>
    </w:p>
    <w:p w14:paraId="7EA46148" w14:textId="77777777" w:rsidR="00A76009" w:rsidRPr="00AD3D44" w:rsidRDefault="00A76009">
      <w:pPr>
        <w:pStyle w:val="ListParagraph"/>
        <w:numPr>
          <w:ilvl w:val="0"/>
          <w:numId w:val="39"/>
        </w:numPr>
        <w:rPr>
          <w:rFonts w:asciiTheme="majorHAnsi" w:hAnsiTheme="majorHAnsi" w:cstheme="majorHAnsi"/>
          <w:color w:val="44546A"/>
        </w:rPr>
      </w:pPr>
      <w:r w:rsidRPr="00AD3D44">
        <w:rPr>
          <w:rFonts w:asciiTheme="majorHAnsi" w:hAnsiTheme="majorHAnsi" w:cstheme="majorHAnsi"/>
          <w:i/>
          <w:iCs/>
          <w:color w:val="44546A"/>
        </w:rPr>
        <w:t>The Dog Anatomy Workbook: A Guide to the Canine Body</w:t>
      </w:r>
      <w:r w:rsidRPr="00AD3D44">
        <w:rPr>
          <w:rFonts w:asciiTheme="majorHAnsi" w:hAnsiTheme="majorHAnsi" w:cstheme="majorHAnsi"/>
          <w:color w:val="44546A"/>
        </w:rPr>
        <w:t xml:space="preserve"> (Allen)</w:t>
      </w:r>
    </w:p>
    <w:p w14:paraId="1902D7F1" w14:textId="77777777" w:rsidR="00A76009" w:rsidRPr="00AD3D44" w:rsidRDefault="00A76009">
      <w:pPr>
        <w:pStyle w:val="ListParagraph"/>
        <w:numPr>
          <w:ilvl w:val="0"/>
          <w:numId w:val="39"/>
        </w:numPr>
        <w:rPr>
          <w:rFonts w:asciiTheme="majorHAnsi" w:hAnsiTheme="majorHAnsi" w:cstheme="majorHAnsi"/>
          <w:color w:val="44546A"/>
        </w:rPr>
      </w:pPr>
      <w:r w:rsidRPr="00AD3D44">
        <w:rPr>
          <w:rFonts w:asciiTheme="majorHAnsi" w:hAnsiTheme="majorHAnsi" w:cstheme="majorHAnsi"/>
          <w:i/>
          <w:iCs/>
          <w:color w:val="44546A"/>
        </w:rPr>
        <w:t>Wheater’s Functional Histology: A Text and Colour Atlas</w:t>
      </w:r>
      <w:r w:rsidRPr="00AD3D44">
        <w:rPr>
          <w:rFonts w:asciiTheme="majorHAnsi" w:hAnsiTheme="majorHAnsi" w:cstheme="majorHAnsi"/>
          <w:color w:val="44546A"/>
        </w:rPr>
        <w:t xml:space="preserve"> (Young et al.)</w:t>
      </w:r>
    </w:p>
    <w:p w14:paraId="6D57225C" w14:textId="77777777" w:rsidR="00A76009" w:rsidRPr="00AD3D44" w:rsidRDefault="00A76009">
      <w:pPr>
        <w:pStyle w:val="ListParagraph"/>
        <w:numPr>
          <w:ilvl w:val="0"/>
          <w:numId w:val="39"/>
        </w:numPr>
        <w:rPr>
          <w:rFonts w:asciiTheme="majorHAnsi" w:hAnsiTheme="majorHAnsi" w:cstheme="majorHAnsi"/>
          <w:color w:val="44546A"/>
        </w:rPr>
      </w:pPr>
      <w:r w:rsidRPr="00AD3D44">
        <w:rPr>
          <w:rFonts w:asciiTheme="majorHAnsi" w:hAnsiTheme="majorHAnsi" w:cstheme="majorHAnsi"/>
          <w:i/>
          <w:iCs/>
          <w:color w:val="44546A"/>
        </w:rPr>
        <w:t>Essential Cell Biology</w:t>
      </w:r>
      <w:r w:rsidRPr="00AD3D44">
        <w:rPr>
          <w:rFonts w:asciiTheme="majorHAnsi" w:hAnsiTheme="majorHAnsi" w:cstheme="majorHAnsi"/>
          <w:color w:val="44546A"/>
        </w:rPr>
        <w:t xml:space="preserve"> (Alberts et al.)</w:t>
      </w:r>
    </w:p>
    <w:p w14:paraId="537CEAE3" w14:textId="5FCE4889" w:rsidR="00A76009" w:rsidRPr="00AD3D44" w:rsidRDefault="00A76009">
      <w:pPr>
        <w:pStyle w:val="ListParagraph"/>
        <w:numPr>
          <w:ilvl w:val="0"/>
          <w:numId w:val="39"/>
        </w:numPr>
        <w:rPr>
          <w:rFonts w:asciiTheme="majorHAnsi" w:hAnsiTheme="majorHAnsi" w:cstheme="majorHAnsi"/>
          <w:color w:val="44546A"/>
        </w:rPr>
      </w:pPr>
      <w:r w:rsidRPr="00AD3D44">
        <w:rPr>
          <w:rFonts w:asciiTheme="majorHAnsi" w:hAnsiTheme="majorHAnsi" w:cstheme="majorHAnsi"/>
          <w:i/>
          <w:iCs/>
          <w:color w:val="44546A"/>
        </w:rPr>
        <w:t>Management and Welfare of Farm Animals</w:t>
      </w:r>
      <w:r w:rsidRPr="00AD3D44">
        <w:rPr>
          <w:rFonts w:asciiTheme="majorHAnsi" w:hAnsiTheme="majorHAnsi" w:cstheme="majorHAnsi"/>
          <w:color w:val="44546A"/>
        </w:rPr>
        <w:t xml:space="preserve"> (Webster)</w:t>
      </w:r>
    </w:p>
    <w:p w14:paraId="5007D28B" w14:textId="77777777" w:rsidR="00A76009" w:rsidRPr="00AD3D44" w:rsidRDefault="00A76009" w:rsidP="00A76009">
      <w:pPr>
        <w:rPr>
          <w:rFonts w:asciiTheme="majorHAnsi" w:hAnsiTheme="majorHAnsi" w:cstheme="majorHAnsi"/>
          <w:color w:val="44546A"/>
        </w:rPr>
      </w:pPr>
    </w:p>
    <w:p w14:paraId="5CF5E127" w14:textId="422454AB" w:rsidR="00A76009" w:rsidRPr="00AD3D44" w:rsidRDefault="00A76009" w:rsidP="00A76009">
      <w:pPr>
        <w:rPr>
          <w:rFonts w:asciiTheme="majorHAnsi" w:hAnsiTheme="majorHAnsi" w:cstheme="majorHAnsi"/>
          <w:color w:val="44546A"/>
        </w:rPr>
        <w:sectPr w:rsidR="00A76009" w:rsidRPr="00AD3D44" w:rsidSect="008279F3">
          <w:type w:val="continuous"/>
          <w:pgSz w:w="11906" w:h="16838"/>
          <w:pgMar w:top="1701" w:right="1440" w:bottom="1440" w:left="1440" w:header="709" w:footer="850" w:gutter="0"/>
          <w:cols w:space="708"/>
          <w:titlePg/>
          <w:docGrid w:linePitch="360"/>
        </w:sectPr>
      </w:pPr>
      <w:r w:rsidRPr="00AD3D44">
        <w:rPr>
          <w:rFonts w:asciiTheme="majorHAnsi" w:hAnsiTheme="majorHAnsi" w:cstheme="majorHAnsi"/>
          <w:color w:val="44546A"/>
        </w:rPr>
        <w:t xml:space="preserve">In addition to exploring books, you could keep up to date with developments, research and issues via </w:t>
      </w:r>
      <w:hyperlink r:id="rId119" w:history="1">
        <w:r w:rsidRPr="00AD3D44">
          <w:rPr>
            <w:rStyle w:val="Hyperlink"/>
            <w:rFonts w:asciiTheme="majorHAnsi" w:hAnsiTheme="majorHAnsi" w:cstheme="majorHAnsi"/>
            <w:color w:val="44546A"/>
          </w:rPr>
          <w:t>https://www.vettimes.co.uk</w:t>
        </w:r>
      </w:hyperlink>
      <w:r w:rsidRPr="00AD3D44">
        <w:rPr>
          <w:rFonts w:asciiTheme="majorHAnsi" w:hAnsiTheme="majorHAnsi" w:cstheme="majorHAnsi"/>
          <w:color w:val="44546A"/>
        </w:rPr>
        <w:t xml:space="preserve"> and </w:t>
      </w:r>
      <w:hyperlink r:id="rId120" w:history="1">
        <w:r w:rsidRPr="00AD3D44">
          <w:rPr>
            <w:rStyle w:val="Hyperlink"/>
            <w:rFonts w:asciiTheme="majorHAnsi" w:hAnsiTheme="majorHAnsi" w:cstheme="majorHAnsi"/>
            <w:color w:val="44546A"/>
          </w:rPr>
          <w:t>https://www.veterinary-practice.com</w:t>
        </w:r>
      </w:hyperlink>
      <w:r w:rsidRPr="00AD3D44">
        <w:rPr>
          <w:rFonts w:asciiTheme="majorHAnsi" w:hAnsiTheme="majorHAnsi" w:cstheme="majorHAnsi"/>
          <w:color w:val="44546A"/>
        </w:rPr>
        <w:t xml:space="preserve">. </w:t>
      </w:r>
    </w:p>
    <w:p w14:paraId="5FCB74C6" w14:textId="77777777" w:rsidR="00ED4C71" w:rsidRDefault="00ED4C71" w:rsidP="00ED1F5A">
      <w:pPr>
        <w:spacing w:line="276" w:lineRule="auto"/>
        <w:rPr>
          <w:b/>
          <w:bCs/>
          <w:color w:val="4796A7"/>
          <w:sz w:val="28"/>
          <w:szCs w:val="28"/>
        </w:rPr>
        <w:sectPr w:rsidR="00ED4C71" w:rsidSect="008279F3">
          <w:type w:val="continuous"/>
          <w:pgSz w:w="11906" w:h="16838"/>
          <w:pgMar w:top="1701" w:right="1440" w:bottom="1440" w:left="1440" w:header="709" w:footer="850" w:gutter="0"/>
          <w:cols w:num="2" w:space="708"/>
          <w:titlePg/>
          <w:docGrid w:linePitch="360"/>
        </w:sectPr>
      </w:pPr>
    </w:p>
    <w:p w14:paraId="1B4BC771" w14:textId="77777777" w:rsidR="00ED4C71" w:rsidRDefault="00ED4C71">
      <w:pPr>
        <w:rPr>
          <w:b/>
          <w:bCs/>
          <w:color w:val="4796A7"/>
          <w:sz w:val="28"/>
          <w:szCs w:val="28"/>
        </w:rPr>
      </w:pPr>
      <w:r>
        <w:rPr>
          <w:b/>
          <w:bCs/>
          <w:color w:val="4796A7"/>
          <w:sz w:val="28"/>
          <w:szCs w:val="28"/>
        </w:rPr>
        <w:br w:type="page"/>
      </w:r>
    </w:p>
    <w:p w14:paraId="452F0906" w14:textId="77777777" w:rsidR="00E32D1D" w:rsidRDefault="00E32D1D" w:rsidP="005D24E6">
      <w:pPr>
        <w:spacing w:line="276" w:lineRule="auto"/>
        <w:rPr>
          <w:b/>
          <w:bCs/>
          <w:color w:val="4796A7"/>
          <w:sz w:val="28"/>
          <w:szCs w:val="28"/>
        </w:rPr>
      </w:pPr>
    </w:p>
    <w:p w14:paraId="387A1641" w14:textId="77777777" w:rsidR="00E32D1D" w:rsidRDefault="00E32D1D" w:rsidP="00FD3D0D">
      <w:pPr>
        <w:spacing w:line="276" w:lineRule="auto"/>
        <w:rPr>
          <w:b/>
          <w:bCs/>
          <w:color w:val="4796A7"/>
          <w:sz w:val="28"/>
          <w:szCs w:val="28"/>
        </w:rPr>
      </w:pPr>
    </w:p>
    <w:p w14:paraId="3EB484BE" w14:textId="77777777" w:rsidR="00E32D1D" w:rsidRDefault="00E32D1D" w:rsidP="00FD3D0D">
      <w:pPr>
        <w:spacing w:line="276" w:lineRule="auto"/>
        <w:rPr>
          <w:b/>
          <w:bCs/>
          <w:color w:val="4796A7"/>
          <w:sz w:val="28"/>
          <w:szCs w:val="28"/>
        </w:rPr>
      </w:pPr>
    </w:p>
    <w:p w14:paraId="2E5551A7" w14:textId="77777777" w:rsidR="00E32D1D" w:rsidRDefault="00E32D1D" w:rsidP="00FD3D0D">
      <w:pPr>
        <w:spacing w:line="276" w:lineRule="auto"/>
        <w:rPr>
          <w:b/>
          <w:bCs/>
          <w:color w:val="4796A7"/>
          <w:sz w:val="28"/>
          <w:szCs w:val="28"/>
        </w:rPr>
      </w:pPr>
    </w:p>
    <w:p w14:paraId="1A2A4B56" w14:textId="77777777" w:rsidR="00E32D1D" w:rsidRDefault="00E32D1D" w:rsidP="00FD3D0D">
      <w:pPr>
        <w:spacing w:line="276" w:lineRule="auto"/>
        <w:rPr>
          <w:b/>
          <w:bCs/>
          <w:color w:val="4796A7"/>
          <w:sz w:val="28"/>
          <w:szCs w:val="28"/>
        </w:rPr>
      </w:pPr>
    </w:p>
    <w:p w14:paraId="6398E9A6" w14:textId="77777777" w:rsidR="00E32D1D" w:rsidRDefault="00E32D1D" w:rsidP="00FD3D0D">
      <w:pPr>
        <w:spacing w:line="276" w:lineRule="auto"/>
        <w:rPr>
          <w:b/>
          <w:bCs/>
          <w:color w:val="4796A7"/>
          <w:sz w:val="28"/>
          <w:szCs w:val="28"/>
        </w:rPr>
      </w:pPr>
    </w:p>
    <w:p w14:paraId="7C48631D" w14:textId="77777777" w:rsidR="00E32D1D" w:rsidRDefault="00E32D1D" w:rsidP="00FD3D0D">
      <w:pPr>
        <w:spacing w:line="276" w:lineRule="auto"/>
        <w:rPr>
          <w:b/>
          <w:bCs/>
          <w:color w:val="4796A7"/>
          <w:sz w:val="28"/>
          <w:szCs w:val="28"/>
        </w:rPr>
      </w:pPr>
    </w:p>
    <w:p w14:paraId="000F3943" w14:textId="77777777" w:rsidR="005D24E6" w:rsidRDefault="005D24E6" w:rsidP="00FA7F97">
      <w:pPr>
        <w:rPr>
          <w:b/>
          <w:bCs/>
          <w:color w:val="4796A7"/>
          <w:sz w:val="28"/>
          <w:szCs w:val="28"/>
        </w:rPr>
      </w:pPr>
    </w:p>
    <w:p w14:paraId="63147E34" w14:textId="77777777" w:rsidR="005C3245" w:rsidRDefault="005C3245" w:rsidP="00FA7F97">
      <w:pPr>
        <w:rPr>
          <w:b/>
          <w:bCs/>
          <w:color w:val="4796A7"/>
          <w:sz w:val="28"/>
          <w:szCs w:val="28"/>
        </w:rPr>
      </w:pPr>
    </w:p>
    <w:p w14:paraId="243A79F2" w14:textId="77777777" w:rsidR="002949BD" w:rsidRDefault="002949BD" w:rsidP="00FA7F97">
      <w:pPr>
        <w:rPr>
          <w:color w:val="2E3036"/>
          <w:sz w:val="16"/>
          <w:szCs w:val="16"/>
          <w:lang w:val="en-US"/>
        </w:rPr>
      </w:pPr>
    </w:p>
    <w:p w14:paraId="7264ECFD" w14:textId="77777777" w:rsidR="00006428" w:rsidRDefault="00006428" w:rsidP="00FA7F97">
      <w:pPr>
        <w:rPr>
          <w:color w:val="2E3036"/>
          <w:sz w:val="16"/>
          <w:szCs w:val="16"/>
          <w:lang w:val="en-US"/>
        </w:rPr>
      </w:pPr>
    </w:p>
    <w:p w14:paraId="24E488F8" w14:textId="77777777" w:rsidR="00006428" w:rsidRDefault="00006428" w:rsidP="00FA7F97">
      <w:pPr>
        <w:rPr>
          <w:color w:val="2E3036"/>
          <w:sz w:val="16"/>
          <w:szCs w:val="16"/>
          <w:lang w:val="en-US"/>
        </w:rPr>
      </w:pPr>
    </w:p>
    <w:p w14:paraId="6E674A83" w14:textId="77777777" w:rsidR="00006428" w:rsidRDefault="00006428" w:rsidP="00FA7F97">
      <w:pPr>
        <w:rPr>
          <w:color w:val="2E3036"/>
          <w:sz w:val="16"/>
          <w:szCs w:val="16"/>
          <w:lang w:val="en-US"/>
        </w:rPr>
      </w:pPr>
    </w:p>
    <w:p w14:paraId="0BA27B2E" w14:textId="77777777" w:rsidR="00006428" w:rsidRDefault="00006428" w:rsidP="00FA7F97">
      <w:pPr>
        <w:rPr>
          <w:color w:val="2E3036"/>
          <w:sz w:val="16"/>
          <w:szCs w:val="16"/>
          <w:lang w:val="en-US"/>
        </w:rPr>
      </w:pPr>
    </w:p>
    <w:p w14:paraId="735C434A" w14:textId="77777777" w:rsidR="00006428" w:rsidRDefault="00006428" w:rsidP="00FA7F97">
      <w:pPr>
        <w:rPr>
          <w:color w:val="2E3036"/>
          <w:sz w:val="16"/>
          <w:szCs w:val="16"/>
          <w:lang w:val="en-US"/>
        </w:rPr>
      </w:pPr>
    </w:p>
    <w:p w14:paraId="358E54D6" w14:textId="77777777" w:rsidR="00006428" w:rsidRDefault="00006428" w:rsidP="00FA7F97">
      <w:pPr>
        <w:rPr>
          <w:color w:val="2E3036"/>
          <w:sz w:val="16"/>
          <w:szCs w:val="16"/>
          <w:lang w:val="en-US"/>
        </w:rPr>
      </w:pPr>
    </w:p>
    <w:p w14:paraId="0BF33B6F" w14:textId="77777777" w:rsidR="00970BAC" w:rsidRDefault="00970BAC" w:rsidP="00FA7F97">
      <w:pPr>
        <w:rPr>
          <w:color w:val="2E3036"/>
          <w:sz w:val="16"/>
          <w:szCs w:val="16"/>
          <w:lang w:val="en-US"/>
        </w:rPr>
      </w:pPr>
    </w:p>
    <w:p w14:paraId="46F7354B" w14:textId="77777777" w:rsidR="00970BAC" w:rsidRDefault="00970BAC" w:rsidP="00FA7F97">
      <w:pPr>
        <w:rPr>
          <w:color w:val="2E3036"/>
          <w:sz w:val="16"/>
          <w:szCs w:val="16"/>
          <w:lang w:val="en-US"/>
        </w:rPr>
      </w:pPr>
    </w:p>
    <w:p w14:paraId="30595F40" w14:textId="77777777" w:rsidR="00006428" w:rsidRDefault="00006428" w:rsidP="00FA7F97">
      <w:pPr>
        <w:rPr>
          <w:color w:val="2E3036"/>
          <w:sz w:val="16"/>
          <w:szCs w:val="16"/>
          <w:lang w:val="en-US"/>
        </w:rPr>
      </w:pPr>
    </w:p>
    <w:p w14:paraId="6FA7D4FE" w14:textId="77777777" w:rsidR="00006428" w:rsidRDefault="00006428" w:rsidP="00FA7F97">
      <w:pPr>
        <w:rPr>
          <w:color w:val="2E3036"/>
          <w:sz w:val="16"/>
          <w:szCs w:val="16"/>
          <w:lang w:val="en-US"/>
        </w:rPr>
      </w:pPr>
    </w:p>
    <w:p w14:paraId="14A2FDB3" w14:textId="77777777" w:rsidR="004E15B5" w:rsidRPr="00AD3D44" w:rsidRDefault="00715D93" w:rsidP="004E15B5">
      <w:pPr>
        <w:spacing w:after="480"/>
        <w:jc w:val="center"/>
        <w:rPr>
          <w:rFonts w:cstheme="minorHAnsi"/>
          <w:b/>
          <w:bCs/>
          <w:color w:val="44546A"/>
          <w:sz w:val="16"/>
          <w:szCs w:val="16"/>
          <w:lang w:val="en-US" w:eastAsia="en-GB"/>
        </w:rPr>
      </w:pPr>
      <w:r w:rsidRPr="00AD3D44">
        <w:rPr>
          <w:rFonts w:cstheme="minorHAnsi"/>
          <w:b/>
          <w:bCs/>
          <w:color w:val="44546A"/>
          <w:sz w:val="16"/>
          <w:szCs w:val="16"/>
          <w:lang w:val="en-US" w:eastAsia="en-GB"/>
        </w:rPr>
        <w:t>© The PiXL Club Ltd.  202</w:t>
      </w:r>
      <w:r w:rsidR="008F7A5E" w:rsidRPr="00AD3D44">
        <w:rPr>
          <w:rFonts w:cstheme="minorHAnsi"/>
          <w:b/>
          <w:bCs/>
          <w:color w:val="44546A"/>
          <w:sz w:val="16"/>
          <w:szCs w:val="16"/>
          <w:lang w:val="en-US" w:eastAsia="en-GB"/>
        </w:rPr>
        <w:t>4</w:t>
      </w:r>
      <w:r w:rsidRPr="00AD3D44">
        <w:rPr>
          <w:rFonts w:cstheme="minorHAnsi"/>
          <w:b/>
          <w:bCs/>
          <w:color w:val="44546A"/>
          <w:sz w:val="16"/>
          <w:szCs w:val="16"/>
          <w:lang w:val="en-US" w:eastAsia="en-GB"/>
        </w:rPr>
        <w:t>. All Rights Reserved.</w:t>
      </w:r>
    </w:p>
    <w:p w14:paraId="4BEB8562" w14:textId="77777777" w:rsidR="00715D93" w:rsidRPr="00AD3D44" w:rsidRDefault="00715D93" w:rsidP="00715D93">
      <w:pPr>
        <w:jc w:val="both"/>
        <w:rPr>
          <w:rFonts w:asciiTheme="majorHAnsi" w:hAnsiTheme="majorHAnsi" w:cstheme="majorHAnsi"/>
          <w:color w:val="44546A"/>
          <w:sz w:val="16"/>
          <w:szCs w:val="16"/>
        </w:rPr>
      </w:pPr>
      <w:r w:rsidRPr="00AD3D44">
        <w:rPr>
          <w:rFonts w:asciiTheme="majorHAnsi" w:hAnsiTheme="majorHAnsi" w:cstheme="majorHAnsi"/>
          <w:color w:val="44546A"/>
          <w:sz w:val="16"/>
          <w:szCs w:val="16"/>
          <w:lang w:val="en-US" w:eastAsia="en-GB"/>
        </w:rPr>
        <w:t xml:space="preserve">This resource is strictly for the use of The PiXL Club (“PiXL”) subscribing schools and their students for as long as they remain PiXL subscribers. It may NOT be copied, sold, or transferred to or by a third party or used by the school after the school subscription ceases. Until such time it may be freely used within the PiXL subscribing school by their teachers and </w:t>
      </w:r>
      <w:proofErr w:type="spellStart"/>
      <w:r w:rsidRPr="00AD3D44">
        <w:rPr>
          <w:rFonts w:asciiTheme="majorHAnsi" w:hAnsiTheme="majorHAnsi" w:cstheme="majorHAnsi"/>
          <w:color w:val="44546A"/>
          <w:sz w:val="16"/>
          <w:szCs w:val="16"/>
          <w:lang w:val="en-US" w:eastAsia="en-GB"/>
        </w:rPr>
        <w:t>authorised</w:t>
      </w:r>
      <w:proofErr w:type="spellEnd"/>
      <w:r w:rsidRPr="00AD3D44">
        <w:rPr>
          <w:rFonts w:asciiTheme="majorHAnsi" w:hAnsiTheme="majorHAnsi" w:cstheme="majorHAnsi"/>
          <w:color w:val="44546A"/>
          <w:sz w:val="16"/>
          <w:szCs w:val="16"/>
          <w:lang w:val="en-US" w:eastAsia="en-GB"/>
        </w:rPr>
        <w:t xml:space="preserve"> staff and any other use or sale thereof is strictly prohibited.</w:t>
      </w:r>
    </w:p>
    <w:p w14:paraId="2568D3C6" w14:textId="77777777" w:rsidR="00715D93" w:rsidRPr="00AD3D44" w:rsidRDefault="00715D93" w:rsidP="00715D93">
      <w:pPr>
        <w:jc w:val="both"/>
        <w:rPr>
          <w:rFonts w:asciiTheme="majorHAnsi" w:hAnsiTheme="majorHAnsi" w:cstheme="majorHAnsi"/>
          <w:color w:val="44546A"/>
          <w:sz w:val="16"/>
          <w:szCs w:val="16"/>
        </w:rPr>
      </w:pPr>
      <w:r w:rsidRPr="00AD3D44">
        <w:rPr>
          <w:rFonts w:asciiTheme="majorHAnsi" w:hAnsiTheme="majorHAnsi" w:cstheme="majorHAnsi"/>
          <w:color w:val="44546A"/>
          <w:sz w:val="16"/>
          <w:szCs w:val="16"/>
          <w:lang w:val="en-US" w:eastAsia="en-GB"/>
        </w:rPr>
        <w:t xml:space="preserve">All opinions and contributions are those of the authors. The contents of this resource are not connected with, or endorsed by, any other company, </w:t>
      </w:r>
      <w:proofErr w:type="spellStart"/>
      <w:r w:rsidRPr="00AD3D44">
        <w:rPr>
          <w:rFonts w:asciiTheme="majorHAnsi" w:hAnsiTheme="majorHAnsi" w:cstheme="majorHAnsi"/>
          <w:color w:val="44546A"/>
          <w:sz w:val="16"/>
          <w:szCs w:val="16"/>
          <w:lang w:val="en-US" w:eastAsia="en-GB"/>
        </w:rPr>
        <w:t>organisation</w:t>
      </w:r>
      <w:proofErr w:type="spellEnd"/>
      <w:r w:rsidRPr="00AD3D44">
        <w:rPr>
          <w:rFonts w:asciiTheme="majorHAnsi" w:hAnsiTheme="majorHAnsi" w:cstheme="majorHAnsi"/>
          <w:color w:val="44546A"/>
          <w:sz w:val="16"/>
          <w:szCs w:val="16"/>
          <w:lang w:val="en-US" w:eastAsia="en-GB"/>
        </w:rPr>
        <w:t xml:space="preserve"> or institution.</w:t>
      </w:r>
    </w:p>
    <w:p w14:paraId="41911E3C" w14:textId="77777777" w:rsidR="00715D93" w:rsidRPr="00AD3D44" w:rsidRDefault="00715D93" w:rsidP="00715D93">
      <w:pPr>
        <w:jc w:val="both"/>
        <w:rPr>
          <w:rFonts w:asciiTheme="majorHAnsi" w:hAnsiTheme="majorHAnsi" w:cstheme="majorHAnsi"/>
          <w:color w:val="44546A"/>
          <w:sz w:val="16"/>
          <w:szCs w:val="16"/>
        </w:rPr>
      </w:pPr>
      <w:r w:rsidRPr="00AD3D44">
        <w:rPr>
          <w:rFonts w:asciiTheme="majorHAnsi" w:hAnsiTheme="majorHAnsi" w:cstheme="majorHAnsi"/>
          <w:color w:val="44546A"/>
          <w:sz w:val="16"/>
          <w:szCs w:val="16"/>
          <w:lang w:val="en-US" w:eastAsia="en-GB"/>
        </w:rPr>
        <w:t xml:space="preserve">This resource may contain third party copyright material not owned by PiXL and as such is protected by law. Any such copyright material used by PiXL is either provided under </w:t>
      </w:r>
      <w:proofErr w:type="spellStart"/>
      <w:r w:rsidRPr="00AD3D44">
        <w:rPr>
          <w:rFonts w:asciiTheme="majorHAnsi" w:hAnsiTheme="majorHAnsi" w:cstheme="majorHAnsi"/>
          <w:color w:val="44546A"/>
          <w:sz w:val="16"/>
          <w:szCs w:val="16"/>
          <w:lang w:val="en-US" w:eastAsia="en-GB"/>
        </w:rPr>
        <w:t>licence</w:t>
      </w:r>
      <w:proofErr w:type="spellEnd"/>
      <w:r w:rsidRPr="00AD3D44">
        <w:rPr>
          <w:rFonts w:asciiTheme="majorHAnsi" w:hAnsiTheme="majorHAnsi" w:cstheme="majorHAnsi"/>
          <w:color w:val="44546A"/>
          <w:sz w:val="16"/>
          <w:szCs w:val="16"/>
          <w:lang w:val="en-US" w:eastAsia="en-GB"/>
        </w:rPr>
        <w:t xml:space="preserve"> or pending a </w:t>
      </w:r>
      <w:proofErr w:type="spellStart"/>
      <w:r w:rsidRPr="00AD3D44">
        <w:rPr>
          <w:rFonts w:asciiTheme="majorHAnsi" w:hAnsiTheme="majorHAnsi" w:cstheme="majorHAnsi"/>
          <w:color w:val="44546A"/>
          <w:sz w:val="16"/>
          <w:szCs w:val="16"/>
          <w:lang w:val="en-US" w:eastAsia="en-GB"/>
        </w:rPr>
        <w:t>licence</w:t>
      </w:r>
      <w:proofErr w:type="spellEnd"/>
      <w:r w:rsidRPr="00AD3D44">
        <w:rPr>
          <w:rFonts w:asciiTheme="majorHAnsi" w:hAnsiTheme="majorHAnsi" w:cstheme="majorHAnsi"/>
          <w:color w:val="44546A"/>
          <w:sz w:val="16"/>
          <w:szCs w:val="16"/>
          <w:lang w:val="en-US" w:eastAsia="en-GB"/>
        </w:rPr>
        <w:t>.</w:t>
      </w:r>
    </w:p>
    <w:p w14:paraId="7741AC53" w14:textId="77777777" w:rsidR="00FA7F97" w:rsidRPr="00AD3D44" w:rsidRDefault="00715D93" w:rsidP="00ED4C71">
      <w:pPr>
        <w:jc w:val="both"/>
        <w:rPr>
          <w:rFonts w:asciiTheme="majorHAnsi" w:hAnsiTheme="majorHAnsi" w:cstheme="majorHAnsi"/>
          <w:color w:val="44546A"/>
          <w:sz w:val="16"/>
          <w:szCs w:val="16"/>
        </w:rPr>
      </w:pPr>
      <w:proofErr w:type="spellStart"/>
      <w:r w:rsidRPr="00AD3D44">
        <w:rPr>
          <w:rFonts w:asciiTheme="majorHAnsi" w:hAnsiTheme="majorHAnsi" w:cstheme="majorHAnsi"/>
          <w:color w:val="44546A"/>
          <w:sz w:val="16"/>
          <w:szCs w:val="16"/>
          <w:lang w:val="en-US" w:eastAsia="en-GB"/>
        </w:rPr>
        <w:t>PiXL</w:t>
      </w:r>
      <w:proofErr w:type="spellEnd"/>
      <w:r w:rsidRPr="00AD3D44">
        <w:rPr>
          <w:rFonts w:asciiTheme="majorHAnsi" w:hAnsiTheme="majorHAnsi" w:cstheme="majorHAnsi"/>
          <w:color w:val="44546A"/>
          <w:sz w:val="16"/>
          <w:szCs w:val="16"/>
          <w:lang w:val="en-US" w:eastAsia="en-GB"/>
        </w:rPr>
        <w:t xml:space="preserve"> </w:t>
      </w:r>
      <w:proofErr w:type="spellStart"/>
      <w:r w:rsidRPr="00AD3D44">
        <w:rPr>
          <w:rFonts w:asciiTheme="majorHAnsi" w:hAnsiTheme="majorHAnsi" w:cstheme="majorHAnsi"/>
          <w:color w:val="44546A"/>
          <w:sz w:val="16"/>
          <w:szCs w:val="16"/>
          <w:lang w:val="en-US" w:eastAsia="en-GB"/>
        </w:rPr>
        <w:t>endeavour</w:t>
      </w:r>
      <w:proofErr w:type="spellEnd"/>
      <w:r w:rsidRPr="00AD3D44">
        <w:rPr>
          <w:rFonts w:asciiTheme="majorHAnsi" w:hAnsiTheme="majorHAnsi" w:cstheme="majorHAnsi"/>
          <w:color w:val="44546A"/>
          <w:sz w:val="16"/>
          <w:szCs w:val="16"/>
          <w:lang w:val="en-US" w:eastAsia="en-GB"/>
        </w:rPr>
        <w:t xml:space="preserve"> to trace and contact third party copyright owners. If there are any inadvertent omissions or errors in the acknowledgements or usage, this is unintended and PiXL will remedy these on written notification.</w:t>
      </w:r>
    </w:p>
    <w:sectPr w:rsidR="00FA7F97" w:rsidRPr="00AD3D44" w:rsidSect="008279F3">
      <w:headerReference w:type="even" r:id="rId121"/>
      <w:headerReference w:type="default" r:id="rId122"/>
      <w:footerReference w:type="default" r:id="rId123"/>
      <w:headerReference w:type="first" r:id="rId124"/>
      <w:footerReference w:type="first" r:id="rId125"/>
      <w:type w:val="continuous"/>
      <w:pgSz w:w="11906" w:h="16838"/>
      <w:pgMar w:top="1701" w:right="1440" w:bottom="1440" w:left="1440"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59240" w14:textId="77777777" w:rsidR="00C358B3" w:rsidRDefault="00C358B3" w:rsidP="00FA7F97">
      <w:pPr>
        <w:spacing w:after="0" w:line="240" w:lineRule="auto"/>
      </w:pPr>
      <w:r>
        <w:separator/>
      </w:r>
    </w:p>
  </w:endnote>
  <w:endnote w:type="continuationSeparator" w:id="0">
    <w:p w14:paraId="54C6919B" w14:textId="77777777" w:rsidR="00C358B3" w:rsidRDefault="00C358B3" w:rsidP="00FA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C29CD" w14:textId="77777777" w:rsidR="00ED1F5A" w:rsidRPr="006B748F" w:rsidRDefault="00F8468D" w:rsidP="00957BA1">
    <w:pPr>
      <w:spacing w:after="0" w:line="240" w:lineRule="auto"/>
      <w:rPr>
        <w:rFonts w:cstheme="minorHAnsi"/>
        <w:b/>
        <w:bCs/>
        <w:i/>
        <w:iCs/>
        <w:noProof/>
        <w:color w:val="E37655"/>
        <w:sz w:val="28"/>
        <w:szCs w:val="28"/>
      </w:rPr>
    </w:pPr>
    <w:hyperlink r:id="rId1" w:history="1">
      <w:r w:rsidR="00ED1F5A" w:rsidRPr="006B748F">
        <w:rPr>
          <w:rStyle w:val="Hyperlink"/>
          <w:rFonts w:asciiTheme="majorHAnsi" w:hAnsiTheme="majorHAnsi" w:cstheme="majorHAnsi"/>
          <w:color w:val="E37655"/>
          <w:sz w:val="24"/>
          <w:szCs w:val="24"/>
          <w:u w:val="none"/>
        </w:rPr>
        <w:t>www.pixl.org.uk</w:t>
      </w:r>
    </w:hyperlink>
    <w:r w:rsidR="00ED1F5A" w:rsidRPr="006B748F">
      <w:rPr>
        <w:rFonts w:asciiTheme="majorHAnsi" w:hAnsiTheme="majorHAnsi" w:cstheme="majorHAnsi"/>
        <w:color w:val="E37655"/>
        <w:sz w:val="24"/>
        <w:szCs w:val="24"/>
      </w:rPr>
      <w:tab/>
    </w:r>
    <w:r w:rsidR="00ED1F5A" w:rsidRPr="006B748F">
      <w:rPr>
        <w:rFonts w:asciiTheme="majorHAnsi" w:hAnsiTheme="majorHAnsi" w:cstheme="majorHAnsi"/>
        <w:noProof/>
        <w:color w:val="E37655"/>
        <w:sz w:val="28"/>
        <w:szCs w:val="28"/>
      </w:rPr>
      <w:drawing>
        <wp:anchor distT="0" distB="0" distL="114300" distR="114300" simplePos="0" relativeHeight="251664384" behindDoc="0" locked="0" layoutInCell="1" allowOverlap="1" wp14:anchorId="63079B65" wp14:editId="35E15E0A">
          <wp:simplePos x="0" y="0"/>
          <wp:positionH relativeFrom="column">
            <wp:posOffset>-914400</wp:posOffset>
          </wp:positionH>
          <wp:positionV relativeFrom="paragraph">
            <wp:posOffset>393700</wp:posOffset>
          </wp:positionV>
          <wp:extent cx="7559675" cy="544830"/>
          <wp:effectExtent l="0" t="0" r="3175" b="7620"/>
          <wp:wrapNone/>
          <wp:docPr id="943983799" name="Picture 943983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59675" cy="544830"/>
                  </a:xfrm>
                  <a:prstGeom prst="rect">
                    <a:avLst/>
                  </a:prstGeom>
                </pic:spPr>
              </pic:pic>
            </a:graphicData>
          </a:graphic>
          <wp14:sizeRelH relativeFrom="page">
            <wp14:pctWidth>0</wp14:pctWidth>
          </wp14:sizeRelH>
          <wp14:sizeRelV relativeFrom="page">
            <wp14:pctHeight>0</wp14:pctHeight>
          </wp14:sizeRelV>
        </wp:anchor>
      </w:drawing>
    </w:r>
    <w:r w:rsidR="00ED1F5A" w:rsidRPr="006B748F">
      <w:rPr>
        <w:rFonts w:asciiTheme="majorHAnsi" w:hAnsiTheme="majorHAnsi" w:cstheme="majorHAnsi"/>
        <w:color w:val="E37655"/>
        <w:sz w:val="28"/>
        <w:szCs w:val="28"/>
      </w:rPr>
      <w:tab/>
    </w:r>
    <w:r w:rsidR="00ED1F5A" w:rsidRPr="006B748F">
      <w:rPr>
        <w:rFonts w:asciiTheme="majorHAnsi" w:hAnsiTheme="majorHAnsi" w:cstheme="majorHAnsi"/>
        <w:color w:val="E37655"/>
        <w:sz w:val="28"/>
        <w:szCs w:val="28"/>
      </w:rPr>
      <w:tab/>
    </w:r>
    <w:r w:rsidR="00ED1F5A" w:rsidRPr="006B748F">
      <w:rPr>
        <w:rFonts w:asciiTheme="majorHAnsi" w:hAnsiTheme="majorHAnsi" w:cstheme="majorHAnsi"/>
        <w:color w:val="E37655"/>
        <w:sz w:val="28"/>
        <w:szCs w:val="28"/>
      </w:rPr>
      <w:tab/>
    </w:r>
    <w:r w:rsidR="00ED1F5A" w:rsidRPr="006B748F">
      <w:rPr>
        <w:rFonts w:asciiTheme="majorHAnsi" w:hAnsiTheme="majorHAnsi" w:cstheme="majorHAnsi"/>
        <w:color w:val="E37655"/>
        <w:sz w:val="28"/>
        <w:szCs w:val="28"/>
      </w:rPr>
      <w:tab/>
    </w:r>
    <w:r w:rsidR="00ED1F5A" w:rsidRPr="006B748F">
      <w:rPr>
        <w:rFonts w:asciiTheme="majorHAnsi" w:hAnsiTheme="majorHAnsi" w:cstheme="majorHAnsi"/>
        <w:color w:val="E37655"/>
        <w:sz w:val="28"/>
        <w:szCs w:val="28"/>
      </w:rPr>
      <w:tab/>
    </w:r>
    <w:r w:rsidR="00ED1F5A" w:rsidRPr="006B748F">
      <w:rPr>
        <w:rFonts w:asciiTheme="majorHAnsi" w:hAnsiTheme="majorHAnsi" w:cstheme="majorHAnsi"/>
        <w:color w:val="E37655"/>
        <w:sz w:val="28"/>
        <w:szCs w:val="28"/>
      </w:rPr>
      <w:tab/>
    </w:r>
    <w:r w:rsidR="00ED1F5A" w:rsidRPr="006B748F">
      <w:rPr>
        <w:rFonts w:asciiTheme="majorHAnsi" w:hAnsiTheme="majorHAnsi" w:cstheme="majorHAnsi"/>
        <w:color w:val="E37655"/>
        <w:sz w:val="28"/>
        <w:szCs w:val="28"/>
      </w:rPr>
      <w:tab/>
    </w:r>
    <w:r w:rsidR="00ED1F5A" w:rsidRPr="006B748F">
      <w:rPr>
        <w:rFonts w:asciiTheme="majorHAnsi" w:hAnsiTheme="majorHAnsi" w:cstheme="majorHAnsi"/>
        <w:color w:val="E37655"/>
        <w:sz w:val="28"/>
        <w:szCs w:val="28"/>
      </w:rPr>
      <w:tab/>
    </w:r>
    <w:r w:rsidR="008F7A5E">
      <w:rPr>
        <w:rFonts w:cstheme="minorHAnsi"/>
        <w:b/>
        <w:bCs/>
        <w:color w:val="E37655"/>
        <w:sz w:val="24"/>
        <w:szCs w:val="24"/>
      </w:rPr>
      <w:t>June 2024</w:t>
    </w:r>
    <w:r w:rsidR="00ED1F5A" w:rsidRPr="006B748F">
      <w:rPr>
        <w:rFonts w:cstheme="minorHAnsi"/>
        <w:b/>
        <w:bCs/>
        <w:i/>
        <w:iCs/>
        <w:noProof/>
        <w:color w:val="E37655"/>
        <w:sz w:val="28"/>
        <w:szCs w:val="28"/>
      </w:rPr>
      <w:t xml:space="preserve"> </w:t>
    </w:r>
  </w:p>
  <w:p w14:paraId="1BEC50BA" w14:textId="77777777" w:rsidR="00ED1F5A" w:rsidRPr="00957BA1" w:rsidRDefault="00ED1F5A" w:rsidP="00957BA1">
    <w:pPr>
      <w:spacing w:after="0" w:line="240" w:lineRule="auto"/>
      <w:rPr>
        <w:rFonts w:cstheme="minorHAnsi"/>
        <w:b/>
        <w:bCs/>
        <w:i/>
        <w:iCs/>
        <w:noProof/>
        <w:color w:val="347ABE"/>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BF81" w14:textId="77777777" w:rsidR="00ED1F5A" w:rsidRPr="00957BA1" w:rsidRDefault="00ED1F5A" w:rsidP="00957BA1">
    <w:pPr>
      <w:spacing w:after="0" w:line="240" w:lineRule="auto"/>
      <w:rPr>
        <w:rFonts w:cstheme="minorHAnsi"/>
        <w:b/>
        <w:bCs/>
        <w:i/>
        <w:iCs/>
        <w:color w:val="347ABE"/>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E178" w14:textId="77777777" w:rsidR="00957BA1" w:rsidRPr="006B748F" w:rsidRDefault="00F8468D" w:rsidP="00957BA1">
    <w:pPr>
      <w:spacing w:after="0" w:line="240" w:lineRule="auto"/>
      <w:rPr>
        <w:rFonts w:cstheme="minorHAnsi"/>
        <w:b/>
        <w:bCs/>
        <w:i/>
        <w:iCs/>
        <w:noProof/>
        <w:color w:val="E37655"/>
        <w:sz w:val="28"/>
        <w:szCs w:val="28"/>
      </w:rPr>
    </w:pPr>
    <w:hyperlink r:id="rId1" w:history="1">
      <w:r w:rsidR="00957BA1" w:rsidRPr="006B748F">
        <w:rPr>
          <w:rStyle w:val="Hyperlink"/>
          <w:rFonts w:asciiTheme="majorHAnsi" w:hAnsiTheme="majorHAnsi" w:cstheme="majorHAnsi"/>
          <w:color w:val="E37655"/>
          <w:sz w:val="24"/>
          <w:szCs w:val="24"/>
          <w:u w:val="none"/>
        </w:rPr>
        <w:t>www.pixl.org.uk</w:t>
      </w:r>
    </w:hyperlink>
    <w:r w:rsidR="00FA7F97" w:rsidRPr="006B748F">
      <w:rPr>
        <w:rFonts w:asciiTheme="majorHAnsi" w:hAnsiTheme="majorHAnsi" w:cstheme="majorHAnsi"/>
        <w:color w:val="E37655"/>
        <w:sz w:val="24"/>
        <w:szCs w:val="24"/>
      </w:rPr>
      <w:tab/>
    </w:r>
    <w:r w:rsidR="00BD0947" w:rsidRPr="006B748F">
      <w:rPr>
        <w:rFonts w:asciiTheme="majorHAnsi" w:hAnsiTheme="majorHAnsi" w:cstheme="majorHAnsi"/>
        <w:noProof/>
        <w:color w:val="E37655"/>
        <w:sz w:val="28"/>
        <w:szCs w:val="28"/>
      </w:rPr>
      <w:drawing>
        <wp:anchor distT="0" distB="0" distL="114300" distR="114300" simplePos="0" relativeHeight="251657216" behindDoc="0" locked="0" layoutInCell="1" allowOverlap="1" wp14:anchorId="694507EB" wp14:editId="3E6EF362">
          <wp:simplePos x="0" y="0"/>
          <wp:positionH relativeFrom="column">
            <wp:posOffset>-914400</wp:posOffset>
          </wp:positionH>
          <wp:positionV relativeFrom="paragraph">
            <wp:posOffset>393700</wp:posOffset>
          </wp:positionV>
          <wp:extent cx="7559675" cy="544830"/>
          <wp:effectExtent l="0" t="0" r="3175" b="7620"/>
          <wp:wrapNone/>
          <wp:docPr id="1353863951" name="Picture 1353863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59675" cy="544830"/>
                  </a:xfrm>
                  <a:prstGeom prst="rect">
                    <a:avLst/>
                  </a:prstGeom>
                </pic:spPr>
              </pic:pic>
            </a:graphicData>
          </a:graphic>
          <wp14:sizeRelH relativeFrom="page">
            <wp14:pctWidth>0</wp14:pctWidth>
          </wp14:sizeRelH>
          <wp14:sizeRelV relativeFrom="page">
            <wp14:pctHeight>0</wp14:pctHeight>
          </wp14:sizeRelV>
        </wp:anchor>
      </w:drawing>
    </w:r>
    <w:r w:rsidR="00FA7F97" w:rsidRPr="006B748F">
      <w:rPr>
        <w:rFonts w:asciiTheme="majorHAnsi" w:hAnsiTheme="majorHAnsi" w:cstheme="majorHAnsi"/>
        <w:color w:val="E37655"/>
        <w:sz w:val="28"/>
        <w:szCs w:val="28"/>
      </w:rPr>
      <w:tab/>
    </w:r>
    <w:r w:rsidR="00FA7F97" w:rsidRPr="006B748F">
      <w:rPr>
        <w:rFonts w:asciiTheme="majorHAnsi" w:hAnsiTheme="majorHAnsi" w:cstheme="majorHAnsi"/>
        <w:color w:val="E37655"/>
        <w:sz w:val="28"/>
        <w:szCs w:val="28"/>
      </w:rPr>
      <w:tab/>
    </w:r>
    <w:r w:rsidR="00FA7F97" w:rsidRPr="006B748F">
      <w:rPr>
        <w:rFonts w:asciiTheme="majorHAnsi" w:hAnsiTheme="majorHAnsi" w:cstheme="majorHAnsi"/>
        <w:color w:val="E37655"/>
        <w:sz w:val="28"/>
        <w:szCs w:val="28"/>
      </w:rPr>
      <w:tab/>
    </w:r>
    <w:r w:rsidR="00FA7F97" w:rsidRPr="006B748F">
      <w:rPr>
        <w:rFonts w:asciiTheme="majorHAnsi" w:hAnsiTheme="majorHAnsi" w:cstheme="majorHAnsi"/>
        <w:color w:val="E37655"/>
        <w:sz w:val="28"/>
        <w:szCs w:val="28"/>
      </w:rPr>
      <w:tab/>
    </w:r>
    <w:r w:rsidR="00FA7F97" w:rsidRPr="006B748F">
      <w:rPr>
        <w:rFonts w:asciiTheme="majorHAnsi" w:hAnsiTheme="majorHAnsi" w:cstheme="majorHAnsi"/>
        <w:color w:val="E37655"/>
        <w:sz w:val="28"/>
        <w:szCs w:val="28"/>
      </w:rPr>
      <w:tab/>
    </w:r>
    <w:r w:rsidR="00FA7F97" w:rsidRPr="006B748F">
      <w:rPr>
        <w:rFonts w:asciiTheme="majorHAnsi" w:hAnsiTheme="majorHAnsi" w:cstheme="majorHAnsi"/>
        <w:color w:val="E37655"/>
        <w:sz w:val="28"/>
        <w:szCs w:val="28"/>
      </w:rPr>
      <w:tab/>
    </w:r>
    <w:r w:rsidR="00FA7F97" w:rsidRPr="006B748F">
      <w:rPr>
        <w:rFonts w:asciiTheme="majorHAnsi" w:hAnsiTheme="majorHAnsi" w:cstheme="majorHAnsi"/>
        <w:color w:val="E37655"/>
        <w:sz w:val="28"/>
        <w:szCs w:val="28"/>
      </w:rPr>
      <w:tab/>
    </w:r>
    <w:r w:rsidR="00FA7F97" w:rsidRPr="006B748F">
      <w:rPr>
        <w:rFonts w:asciiTheme="majorHAnsi" w:hAnsiTheme="majorHAnsi" w:cstheme="majorHAnsi"/>
        <w:color w:val="E37655"/>
        <w:sz w:val="28"/>
        <w:szCs w:val="28"/>
      </w:rPr>
      <w:tab/>
    </w:r>
    <w:r w:rsidR="008F7A5E">
      <w:rPr>
        <w:rFonts w:cstheme="minorHAnsi"/>
        <w:b/>
        <w:bCs/>
        <w:color w:val="E37655"/>
        <w:sz w:val="24"/>
        <w:szCs w:val="24"/>
      </w:rPr>
      <w:t>June</w:t>
    </w:r>
    <w:r w:rsidR="00B93B76">
      <w:rPr>
        <w:rFonts w:cstheme="minorHAnsi"/>
        <w:b/>
        <w:bCs/>
        <w:color w:val="E37655"/>
        <w:sz w:val="24"/>
        <w:szCs w:val="24"/>
      </w:rPr>
      <w:t xml:space="preserve"> 202</w:t>
    </w:r>
    <w:r w:rsidR="002C0CD3">
      <w:rPr>
        <w:rFonts w:cstheme="minorHAnsi"/>
        <w:b/>
        <w:bCs/>
        <w:color w:val="E37655"/>
        <w:sz w:val="24"/>
        <w:szCs w:val="24"/>
      </w:rPr>
      <w:t>4</w:t>
    </w:r>
    <w:r w:rsidR="00FA7F97" w:rsidRPr="006B748F">
      <w:rPr>
        <w:rFonts w:cstheme="minorHAnsi"/>
        <w:b/>
        <w:bCs/>
        <w:i/>
        <w:iCs/>
        <w:noProof/>
        <w:color w:val="E37655"/>
        <w:sz w:val="28"/>
        <w:szCs w:val="28"/>
      </w:rPr>
      <w:t xml:space="preserve"> </w:t>
    </w:r>
  </w:p>
  <w:p w14:paraId="683EA84F" w14:textId="77777777" w:rsidR="00957BA1" w:rsidRPr="00957BA1" w:rsidRDefault="00957BA1" w:rsidP="00957BA1">
    <w:pPr>
      <w:spacing w:after="0" w:line="240" w:lineRule="auto"/>
      <w:rPr>
        <w:rFonts w:cstheme="minorHAnsi"/>
        <w:b/>
        <w:bCs/>
        <w:i/>
        <w:iCs/>
        <w:noProof/>
        <w:color w:val="347ABE"/>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2C10" w14:textId="77777777" w:rsidR="00957BA1" w:rsidRPr="006B748F" w:rsidRDefault="00F8468D" w:rsidP="00957BA1">
    <w:pPr>
      <w:spacing w:after="0" w:line="240" w:lineRule="auto"/>
      <w:rPr>
        <w:rFonts w:cstheme="minorHAnsi"/>
        <w:b/>
        <w:bCs/>
        <w:color w:val="E37655"/>
        <w:sz w:val="24"/>
        <w:szCs w:val="24"/>
      </w:rPr>
    </w:pPr>
    <w:hyperlink r:id="rId1" w:history="1">
      <w:r w:rsidR="00957BA1" w:rsidRPr="006B748F">
        <w:rPr>
          <w:rStyle w:val="Hyperlink"/>
          <w:rFonts w:asciiTheme="majorHAnsi" w:hAnsiTheme="majorHAnsi" w:cstheme="majorHAnsi"/>
          <w:color w:val="E37655"/>
          <w:sz w:val="24"/>
          <w:szCs w:val="24"/>
          <w:u w:val="none"/>
        </w:rPr>
        <w:t>www.pixl.org.uk</w:t>
      </w:r>
    </w:hyperlink>
    <w:r w:rsidR="00957BA1" w:rsidRPr="006B748F">
      <w:rPr>
        <w:rFonts w:asciiTheme="majorHAnsi" w:hAnsiTheme="majorHAnsi" w:cstheme="majorHAnsi"/>
        <w:color w:val="E37655"/>
        <w:sz w:val="24"/>
        <w:szCs w:val="24"/>
      </w:rPr>
      <w:tab/>
    </w:r>
    <w:r w:rsidR="00BD0947" w:rsidRPr="006B748F">
      <w:rPr>
        <w:rFonts w:asciiTheme="majorHAnsi" w:hAnsiTheme="majorHAnsi" w:cstheme="majorHAnsi"/>
        <w:noProof/>
        <w:color w:val="E37655"/>
        <w:sz w:val="28"/>
        <w:szCs w:val="28"/>
      </w:rPr>
      <w:drawing>
        <wp:anchor distT="0" distB="0" distL="114300" distR="114300" simplePos="0" relativeHeight="251656192" behindDoc="0" locked="0" layoutInCell="1" allowOverlap="1" wp14:anchorId="07C22A0A" wp14:editId="720D90C9">
          <wp:simplePos x="0" y="0"/>
          <wp:positionH relativeFrom="column">
            <wp:posOffset>-914400</wp:posOffset>
          </wp:positionH>
          <wp:positionV relativeFrom="paragraph">
            <wp:posOffset>398145</wp:posOffset>
          </wp:positionV>
          <wp:extent cx="7559675" cy="544830"/>
          <wp:effectExtent l="0" t="0" r="3175" b="7620"/>
          <wp:wrapNone/>
          <wp:docPr id="2114567370" name="Picture 2114567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59675" cy="544830"/>
                  </a:xfrm>
                  <a:prstGeom prst="rect">
                    <a:avLst/>
                  </a:prstGeom>
                </pic:spPr>
              </pic:pic>
            </a:graphicData>
          </a:graphic>
          <wp14:sizeRelH relativeFrom="page">
            <wp14:pctWidth>0</wp14:pctWidth>
          </wp14:sizeRelH>
          <wp14:sizeRelV relativeFrom="page">
            <wp14:pctHeight>0</wp14:pctHeight>
          </wp14:sizeRelV>
        </wp:anchor>
      </w:drawing>
    </w:r>
    <w:r w:rsidR="00957BA1" w:rsidRPr="006B748F">
      <w:rPr>
        <w:rFonts w:asciiTheme="majorHAnsi" w:hAnsiTheme="majorHAnsi" w:cstheme="majorHAnsi"/>
        <w:color w:val="E37655"/>
        <w:sz w:val="28"/>
        <w:szCs w:val="28"/>
      </w:rPr>
      <w:tab/>
    </w:r>
    <w:r w:rsidR="00957BA1" w:rsidRPr="006B748F">
      <w:rPr>
        <w:rFonts w:asciiTheme="majorHAnsi" w:hAnsiTheme="majorHAnsi" w:cstheme="majorHAnsi"/>
        <w:color w:val="E37655"/>
        <w:sz w:val="28"/>
        <w:szCs w:val="28"/>
      </w:rPr>
      <w:tab/>
    </w:r>
    <w:r w:rsidR="00957BA1" w:rsidRPr="006B748F">
      <w:rPr>
        <w:rFonts w:asciiTheme="majorHAnsi" w:hAnsiTheme="majorHAnsi" w:cstheme="majorHAnsi"/>
        <w:color w:val="E37655"/>
        <w:sz w:val="28"/>
        <w:szCs w:val="28"/>
      </w:rPr>
      <w:tab/>
    </w:r>
    <w:r w:rsidR="00957BA1" w:rsidRPr="006B748F">
      <w:rPr>
        <w:rFonts w:asciiTheme="majorHAnsi" w:hAnsiTheme="majorHAnsi" w:cstheme="majorHAnsi"/>
        <w:color w:val="E37655"/>
        <w:sz w:val="28"/>
        <w:szCs w:val="28"/>
      </w:rPr>
      <w:tab/>
    </w:r>
    <w:r w:rsidR="00957BA1" w:rsidRPr="006B748F">
      <w:rPr>
        <w:rFonts w:asciiTheme="majorHAnsi" w:hAnsiTheme="majorHAnsi" w:cstheme="majorHAnsi"/>
        <w:color w:val="E37655"/>
        <w:sz w:val="28"/>
        <w:szCs w:val="28"/>
      </w:rPr>
      <w:tab/>
    </w:r>
    <w:r w:rsidR="00957BA1" w:rsidRPr="006B748F">
      <w:rPr>
        <w:rFonts w:asciiTheme="majorHAnsi" w:hAnsiTheme="majorHAnsi" w:cstheme="majorHAnsi"/>
        <w:color w:val="E37655"/>
        <w:sz w:val="28"/>
        <w:szCs w:val="28"/>
      </w:rPr>
      <w:tab/>
    </w:r>
    <w:r w:rsidR="00957BA1" w:rsidRPr="006B748F">
      <w:rPr>
        <w:rFonts w:asciiTheme="majorHAnsi" w:hAnsiTheme="majorHAnsi" w:cstheme="majorHAnsi"/>
        <w:color w:val="E37655"/>
        <w:sz w:val="28"/>
        <w:szCs w:val="28"/>
      </w:rPr>
      <w:tab/>
    </w:r>
    <w:r w:rsidR="00B93B76">
      <w:rPr>
        <w:rFonts w:cstheme="minorHAnsi"/>
        <w:b/>
        <w:bCs/>
        <w:color w:val="E37655"/>
        <w:sz w:val="24"/>
        <w:szCs w:val="24"/>
      </w:rPr>
      <w:t>June 2021</w:t>
    </w:r>
  </w:p>
  <w:p w14:paraId="1DE95A73" w14:textId="77777777" w:rsidR="00957BA1" w:rsidRPr="00957BA1" w:rsidRDefault="00957BA1" w:rsidP="00957BA1">
    <w:pPr>
      <w:spacing w:after="0" w:line="240" w:lineRule="auto"/>
      <w:rPr>
        <w:rFonts w:cstheme="minorHAnsi"/>
        <w:b/>
        <w:bCs/>
        <w:i/>
        <w:iCs/>
        <w:color w:val="347ABE"/>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4C5E4" w14:textId="77777777" w:rsidR="00C358B3" w:rsidRDefault="00C358B3" w:rsidP="00FA7F97">
      <w:pPr>
        <w:spacing w:after="0" w:line="240" w:lineRule="auto"/>
      </w:pPr>
      <w:r>
        <w:separator/>
      </w:r>
    </w:p>
  </w:footnote>
  <w:footnote w:type="continuationSeparator" w:id="0">
    <w:p w14:paraId="54EDC50B" w14:textId="77777777" w:rsidR="00C358B3" w:rsidRDefault="00C358B3" w:rsidP="00FA7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E5C3" w14:textId="77777777" w:rsidR="00ED1F5A" w:rsidRDefault="00F8468D">
    <w:pPr>
      <w:pStyle w:val="Header"/>
    </w:pPr>
    <w:r>
      <w:rPr>
        <w:noProof/>
      </w:rPr>
      <w:pict w14:anchorId="26B5C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template border background" style="position:absolute;margin-left:0;margin-top:0;width:595.45pt;height:841.9pt;z-index:-251649024;mso-wrap-edited:f;mso-width-percent:0;mso-height-percent:0;mso-position-horizontal:center;mso-position-horizontal-relative:margin;mso-position-vertical:center;mso-position-vertical-relative:margin;mso-width-percent:0;mso-height-percent:0" o:allowincell="f">
          <v:imagedata r:id="rId1" o:title="template border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C8D0" w14:textId="77777777" w:rsidR="00ED1F5A" w:rsidRDefault="00ED1F5A">
    <w:pPr>
      <w:pStyle w:val="Header"/>
    </w:pPr>
    <w:r>
      <w:rPr>
        <w:noProof/>
      </w:rPr>
      <w:drawing>
        <wp:anchor distT="0" distB="0" distL="114300" distR="114300" simplePos="0" relativeHeight="251665408" behindDoc="0" locked="0" layoutInCell="1" allowOverlap="1" wp14:anchorId="3086CC93" wp14:editId="3E630243">
          <wp:simplePos x="0" y="0"/>
          <wp:positionH relativeFrom="margin">
            <wp:align>left</wp:align>
          </wp:positionH>
          <wp:positionV relativeFrom="paragraph">
            <wp:posOffset>110363</wp:posOffset>
          </wp:positionV>
          <wp:extent cx="1799590" cy="417195"/>
          <wp:effectExtent l="0" t="0" r="0" b="1905"/>
          <wp:wrapNone/>
          <wp:docPr id="1214083451" name="Picture 121408345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9590" cy="4171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75A9C87" wp14:editId="6A33DF3A">
          <wp:simplePos x="0" y="0"/>
          <wp:positionH relativeFrom="column">
            <wp:posOffset>5343525</wp:posOffset>
          </wp:positionH>
          <wp:positionV relativeFrom="paragraph">
            <wp:posOffset>-21590</wp:posOffset>
          </wp:positionV>
          <wp:extent cx="809625" cy="809625"/>
          <wp:effectExtent l="0" t="0" r="9525" b="9525"/>
          <wp:wrapTopAndBottom/>
          <wp:docPr id="30084769" name="Picture 30084769"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5C00" w14:textId="77777777" w:rsidR="00ED1F5A" w:rsidRDefault="00ED1F5A">
    <w:pPr>
      <w:pStyle w:val="Header"/>
    </w:pPr>
    <w:r>
      <w:rPr>
        <w:noProof/>
      </w:rPr>
      <w:drawing>
        <wp:anchor distT="0" distB="0" distL="114300" distR="114300" simplePos="0" relativeHeight="251666432" behindDoc="1" locked="0" layoutInCell="1" allowOverlap="1" wp14:anchorId="21E17223" wp14:editId="60E46DA6">
          <wp:simplePos x="0" y="0"/>
          <wp:positionH relativeFrom="margin">
            <wp:posOffset>-914400</wp:posOffset>
          </wp:positionH>
          <wp:positionV relativeFrom="paragraph">
            <wp:posOffset>-450215</wp:posOffset>
          </wp:positionV>
          <wp:extent cx="7560000" cy="10693388"/>
          <wp:effectExtent l="0" t="0" r="3175" b="0"/>
          <wp:wrapNone/>
          <wp:docPr id="1500887590" name="Picture 150088759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38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03D8" w14:textId="77777777" w:rsidR="00C913FE" w:rsidRDefault="00F8468D">
    <w:pPr>
      <w:pStyle w:val="Header"/>
    </w:pPr>
    <w:r>
      <w:rPr>
        <w:noProof/>
      </w:rPr>
      <w:pict w14:anchorId="0B9AE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665579" o:spid="_x0000_s1025" type="#_x0000_t75" alt="template border background" style="position:absolute;margin-left:0;margin-top:0;width:595.45pt;height:841.9pt;z-index:-251656192;mso-wrap-edited:f;mso-width-percent:0;mso-height-percent:0;mso-position-horizontal:center;mso-position-horizontal-relative:margin;mso-position-vertical:center;mso-position-vertical-relative:margin;mso-width-percent:0;mso-height-percent:0" o:allowincell="f">
          <v:imagedata r:id="rId1" o:title="template border 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D4C" w14:textId="77777777" w:rsidR="00FA7F97" w:rsidRDefault="005777BA">
    <w:pPr>
      <w:pStyle w:val="Header"/>
    </w:pPr>
    <w:r>
      <w:rPr>
        <w:noProof/>
      </w:rPr>
      <w:drawing>
        <wp:anchor distT="0" distB="0" distL="114300" distR="114300" simplePos="0" relativeHeight="251658240" behindDoc="0" locked="0" layoutInCell="1" allowOverlap="1" wp14:anchorId="6E951001" wp14:editId="6696C254">
          <wp:simplePos x="0" y="0"/>
          <wp:positionH relativeFrom="margin">
            <wp:align>left</wp:align>
          </wp:positionH>
          <wp:positionV relativeFrom="paragraph">
            <wp:posOffset>110363</wp:posOffset>
          </wp:positionV>
          <wp:extent cx="1799590" cy="417195"/>
          <wp:effectExtent l="0" t="0" r="0" b="1905"/>
          <wp:wrapNone/>
          <wp:docPr id="1748319721" name="Picture 174831972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9590" cy="417195"/>
                  </a:xfrm>
                  <a:prstGeom prst="rect">
                    <a:avLst/>
                  </a:prstGeom>
                </pic:spPr>
              </pic:pic>
            </a:graphicData>
          </a:graphic>
          <wp14:sizeRelH relativeFrom="page">
            <wp14:pctWidth>0</wp14:pctWidth>
          </wp14:sizeRelH>
          <wp14:sizeRelV relativeFrom="page">
            <wp14:pctHeight>0</wp14:pctHeight>
          </wp14:sizeRelV>
        </wp:anchor>
      </w:drawing>
    </w:r>
    <w:r w:rsidR="00A05D16">
      <w:rPr>
        <w:noProof/>
      </w:rPr>
      <w:drawing>
        <wp:anchor distT="0" distB="0" distL="114300" distR="114300" simplePos="0" relativeHeight="251655168" behindDoc="0" locked="0" layoutInCell="1" allowOverlap="1" wp14:anchorId="20AF1176" wp14:editId="78537E95">
          <wp:simplePos x="0" y="0"/>
          <wp:positionH relativeFrom="column">
            <wp:posOffset>5343525</wp:posOffset>
          </wp:positionH>
          <wp:positionV relativeFrom="paragraph">
            <wp:posOffset>-21590</wp:posOffset>
          </wp:positionV>
          <wp:extent cx="809625" cy="809625"/>
          <wp:effectExtent l="0" t="0" r="9525" b="9525"/>
          <wp:wrapTopAndBottom/>
          <wp:docPr id="791435318" name="Picture 79143531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411A" w14:textId="77777777" w:rsidR="00265DA0" w:rsidRDefault="00265DA0">
    <w:pPr>
      <w:pStyle w:val="Header"/>
    </w:pPr>
    <w:r>
      <w:rPr>
        <w:noProof/>
      </w:rPr>
      <w:drawing>
        <wp:anchor distT="0" distB="0" distL="114300" distR="114300" simplePos="0" relativeHeight="251659264" behindDoc="1" locked="0" layoutInCell="1" allowOverlap="1" wp14:anchorId="72869713" wp14:editId="27EA7FD6">
          <wp:simplePos x="0" y="0"/>
          <wp:positionH relativeFrom="margin">
            <wp:posOffset>-914400</wp:posOffset>
          </wp:positionH>
          <wp:positionV relativeFrom="paragraph">
            <wp:posOffset>-450215</wp:posOffset>
          </wp:positionV>
          <wp:extent cx="7560000" cy="10693388"/>
          <wp:effectExtent l="0" t="0" r="3175" b="0"/>
          <wp:wrapNone/>
          <wp:docPr id="1991836540" name="Picture 199183654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3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BF1"/>
    <w:multiLevelType w:val="multilevel"/>
    <w:tmpl w:val="AEA4559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3AD2C90"/>
    <w:multiLevelType w:val="hybridMultilevel"/>
    <w:tmpl w:val="A0020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2F47C4"/>
    <w:multiLevelType w:val="hybridMultilevel"/>
    <w:tmpl w:val="C568A362"/>
    <w:lvl w:ilvl="0" w:tplc="21EA4E70">
      <w:start w:val="1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8345E"/>
    <w:multiLevelType w:val="hybridMultilevel"/>
    <w:tmpl w:val="8ACC5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3739ED"/>
    <w:multiLevelType w:val="hybridMultilevel"/>
    <w:tmpl w:val="D3145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3E5E85"/>
    <w:multiLevelType w:val="hybridMultilevel"/>
    <w:tmpl w:val="ADD6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D11C2"/>
    <w:multiLevelType w:val="hybridMultilevel"/>
    <w:tmpl w:val="F2E00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B1443D"/>
    <w:multiLevelType w:val="hybridMultilevel"/>
    <w:tmpl w:val="139ED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A0467A"/>
    <w:multiLevelType w:val="hybridMultilevel"/>
    <w:tmpl w:val="DA268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8B7A91"/>
    <w:multiLevelType w:val="hybridMultilevel"/>
    <w:tmpl w:val="DF427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026E1D"/>
    <w:multiLevelType w:val="hybridMultilevel"/>
    <w:tmpl w:val="4874F4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21F316D"/>
    <w:multiLevelType w:val="hybridMultilevel"/>
    <w:tmpl w:val="ABCE8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A974F9"/>
    <w:multiLevelType w:val="hybridMultilevel"/>
    <w:tmpl w:val="6BA4D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386433"/>
    <w:multiLevelType w:val="hybridMultilevel"/>
    <w:tmpl w:val="A116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4227B"/>
    <w:multiLevelType w:val="hybridMultilevel"/>
    <w:tmpl w:val="FDFA1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027C31"/>
    <w:multiLevelType w:val="hybridMultilevel"/>
    <w:tmpl w:val="81783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BF6C80"/>
    <w:multiLevelType w:val="hybridMultilevel"/>
    <w:tmpl w:val="5134B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0029B6"/>
    <w:multiLevelType w:val="hybridMultilevel"/>
    <w:tmpl w:val="C5086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3A7522"/>
    <w:multiLevelType w:val="multilevel"/>
    <w:tmpl w:val="F3B288D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9" w15:restartNumberingAfterBreak="0">
    <w:nsid w:val="3BC07145"/>
    <w:multiLevelType w:val="multilevel"/>
    <w:tmpl w:val="793ECD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CBD628C"/>
    <w:multiLevelType w:val="multilevel"/>
    <w:tmpl w:val="DF28932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3D756585"/>
    <w:multiLevelType w:val="hybridMultilevel"/>
    <w:tmpl w:val="F7F04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937146"/>
    <w:multiLevelType w:val="hybridMultilevel"/>
    <w:tmpl w:val="7E2CC72E"/>
    <w:lvl w:ilvl="0" w:tplc="21EA4E70">
      <w:start w:val="1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D41E08"/>
    <w:multiLevelType w:val="hybridMultilevel"/>
    <w:tmpl w:val="7F960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805ABF"/>
    <w:multiLevelType w:val="hybridMultilevel"/>
    <w:tmpl w:val="164A5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2D28EB"/>
    <w:multiLevelType w:val="multilevel"/>
    <w:tmpl w:val="DEFC0118"/>
    <w:lvl w:ilvl="0">
      <w:start w:val="14"/>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A0E4040"/>
    <w:multiLevelType w:val="multilevel"/>
    <w:tmpl w:val="123C017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4F0D7735"/>
    <w:multiLevelType w:val="hybridMultilevel"/>
    <w:tmpl w:val="7A00BB7C"/>
    <w:lvl w:ilvl="0" w:tplc="F65A5E74">
      <w:start w:val="1"/>
      <w:numFmt w:val="bullet"/>
      <w:lvlText w:val=""/>
      <w:lvlJc w:val="left"/>
      <w:pPr>
        <w:ind w:left="360" w:hanging="360"/>
      </w:pPr>
      <w:rPr>
        <w:rFonts w:ascii="Symbol" w:hAnsi="Symbol" w:hint="default"/>
        <w:color w:val="44546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FA5E37"/>
    <w:multiLevelType w:val="hybridMultilevel"/>
    <w:tmpl w:val="5F662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805489"/>
    <w:multiLevelType w:val="hybridMultilevel"/>
    <w:tmpl w:val="915E3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1B53E4"/>
    <w:multiLevelType w:val="multilevel"/>
    <w:tmpl w:val="123C017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9CE0E54"/>
    <w:multiLevelType w:val="hybridMultilevel"/>
    <w:tmpl w:val="AA9A4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0A61BF0"/>
    <w:multiLevelType w:val="hybridMultilevel"/>
    <w:tmpl w:val="F252FC1A"/>
    <w:styleLink w:val="Bullet"/>
    <w:lvl w:ilvl="0" w:tplc="03DEBAB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62FCF85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7F1820B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89C637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69846E8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6C82F1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28E608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5DA131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9EEBF3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3" w15:restartNumberingAfterBreak="0">
    <w:nsid w:val="61FE2393"/>
    <w:multiLevelType w:val="hybridMultilevel"/>
    <w:tmpl w:val="CCD83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A03C0E"/>
    <w:multiLevelType w:val="hybridMultilevel"/>
    <w:tmpl w:val="5ED0E49A"/>
    <w:lvl w:ilvl="0" w:tplc="21EA4E70">
      <w:start w:val="1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B79BC"/>
    <w:multiLevelType w:val="hybridMultilevel"/>
    <w:tmpl w:val="F98C3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AA477C"/>
    <w:multiLevelType w:val="hybridMultilevel"/>
    <w:tmpl w:val="475E4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5A7D40"/>
    <w:multiLevelType w:val="hybridMultilevel"/>
    <w:tmpl w:val="C352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366B50"/>
    <w:multiLevelType w:val="hybridMultilevel"/>
    <w:tmpl w:val="5E18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A3D81"/>
    <w:multiLevelType w:val="hybridMultilevel"/>
    <w:tmpl w:val="6E0EA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C74329"/>
    <w:multiLevelType w:val="hybridMultilevel"/>
    <w:tmpl w:val="5F3E5CC8"/>
    <w:lvl w:ilvl="0" w:tplc="21EA4E70">
      <w:start w:val="1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7983104">
    <w:abstractNumId w:val="22"/>
  </w:num>
  <w:num w:numId="2" w16cid:durableId="1233077866">
    <w:abstractNumId w:val="40"/>
  </w:num>
  <w:num w:numId="3" w16cid:durableId="1023241987">
    <w:abstractNumId w:val="19"/>
  </w:num>
  <w:num w:numId="4" w16cid:durableId="1566451924">
    <w:abstractNumId w:val="10"/>
  </w:num>
  <w:num w:numId="5" w16cid:durableId="785388792">
    <w:abstractNumId w:val="38"/>
  </w:num>
  <w:num w:numId="6" w16cid:durableId="171114986">
    <w:abstractNumId w:val="5"/>
  </w:num>
  <w:num w:numId="7" w16cid:durableId="1635408831">
    <w:abstractNumId w:val="1"/>
  </w:num>
  <w:num w:numId="8" w16cid:durableId="1871643233">
    <w:abstractNumId w:val="32"/>
  </w:num>
  <w:num w:numId="9" w16cid:durableId="1550914742">
    <w:abstractNumId w:val="24"/>
  </w:num>
  <w:num w:numId="10" w16cid:durableId="2041280852">
    <w:abstractNumId w:val="37"/>
  </w:num>
  <w:num w:numId="11" w16cid:durableId="862674152">
    <w:abstractNumId w:val="9"/>
  </w:num>
  <w:num w:numId="12" w16cid:durableId="184633294">
    <w:abstractNumId w:val="29"/>
  </w:num>
  <w:num w:numId="13" w16cid:durableId="1136145128">
    <w:abstractNumId w:val="3"/>
  </w:num>
  <w:num w:numId="14" w16cid:durableId="805050447">
    <w:abstractNumId w:val="39"/>
  </w:num>
  <w:num w:numId="15" w16cid:durableId="437256805">
    <w:abstractNumId w:val="2"/>
  </w:num>
  <w:num w:numId="16" w16cid:durableId="2056194985">
    <w:abstractNumId w:val="34"/>
  </w:num>
  <w:num w:numId="17" w16cid:durableId="485050442">
    <w:abstractNumId w:val="33"/>
  </w:num>
  <w:num w:numId="18" w16cid:durableId="635837320">
    <w:abstractNumId w:val="31"/>
  </w:num>
  <w:num w:numId="19" w16cid:durableId="1055274889">
    <w:abstractNumId w:val="7"/>
  </w:num>
  <w:num w:numId="20" w16cid:durableId="1344630165">
    <w:abstractNumId w:val="28"/>
  </w:num>
  <w:num w:numId="21" w16cid:durableId="268122528">
    <w:abstractNumId w:val="4"/>
  </w:num>
  <w:num w:numId="22" w16cid:durableId="1920476078">
    <w:abstractNumId w:val="6"/>
  </w:num>
  <w:num w:numId="23" w16cid:durableId="245917320">
    <w:abstractNumId w:val="15"/>
  </w:num>
  <w:num w:numId="24" w16cid:durableId="691033467">
    <w:abstractNumId w:val="30"/>
  </w:num>
  <w:num w:numId="25" w16cid:durableId="1317034749">
    <w:abstractNumId w:val="26"/>
  </w:num>
  <w:num w:numId="26" w16cid:durableId="1945577196">
    <w:abstractNumId w:val="25"/>
  </w:num>
  <w:num w:numId="27" w16cid:durableId="1593928357">
    <w:abstractNumId w:val="20"/>
  </w:num>
  <w:num w:numId="28" w16cid:durableId="1193609520">
    <w:abstractNumId w:val="18"/>
  </w:num>
  <w:num w:numId="29" w16cid:durableId="964048229">
    <w:abstractNumId w:val="0"/>
  </w:num>
  <w:num w:numId="30" w16cid:durableId="707142334">
    <w:abstractNumId w:val="13"/>
  </w:num>
  <w:num w:numId="31" w16cid:durableId="345838151">
    <w:abstractNumId w:val="21"/>
  </w:num>
  <w:num w:numId="32" w16cid:durableId="1515219999">
    <w:abstractNumId w:val="23"/>
  </w:num>
  <w:num w:numId="33" w16cid:durableId="1198083132">
    <w:abstractNumId w:val="8"/>
  </w:num>
  <w:num w:numId="34" w16cid:durableId="726345111">
    <w:abstractNumId w:val="14"/>
  </w:num>
  <w:num w:numId="35" w16cid:durableId="531185393">
    <w:abstractNumId w:val="36"/>
  </w:num>
  <w:num w:numId="36" w16cid:durableId="1782723896">
    <w:abstractNumId w:val="35"/>
  </w:num>
  <w:num w:numId="37" w16cid:durableId="1577326215">
    <w:abstractNumId w:val="17"/>
  </w:num>
  <w:num w:numId="38" w16cid:durableId="595404699">
    <w:abstractNumId w:val="11"/>
  </w:num>
  <w:num w:numId="39" w16cid:durableId="1348873393">
    <w:abstractNumId w:val="12"/>
  </w:num>
  <w:num w:numId="40" w16cid:durableId="1043167725">
    <w:abstractNumId w:val="16"/>
  </w:num>
  <w:num w:numId="41" w16cid:durableId="2035963392">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97"/>
    <w:rsid w:val="00006428"/>
    <w:rsid w:val="000213EC"/>
    <w:rsid w:val="00035650"/>
    <w:rsid w:val="000361E7"/>
    <w:rsid w:val="000433AC"/>
    <w:rsid w:val="00045912"/>
    <w:rsid w:val="00047D1A"/>
    <w:rsid w:val="00053A4C"/>
    <w:rsid w:val="000C700E"/>
    <w:rsid w:val="000E7C05"/>
    <w:rsid w:val="000F5E50"/>
    <w:rsid w:val="00100C82"/>
    <w:rsid w:val="001327E3"/>
    <w:rsid w:val="00150437"/>
    <w:rsid w:val="00163DAD"/>
    <w:rsid w:val="001728CA"/>
    <w:rsid w:val="001809FB"/>
    <w:rsid w:val="0019743B"/>
    <w:rsid w:val="001A01F3"/>
    <w:rsid w:val="001A1A95"/>
    <w:rsid w:val="001A7D50"/>
    <w:rsid w:val="001B2B52"/>
    <w:rsid w:val="001B3A1F"/>
    <w:rsid w:val="001D7892"/>
    <w:rsid w:val="001E55C8"/>
    <w:rsid w:val="001F4A35"/>
    <w:rsid w:val="002131C3"/>
    <w:rsid w:val="00216934"/>
    <w:rsid w:val="00221AD4"/>
    <w:rsid w:val="00222239"/>
    <w:rsid w:val="00234B36"/>
    <w:rsid w:val="0024195E"/>
    <w:rsid w:val="00243841"/>
    <w:rsid w:val="002504CE"/>
    <w:rsid w:val="00262211"/>
    <w:rsid w:val="00265DA0"/>
    <w:rsid w:val="00265EB1"/>
    <w:rsid w:val="002941AC"/>
    <w:rsid w:val="002949BD"/>
    <w:rsid w:val="002B1949"/>
    <w:rsid w:val="002B4BE7"/>
    <w:rsid w:val="002C0CD3"/>
    <w:rsid w:val="002C4147"/>
    <w:rsid w:val="002C41C2"/>
    <w:rsid w:val="002C5A3D"/>
    <w:rsid w:val="002D2317"/>
    <w:rsid w:val="002D4AC8"/>
    <w:rsid w:val="002D5F83"/>
    <w:rsid w:val="002D640F"/>
    <w:rsid w:val="00313053"/>
    <w:rsid w:val="00330729"/>
    <w:rsid w:val="00334A9B"/>
    <w:rsid w:val="00342BC0"/>
    <w:rsid w:val="003431F7"/>
    <w:rsid w:val="00366E5D"/>
    <w:rsid w:val="003A7D6B"/>
    <w:rsid w:val="003B2FFF"/>
    <w:rsid w:val="003B7874"/>
    <w:rsid w:val="003D1F34"/>
    <w:rsid w:val="003E78FF"/>
    <w:rsid w:val="003F1BA3"/>
    <w:rsid w:val="003F5D5B"/>
    <w:rsid w:val="00422BBD"/>
    <w:rsid w:val="00422D0C"/>
    <w:rsid w:val="004361C4"/>
    <w:rsid w:val="00441D6B"/>
    <w:rsid w:val="004619D5"/>
    <w:rsid w:val="004728DF"/>
    <w:rsid w:val="00490D98"/>
    <w:rsid w:val="00496780"/>
    <w:rsid w:val="004A1221"/>
    <w:rsid w:val="004D17BA"/>
    <w:rsid w:val="004D5599"/>
    <w:rsid w:val="004E15B5"/>
    <w:rsid w:val="0050384A"/>
    <w:rsid w:val="00504E72"/>
    <w:rsid w:val="00505C57"/>
    <w:rsid w:val="00516053"/>
    <w:rsid w:val="00546F02"/>
    <w:rsid w:val="00561CA1"/>
    <w:rsid w:val="005733E4"/>
    <w:rsid w:val="005777BA"/>
    <w:rsid w:val="005A1E86"/>
    <w:rsid w:val="005B6966"/>
    <w:rsid w:val="005B7095"/>
    <w:rsid w:val="005C3245"/>
    <w:rsid w:val="005D24E6"/>
    <w:rsid w:val="0061065F"/>
    <w:rsid w:val="00656CA6"/>
    <w:rsid w:val="00670E48"/>
    <w:rsid w:val="006908C6"/>
    <w:rsid w:val="006A336E"/>
    <w:rsid w:val="006B47F0"/>
    <w:rsid w:val="006B748F"/>
    <w:rsid w:val="006C1BB6"/>
    <w:rsid w:val="006C6170"/>
    <w:rsid w:val="006C6BBC"/>
    <w:rsid w:val="006C7DC1"/>
    <w:rsid w:val="006D75C8"/>
    <w:rsid w:val="00704501"/>
    <w:rsid w:val="007146D8"/>
    <w:rsid w:val="00715D93"/>
    <w:rsid w:val="0072457D"/>
    <w:rsid w:val="00732016"/>
    <w:rsid w:val="007366FB"/>
    <w:rsid w:val="00741797"/>
    <w:rsid w:val="00757B23"/>
    <w:rsid w:val="00763534"/>
    <w:rsid w:val="00766AF1"/>
    <w:rsid w:val="007920FB"/>
    <w:rsid w:val="00795F47"/>
    <w:rsid w:val="007A3095"/>
    <w:rsid w:val="007D6E0C"/>
    <w:rsid w:val="007F137E"/>
    <w:rsid w:val="007F5127"/>
    <w:rsid w:val="007F7B35"/>
    <w:rsid w:val="00805692"/>
    <w:rsid w:val="008279F3"/>
    <w:rsid w:val="00832790"/>
    <w:rsid w:val="008556DE"/>
    <w:rsid w:val="00864EF3"/>
    <w:rsid w:val="0087256C"/>
    <w:rsid w:val="00877A59"/>
    <w:rsid w:val="00886A0D"/>
    <w:rsid w:val="00886E97"/>
    <w:rsid w:val="008878C3"/>
    <w:rsid w:val="00887E69"/>
    <w:rsid w:val="008A11CC"/>
    <w:rsid w:val="008A1AFF"/>
    <w:rsid w:val="008B5FC5"/>
    <w:rsid w:val="008D17AC"/>
    <w:rsid w:val="008D3CA9"/>
    <w:rsid w:val="008F1AA3"/>
    <w:rsid w:val="008F23B6"/>
    <w:rsid w:val="008F7A5E"/>
    <w:rsid w:val="00916793"/>
    <w:rsid w:val="00922433"/>
    <w:rsid w:val="0092635B"/>
    <w:rsid w:val="00926A9C"/>
    <w:rsid w:val="00933AAD"/>
    <w:rsid w:val="00957BA1"/>
    <w:rsid w:val="00970BAC"/>
    <w:rsid w:val="00984460"/>
    <w:rsid w:val="00987681"/>
    <w:rsid w:val="00990B9A"/>
    <w:rsid w:val="009B70F6"/>
    <w:rsid w:val="009C03E6"/>
    <w:rsid w:val="009C4242"/>
    <w:rsid w:val="009F5D2D"/>
    <w:rsid w:val="00A007CB"/>
    <w:rsid w:val="00A05D16"/>
    <w:rsid w:val="00A33B49"/>
    <w:rsid w:val="00A40C94"/>
    <w:rsid w:val="00A42889"/>
    <w:rsid w:val="00A51304"/>
    <w:rsid w:val="00A70401"/>
    <w:rsid w:val="00A76009"/>
    <w:rsid w:val="00AA46A4"/>
    <w:rsid w:val="00AB575F"/>
    <w:rsid w:val="00AD3D44"/>
    <w:rsid w:val="00AD721E"/>
    <w:rsid w:val="00AF2336"/>
    <w:rsid w:val="00AF39E5"/>
    <w:rsid w:val="00B12A7E"/>
    <w:rsid w:val="00B24447"/>
    <w:rsid w:val="00B3716F"/>
    <w:rsid w:val="00B42BBD"/>
    <w:rsid w:val="00B4324B"/>
    <w:rsid w:val="00B65E4D"/>
    <w:rsid w:val="00B75611"/>
    <w:rsid w:val="00B8335A"/>
    <w:rsid w:val="00B83B17"/>
    <w:rsid w:val="00B91D74"/>
    <w:rsid w:val="00B93B76"/>
    <w:rsid w:val="00BD0947"/>
    <w:rsid w:val="00BD30AA"/>
    <w:rsid w:val="00BD6916"/>
    <w:rsid w:val="00BF43A9"/>
    <w:rsid w:val="00C013F3"/>
    <w:rsid w:val="00C12D38"/>
    <w:rsid w:val="00C202F5"/>
    <w:rsid w:val="00C32EEF"/>
    <w:rsid w:val="00C358B3"/>
    <w:rsid w:val="00C45D58"/>
    <w:rsid w:val="00C67BDE"/>
    <w:rsid w:val="00C771C2"/>
    <w:rsid w:val="00C913FE"/>
    <w:rsid w:val="00CA1AC6"/>
    <w:rsid w:val="00CB510A"/>
    <w:rsid w:val="00CC42DB"/>
    <w:rsid w:val="00CC6539"/>
    <w:rsid w:val="00CE2A15"/>
    <w:rsid w:val="00CE2D19"/>
    <w:rsid w:val="00CF5266"/>
    <w:rsid w:val="00D0726E"/>
    <w:rsid w:val="00D07AD6"/>
    <w:rsid w:val="00D10F74"/>
    <w:rsid w:val="00D20860"/>
    <w:rsid w:val="00D2259E"/>
    <w:rsid w:val="00D2356D"/>
    <w:rsid w:val="00D3195F"/>
    <w:rsid w:val="00D32ACA"/>
    <w:rsid w:val="00D338D6"/>
    <w:rsid w:val="00D37D22"/>
    <w:rsid w:val="00D400BB"/>
    <w:rsid w:val="00D56923"/>
    <w:rsid w:val="00D76B90"/>
    <w:rsid w:val="00D92B7B"/>
    <w:rsid w:val="00DA0EB1"/>
    <w:rsid w:val="00DB1F1B"/>
    <w:rsid w:val="00DB4A0D"/>
    <w:rsid w:val="00DC100C"/>
    <w:rsid w:val="00DC6910"/>
    <w:rsid w:val="00DD3625"/>
    <w:rsid w:val="00E32D1D"/>
    <w:rsid w:val="00E331DE"/>
    <w:rsid w:val="00E3337F"/>
    <w:rsid w:val="00E43FD9"/>
    <w:rsid w:val="00E5598C"/>
    <w:rsid w:val="00E55998"/>
    <w:rsid w:val="00E73374"/>
    <w:rsid w:val="00E85558"/>
    <w:rsid w:val="00EB4429"/>
    <w:rsid w:val="00EB7171"/>
    <w:rsid w:val="00EC178D"/>
    <w:rsid w:val="00EC4000"/>
    <w:rsid w:val="00EC72FA"/>
    <w:rsid w:val="00ED1F5A"/>
    <w:rsid w:val="00ED3FA9"/>
    <w:rsid w:val="00ED4C71"/>
    <w:rsid w:val="00EE55FA"/>
    <w:rsid w:val="00EF1784"/>
    <w:rsid w:val="00EF5BEF"/>
    <w:rsid w:val="00F10608"/>
    <w:rsid w:val="00F1374E"/>
    <w:rsid w:val="00F20E87"/>
    <w:rsid w:val="00F40708"/>
    <w:rsid w:val="00F4508E"/>
    <w:rsid w:val="00F67E3C"/>
    <w:rsid w:val="00F71B51"/>
    <w:rsid w:val="00F8468D"/>
    <w:rsid w:val="00F9232D"/>
    <w:rsid w:val="00FA122B"/>
    <w:rsid w:val="00FA7360"/>
    <w:rsid w:val="00FA7F97"/>
    <w:rsid w:val="00FB40AB"/>
    <w:rsid w:val="00FD39BB"/>
    <w:rsid w:val="00FD3D0D"/>
    <w:rsid w:val="00FE34C2"/>
    <w:rsid w:val="00FE757F"/>
    <w:rsid w:val="00FE7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B1DE"/>
  <w15:chartTrackingRefBased/>
  <w15:docId w15:val="{BC64BC12-0548-4C2B-A6E8-317902CA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F97"/>
  </w:style>
  <w:style w:type="paragraph" w:styleId="Footer">
    <w:name w:val="footer"/>
    <w:basedOn w:val="Normal"/>
    <w:link w:val="FooterChar"/>
    <w:uiPriority w:val="99"/>
    <w:unhideWhenUsed/>
    <w:rsid w:val="00FA7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F97"/>
  </w:style>
  <w:style w:type="character" w:styleId="Hyperlink">
    <w:name w:val="Hyperlink"/>
    <w:basedOn w:val="DefaultParagraphFont"/>
    <w:uiPriority w:val="99"/>
    <w:unhideWhenUsed/>
    <w:rsid w:val="00FA7F97"/>
    <w:rPr>
      <w:color w:val="0563C1" w:themeColor="hyperlink"/>
      <w:u w:val="single"/>
    </w:rPr>
  </w:style>
  <w:style w:type="character" w:styleId="UnresolvedMention">
    <w:name w:val="Unresolved Mention"/>
    <w:basedOn w:val="DefaultParagraphFont"/>
    <w:uiPriority w:val="99"/>
    <w:semiHidden/>
    <w:unhideWhenUsed/>
    <w:rsid w:val="00957BA1"/>
    <w:rPr>
      <w:color w:val="605E5C"/>
      <w:shd w:val="clear" w:color="auto" w:fill="E1DFDD"/>
    </w:rPr>
  </w:style>
  <w:style w:type="paragraph" w:styleId="ListParagraph">
    <w:name w:val="List Paragraph"/>
    <w:basedOn w:val="Normal"/>
    <w:uiPriority w:val="34"/>
    <w:qFormat/>
    <w:rsid w:val="00D37D22"/>
    <w:pPr>
      <w:ind w:left="720"/>
      <w:contextualSpacing/>
    </w:pPr>
  </w:style>
  <w:style w:type="character" w:styleId="FollowedHyperlink">
    <w:name w:val="FollowedHyperlink"/>
    <w:basedOn w:val="DefaultParagraphFont"/>
    <w:uiPriority w:val="99"/>
    <w:semiHidden/>
    <w:unhideWhenUsed/>
    <w:rsid w:val="00D37D22"/>
    <w:rPr>
      <w:color w:val="954F72" w:themeColor="followedHyperlink"/>
      <w:u w:val="single"/>
    </w:rPr>
  </w:style>
  <w:style w:type="paragraph" w:styleId="NormalWeb">
    <w:name w:val="Normal (Web)"/>
    <w:basedOn w:val="Normal"/>
    <w:uiPriority w:val="99"/>
    <w:unhideWhenUsed/>
    <w:rsid w:val="00D37D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7D22"/>
  </w:style>
  <w:style w:type="character" w:styleId="Emphasis">
    <w:name w:val="Emphasis"/>
    <w:basedOn w:val="DefaultParagraphFont"/>
    <w:uiPriority w:val="20"/>
    <w:qFormat/>
    <w:rsid w:val="00FB40AB"/>
    <w:rPr>
      <w:i/>
      <w:iCs/>
    </w:rPr>
  </w:style>
  <w:style w:type="paragraph" w:customStyle="1" w:styleId="Body">
    <w:name w:val="Body"/>
    <w:rsid w:val="00334A9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Bullet">
    <w:name w:val="Bullet"/>
    <w:rsid w:val="00334A9B"/>
    <w:pPr>
      <w:numPr>
        <w:numId w:val="8"/>
      </w:numPr>
    </w:pPr>
  </w:style>
  <w:style w:type="character" w:customStyle="1" w:styleId="Hyperlink0">
    <w:name w:val="Hyperlink.0"/>
    <w:basedOn w:val="Hyperlink"/>
    <w:rsid w:val="00334A9B"/>
    <w:rPr>
      <w:color w:val="0563C1" w:themeColor="hyperlink"/>
      <w:u w:val="single"/>
    </w:rPr>
  </w:style>
  <w:style w:type="paragraph" w:customStyle="1" w:styleId="xmsonormal">
    <w:name w:val="x_msonormal"/>
    <w:basedOn w:val="Normal"/>
    <w:rsid w:val="00ED4C7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A1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17BA"/>
    <w:rPr>
      <w:sz w:val="16"/>
      <w:szCs w:val="16"/>
    </w:rPr>
  </w:style>
  <w:style w:type="paragraph" w:styleId="CommentText">
    <w:name w:val="annotation text"/>
    <w:basedOn w:val="Normal"/>
    <w:link w:val="CommentTextChar"/>
    <w:uiPriority w:val="99"/>
    <w:semiHidden/>
    <w:unhideWhenUsed/>
    <w:rsid w:val="004D17BA"/>
    <w:pPr>
      <w:spacing w:line="240" w:lineRule="auto"/>
    </w:pPr>
    <w:rPr>
      <w:sz w:val="20"/>
      <w:szCs w:val="20"/>
    </w:rPr>
  </w:style>
  <w:style w:type="character" w:customStyle="1" w:styleId="CommentTextChar">
    <w:name w:val="Comment Text Char"/>
    <w:basedOn w:val="DefaultParagraphFont"/>
    <w:link w:val="CommentText"/>
    <w:uiPriority w:val="99"/>
    <w:semiHidden/>
    <w:rsid w:val="004D17BA"/>
    <w:rPr>
      <w:sz w:val="20"/>
      <w:szCs w:val="20"/>
    </w:rPr>
  </w:style>
  <w:style w:type="paragraph" w:styleId="CommentSubject">
    <w:name w:val="annotation subject"/>
    <w:basedOn w:val="CommentText"/>
    <w:next w:val="CommentText"/>
    <w:link w:val="CommentSubjectChar"/>
    <w:uiPriority w:val="99"/>
    <w:semiHidden/>
    <w:unhideWhenUsed/>
    <w:rsid w:val="004D17BA"/>
    <w:rPr>
      <w:b/>
      <w:bCs/>
    </w:rPr>
  </w:style>
  <w:style w:type="character" w:customStyle="1" w:styleId="CommentSubjectChar">
    <w:name w:val="Comment Subject Char"/>
    <w:basedOn w:val="CommentTextChar"/>
    <w:link w:val="CommentSubject"/>
    <w:uiPriority w:val="99"/>
    <w:semiHidden/>
    <w:rsid w:val="004D17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65028">
      <w:bodyDiv w:val="1"/>
      <w:marLeft w:val="0"/>
      <w:marRight w:val="0"/>
      <w:marTop w:val="0"/>
      <w:marBottom w:val="0"/>
      <w:divBdr>
        <w:top w:val="none" w:sz="0" w:space="0" w:color="auto"/>
        <w:left w:val="none" w:sz="0" w:space="0" w:color="auto"/>
        <w:bottom w:val="none" w:sz="0" w:space="0" w:color="auto"/>
        <w:right w:val="none" w:sz="0" w:space="0" w:color="auto"/>
      </w:divBdr>
    </w:div>
    <w:div w:id="539632082">
      <w:bodyDiv w:val="1"/>
      <w:marLeft w:val="0"/>
      <w:marRight w:val="0"/>
      <w:marTop w:val="0"/>
      <w:marBottom w:val="0"/>
      <w:divBdr>
        <w:top w:val="none" w:sz="0" w:space="0" w:color="auto"/>
        <w:left w:val="none" w:sz="0" w:space="0" w:color="auto"/>
        <w:bottom w:val="none" w:sz="0" w:space="0" w:color="auto"/>
        <w:right w:val="none" w:sz="0" w:space="0" w:color="auto"/>
      </w:divBdr>
      <w:divsChild>
        <w:div w:id="217402812">
          <w:marLeft w:val="0"/>
          <w:marRight w:val="0"/>
          <w:marTop w:val="0"/>
          <w:marBottom w:val="0"/>
          <w:divBdr>
            <w:top w:val="none" w:sz="0" w:space="0" w:color="auto"/>
            <w:left w:val="none" w:sz="0" w:space="0" w:color="auto"/>
            <w:bottom w:val="none" w:sz="0" w:space="0" w:color="auto"/>
            <w:right w:val="none" w:sz="0" w:space="0" w:color="auto"/>
          </w:divBdr>
        </w:div>
      </w:divsChild>
    </w:div>
    <w:div w:id="754017372">
      <w:bodyDiv w:val="1"/>
      <w:marLeft w:val="0"/>
      <w:marRight w:val="0"/>
      <w:marTop w:val="0"/>
      <w:marBottom w:val="0"/>
      <w:divBdr>
        <w:top w:val="none" w:sz="0" w:space="0" w:color="auto"/>
        <w:left w:val="none" w:sz="0" w:space="0" w:color="auto"/>
        <w:bottom w:val="none" w:sz="0" w:space="0" w:color="auto"/>
        <w:right w:val="none" w:sz="0" w:space="0" w:color="auto"/>
      </w:divBdr>
      <w:divsChild>
        <w:div w:id="560287854">
          <w:marLeft w:val="0"/>
          <w:marRight w:val="0"/>
          <w:marTop w:val="0"/>
          <w:marBottom w:val="0"/>
          <w:divBdr>
            <w:top w:val="none" w:sz="0" w:space="0" w:color="auto"/>
            <w:left w:val="none" w:sz="0" w:space="0" w:color="auto"/>
            <w:bottom w:val="none" w:sz="0" w:space="0" w:color="auto"/>
            <w:right w:val="none" w:sz="0" w:space="0" w:color="auto"/>
          </w:divBdr>
          <w:divsChild>
            <w:div w:id="1782141742">
              <w:marLeft w:val="0"/>
              <w:marRight w:val="0"/>
              <w:marTop w:val="0"/>
              <w:marBottom w:val="0"/>
              <w:divBdr>
                <w:top w:val="none" w:sz="0" w:space="0" w:color="auto"/>
                <w:left w:val="none" w:sz="0" w:space="0" w:color="auto"/>
                <w:bottom w:val="none" w:sz="0" w:space="0" w:color="auto"/>
                <w:right w:val="none" w:sz="0" w:space="0" w:color="auto"/>
              </w:divBdr>
              <w:divsChild>
                <w:div w:id="7791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52734">
      <w:bodyDiv w:val="1"/>
      <w:marLeft w:val="0"/>
      <w:marRight w:val="0"/>
      <w:marTop w:val="0"/>
      <w:marBottom w:val="0"/>
      <w:divBdr>
        <w:top w:val="none" w:sz="0" w:space="0" w:color="auto"/>
        <w:left w:val="none" w:sz="0" w:space="0" w:color="auto"/>
        <w:bottom w:val="none" w:sz="0" w:space="0" w:color="auto"/>
        <w:right w:val="none" w:sz="0" w:space="0" w:color="auto"/>
      </w:divBdr>
    </w:div>
    <w:div w:id="885027653">
      <w:bodyDiv w:val="1"/>
      <w:marLeft w:val="0"/>
      <w:marRight w:val="0"/>
      <w:marTop w:val="0"/>
      <w:marBottom w:val="0"/>
      <w:divBdr>
        <w:top w:val="none" w:sz="0" w:space="0" w:color="auto"/>
        <w:left w:val="none" w:sz="0" w:space="0" w:color="auto"/>
        <w:bottom w:val="none" w:sz="0" w:space="0" w:color="auto"/>
        <w:right w:val="none" w:sz="0" w:space="0" w:color="auto"/>
      </w:divBdr>
    </w:div>
    <w:div w:id="902107298">
      <w:bodyDiv w:val="1"/>
      <w:marLeft w:val="0"/>
      <w:marRight w:val="0"/>
      <w:marTop w:val="0"/>
      <w:marBottom w:val="0"/>
      <w:divBdr>
        <w:top w:val="none" w:sz="0" w:space="0" w:color="auto"/>
        <w:left w:val="none" w:sz="0" w:space="0" w:color="auto"/>
        <w:bottom w:val="none" w:sz="0" w:space="0" w:color="auto"/>
        <w:right w:val="none" w:sz="0" w:space="0" w:color="auto"/>
      </w:divBdr>
      <w:divsChild>
        <w:div w:id="1884443742">
          <w:marLeft w:val="0"/>
          <w:marRight w:val="0"/>
          <w:marTop w:val="0"/>
          <w:marBottom w:val="0"/>
          <w:divBdr>
            <w:top w:val="none" w:sz="0" w:space="0" w:color="auto"/>
            <w:left w:val="none" w:sz="0" w:space="0" w:color="auto"/>
            <w:bottom w:val="none" w:sz="0" w:space="0" w:color="auto"/>
            <w:right w:val="none" w:sz="0" w:space="0" w:color="auto"/>
          </w:divBdr>
          <w:divsChild>
            <w:div w:id="2020769423">
              <w:marLeft w:val="0"/>
              <w:marRight w:val="0"/>
              <w:marTop w:val="0"/>
              <w:marBottom w:val="0"/>
              <w:divBdr>
                <w:top w:val="none" w:sz="0" w:space="0" w:color="auto"/>
                <w:left w:val="none" w:sz="0" w:space="0" w:color="auto"/>
                <w:bottom w:val="none" w:sz="0" w:space="0" w:color="auto"/>
                <w:right w:val="none" w:sz="0" w:space="0" w:color="auto"/>
              </w:divBdr>
              <w:divsChild>
                <w:div w:id="18117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73723">
      <w:bodyDiv w:val="1"/>
      <w:marLeft w:val="0"/>
      <w:marRight w:val="0"/>
      <w:marTop w:val="0"/>
      <w:marBottom w:val="0"/>
      <w:divBdr>
        <w:top w:val="none" w:sz="0" w:space="0" w:color="auto"/>
        <w:left w:val="none" w:sz="0" w:space="0" w:color="auto"/>
        <w:bottom w:val="none" w:sz="0" w:space="0" w:color="auto"/>
        <w:right w:val="none" w:sz="0" w:space="0" w:color="auto"/>
      </w:divBdr>
      <w:divsChild>
        <w:div w:id="810751666">
          <w:marLeft w:val="0"/>
          <w:marRight w:val="0"/>
          <w:marTop w:val="0"/>
          <w:marBottom w:val="0"/>
          <w:divBdr>
            <w:top w:val="none" w:sz="0" w:space="0" w:color="auto"/>
            <w:left w:val="none" w:sz="0" w:space="0" w:color="auto"/>
            <w:bottom w:val="none" w:sz="0" w:space="0" w:color="auto"/>
            <w:right w:val="none" w:sz="0" w:space="0" w:color="auto"/>
          </w:divBdr>
          <w:divsChild>
            <w:div w:id="647517681">
              <w:marLeft w:val="0"/>
              <w:marRight w:val="0"/>
              <w:marTop w:val="0"/>
              <w:marBottom w:val="0"/>
              <w:divBdr>
                <w:top w:val="none" w:sz="0" w:space="0" w:color="auto"/>
                <w:left w:val="none" w:sz="0" w:space="0" w:color="auto"/>
                <w:bottom w:val="none" w:sz="0" w:space="0" w:color="auto"/>
                <w:right w:val="none" w:sz="0" w:space="0" w:color="auto"/>
              </w:divBdr>
              <w:divsChild>
                <w:div w:id="4808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8835">
      <w:bodyDiv w:val="1"/>
      <w:marLeft w:val="0"/>
      <w:marRight w:val="0"/>
      <w:marTop w:val="0"/>
      <w:marBottom w:val="0"/>
      <w:divBdr>
        <w:top w:val="none" w:sz="0" w:space="0" w:color="auto"/>
        <w:left w:val="none" w:sz="0" w:space="0" w:color="auto"/>
        <w:bottom w:val="none" w:sz="0" w:space="0" w:color="auto"/>
        <w:right w:val="none" w:sz="0" w:space="0" w:color="auto"/>
      </w:divBdr>
    </w:div>
    <w:div w:id="1337540241">
      <w:bodyDiv w:val="1"/>
      <w:marLeft w:val="0"/>
      <w:marRight w:val="0"/>
      <w:marTop w:val="0"/>
      <w:marBottom w:val="0"/>
      <w:divBdr>
        <w:top w:val="none" w:sz="0" w:space="0" w:color="auto"/>
        <w:left w:val="none" w:sz="0" w:space="0" w:color="auto"/>
        <w:bottom w:val="none" w:sz="0" w:space="0" w:color="auto"/>
        <w:right w:val="none" w:sz="0" w:space="0" w:color="auto"/>
      </w:divBdr>
    </w:div>
    <w:div w:id="1477605079">
      <w:bodyDiv w:val="1"/>
      <w:marLeft w:val="0"/>
      <w:marRight w:val="0"/>
      <w:marTop w:val="0"/>
      <w:marBottom w:val="0"/>
      <w:divBdr>
        <w:top w:val="none" w:sz="0" w:space="0" w:color="auto"/>
        <w:left w:val="none" w:sz="0" w:space="0" w:color="auto"/>
        <w:bottom w:val="none" w:sz="0" w:space="0" w:color="auto"/>
        <w:right w:val="none" w:sz="0" w:space="0" w:color="auto"/>
      </w:divBdr>
    </w:div>
    <w:div w:id="1591966062">
      <w:bodyDiv w:val="1"/>
      <w:marLeft w:val="0"/>
      <w:marRight w:val="0"/>
      <w:marTop w:val="0"/>
      <w:marBottom w:val="0"/>
      <w:divBdr>
        <w:top w:val="none" w:sz="0" w:space="0" w:color="auto"/>
        <w:left w:val="none" w:sz="0" w:space="0" w:color="auto"/>
        <w:bottom w:val="none" w:sz="0" w:space="0" w:color="auto"/>
        <w:right w:val="none" w:sz="0" w:space="0" w:color="auto"/>
      </w:divBdr>
    </w:div>
    <w:div w:id="1915779220">
      <w:bodyDiv w:val="1"/>
      <w:marLeft w:val="0"/>
      <w:marRight w:val="0"/>
      <w:marTop w:val="0"/>
      <w:marBottom w:val="0"/>
      <w:divBdr>
        <w:top w:val="none" w:sz="0" w:space="0" w:color="auto"/>
        <w:left w:val="none" w:sz="0" w:space="0" w:color="auto"/>
        <w:bottom w:val="none" w:sz="0" w:space="0" w:color="auto"/>
        <w:right w:val="none" w:sz="0" w:space="0" w:color="auto"/>
      </w:divBdr>
    </w:div>
    <w:div w:id="196615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ackoverflow.com" TargetMode="External"/><Relationship Id="rId117" Type="http://schemas.openxmlformats.org/officeDocument/2006/relationships/hyperlink" Target="https://londres.cervantes.es/en/default.shtm" TargetMode="External"/><Relationship Id="rId21" Type="http://schemas.openxmlformats.org/officeDocument/2006/relationships/hyperlink" Target="http://www.ted.com" TargetMode="External"/><Relationship Id="rId42" Type="http://schemas.openxmlformats.org/officeDocument/2006/relationships/hyperlink" Target="http://englishlangsfx.blogspot.com/" TargetMode="External"/><Relationship Id="rId47" Type="http://schemas.openxmlformats.org/officeDocument/2006/relationships/hyperlink" Target="https://www.jstor.org/" TargetMode="External"/><Relationship Id="rId63" Type="http://schemas.openxmlformats.org/officeDocument/2006/relationships/hyperlink" Target="https://www.parismatch.com/" TargetMode="External"/><Relationship Id="rId68" Type="http://schemas.openxmlformats.org/officeDocument/2006/relationships/hyperlink" Target="https://timeforgeography.co.uk/" TargetMode="External"/><Relationship Id="rId84" Type="http://schemas.openxmlformats.org/officeDocument/2006/relationships/hyperlink" Target="http://www.lawcom.gov.uk" TargetMode="External"/><Relationship Id="rId89" Type="http://schemas.openxmlformats.org/officeDocument/2006/relationships/hyperlink" Target="http://www.galaxyzoo.com" TargetMode="External"/><Relationship Id="rId112" Type="http://schemas.openxmlformats.org/officeDocument/2006/relationships/hyperlink" Target="https://revisesociology.com/" TargetMode="External"/><Relationship Id="rId16" Type="http://schemas.openxmlformats.org/officeDocument/2006/relationships/hyperlink" Target="http://www.thenakedscientists.com" TargetMode="External"/><Relationship Id="rId107" Type="http://schemas.openxmlformats.org/officeDocument/2006/relationships/hyperlink" Target="https://www.bbc.co.uk/programmes/p071cll5" TargetMode="External"/><Relationship Id="rId11" Type="http://schemas.openxmlformats.org/officeDocument/2006/relationships/hyperlink" Target="https://podcasts.ox.ac.uk/index.php/series/anthropology" TargetMode="External"/><Relationship Id="rId32" Type="http://schemas.openxmlformats.org/officeDocument/2006/relationships/hyperlink" Target="http://www.ted.com" TargetMode="External"/><Relationship Id="rId37" Type="http://schemas.openxmlformats.org/officeDocument/2006/relationships/hyperlink" Target="https://www.raeng.org.uk/publications/reports/engineering-in-society" TargetMode="External"/><Relationship Id="rId53" Type="http://schemas.openxmlformats.org/officeDocument/2006/relationships/hyperlink" Target="http://www.onlinenewspapers.com/france.shtml" TargetMode="External"/><Relationship Id="rId58" Type="http://schemas.openxmlformats.org/officeDocument/2006/relationships/hyperlink" Target="https://www.science-et-vie.com/" TargetMode="External"/><Relationship Id="rId74" Type="http://schemas.openxmlformats.org/officeDocument/2006/relationships/hyperlink" Target="https://www.jolie.de/" TargetMode="External"/><Relationship Id="rId79" Type="http://schemas.openxmlformats.org/officeDocument/2006/relationships/hyperlink" Target="https://www.goethe.de/de/index.html" TargetMode="External"/><Relationship Id="rId102" Type="http://schemas.openxmlformats.org/officeDocument/2006/relationships/hyperlink" Target="http://www.philosophyexperiments.com/fatman/" TargetMode="External"/><Relationship Id="rId123" Type="http://schemas.openxmlformats.org/officeDocument/2006/relationships/footer" Target="footer3.xml"/><Relationship Id="rId5" Type="http://schemas.openxmlformats.org/officeDocument/2006/relationships/styles" Target="styles.xml"/><Relationship Id="rId90" Type="http://schemas.openxmlformats.org/officeDocument/2006/relationships/hyperlink" Target="http://www.isaacphysics.org" TargetMode="External"/><Relationship Id="rId95" Type="http://schemas.openxmlformats.org/officeDocument/2006/relationships/hyperlink" Target="https://www.nytimes.com/international/" TargetMode="External"/><Relationship Id="rId22" Type="http://schemas.openxmlformats.org/officeDocument/2006/relationships/hyperlink" Target="http://www.thenakedscientists.com" TargetMode="External"/><Relationship Id="rId27" Type="http://schemas.openxmlformats.org/officeDocument/2006/relationships/hyperlink" Target="https://scholar.google.com" TargetMode="External"/><Relationship Id="rId43" Type="http://schemas.openxmlformats.org/officeDocument/2006/relationships/hyperlink" Target="https://debuk.wordpress.com/" TargetMode="External"/><Relationship Id="rId48" Type="http://schemas.openxmlformats.org/officeDocument/2006/relationships/header" Target="header1.xml"/><Relationship Id="rId64" Type="http://schemas.openxmlformats.org/officeDocument/2006/relationships/hyperlink" Target="https://www.hoddereducation.com/subjects/geography/products/16-18/geography-review" TargetMode="External"/><Relationship Id="rId69" Type="http://schemas.openxmlformats.org/officeDocument/2006/relationships/hyperlink" Target="https://german.net/reading/" TargetMode="External"/><Relationship Id="rId113" Type="http://schemas.openxmlformats.org/officeDocument/2006/relationships/hyperlink" Target="http://www.rae.es/" TargetMode="External"/><Relationship Id="rId118" Type="http://schemas.openxmlformats.org/officeDocument/2006/relationships/hyperlink" Target="http://www.open.edu/openlearn/languages/freecourses?filter=date/grid/603/all/Advanced/all" TargetMode="External"/><Relationship Id="rId80" Type="http://schemas.openxmlformats.org/officeDocument/2006/relationships/hyperlink" Target="https://lingoclip.com/de" TargetMode="External"/><Relationship Id="rId85" Type="http://schemas.openxmlformats.org/officeDocument/2006/relationships/hyperlink" Target="http://www.mediastudies.com/" TargetMode="External"/><Relationship Id="rId12" Type="http://schemas.openxmlformats.org/officeDocument/2006/relationships/hyperlink" Target="https://culanth.org/fieldsights/contributed-content/anthropod" TargetMode="External"/><Relationship Id="rId17" Type="http://schemas.openxmlformats.org/officeDocument/2006/relationships/hyperlink" Target="http://www.thetimes.co.uk" TargetMode="External"/><Relationship Id="rId33" Type="http://schemas.openxmlformats.org/officeDocument/2006/relationships/hyperlink" Target="http://www.economist.com" TargetMode="External"/><Relationship Id="rId38" Type="http://schemas.openxmlformats.org/officeDocument/2006/relationships/hyperlink" Target="http://www.raeng.org.uk" TargetMode="External"/><Relationship Id="rId59" Type="http://schemas.openxmlformats.org/officeDocument/2006/relationships/hyperlink" Target="http://cnum.cnam.fr/" TargetMode="External"/><Relationship Id="rId103" Type="http://schemas.openxmlformats.org/officeDocument/2006/relationships/hyperlink" Target="http://www.philosophynow.org/" TargetMode="External"/><Relationship Id="rId108" Type="http://schemas.openxmlformats.org/officeDocument/2006/relationships/hyperlink" Target="https://thesociologicalreview.org/podcasts/thanks-for-typing/" TargetMode="External"/><Relationship Id="rId124" Type="http://schemas.openxmlformats.org/officeDocument/2006/relationships/header" Target="header6.xml"/><Relationship Id="rId54" Type="http://schemas.openxmlformats.org/officeDocument/2006/relationships/hyperlink" Target="https://www.nouvelobs.com/" TargetMode="External"/><Relationship Id="rId70" Type="http://schemas.openxmlformats.org/officeDocument/2006/relationships/hyperlink" Target="https://www.vorleser.net/" TargetMode="External"/><Relationship Id="rId75" Type="http://schemas.openxmlformats.org/officeDocument/2006/relationships/hyperlink" Target="https://www.wissenschaft.de/damals/" TargetMode="External"/><Relationship Id="rId91" Type="http://schemas.openxmlformats.org/officeDocument/2006/relationships/hyperlink" Target="https://labour.org.uk/" TargetMode="External"/><Relationship Id="rId96" Type="http://schemas.openxmlformats.org/officeDocument/2006/relationships/hyperlink" Target="https://www.washingtonpost.com/"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isaacchemistry.org" TargetMode="External"/><Relationship Id="rId28" Type="http://schemas.openxmlformats.org/officeDocument/2006/relationships/hyperlink" Target="https://softwareengineeringdaily.com" TargetMode="External"/><Relationship Id="rId49" Type="http://schemas.openxmlformats.org/officeDocument/2006/relationships/header" Target="header2.xml"/><Relationship Id="rId114" Type="http://schemas.openxmlformats.org/officeDocument/2006/relationships/hyperlink" Target="http://www.allyoucanread.com/spanish-newspapers/" TargetMode="External"/><Relationship Id="rId119" Type="http://schemas.openxmlformats.org/officeDocument/2006/relationships/hyperlink" Target="https://www.vettimes.co.uk" TargetMode="External"/><Relationship Id="rId44" Type="http://schemas.openxmlformats.org/officeDocument/2006/relationships/hyperlink" Target="http://www.mongabay.com" TargetMode="External"/><Relationship Id="rId60" Type="http://schemas.openxmlformats.org/officeDocument/2006/relationships/hyperlink" Target="https://www.autojournal.fr/" TargetMode="External"/><Relationship Id="rId65" Type="http://schemas.openxmlformats.org/officeDocument/2006/relationships/hyperlink" Target="https://curriculum-press.co.uk/subscriptions/a-level-geography" TargetMode="External"/><Relationship Id="rId81" Type="http://schemas.openxmlformats.org/officeDocument/2006/relationships/hyperlink" Target="https://fluter.de/" TargetMode="External"/><Relationship Id="rId86" Type="http://schemas.openxmlformats.org/officeDocument/2006/relationships/hyperlink" Target="http://www.ted.com" TargetMode="External"/><Relationship Id="rId13" Type="http://schemas.openxmlformats.org/officeDocument/2006/relationships/hyperlink" Target="http://www.ted.com" TargetMode="External"/><Relationship Id="rId18" Type="http://schemas.openxmlformats.org/officeDocument/2006/relationships/hyperlink" Target="http://www.ft.com" TargetMode="External"/><Relationship Id="rId39" Type="http://schemas.openxmlformats.org/officeDocument/2006/relationships/hyperlink" Target="http://www.ted.com" TargetMode="External"/><Relationship Id="rId109" Type="http://schemas.openxmlformats.org/officeDocument/2006/relationships/hyperlink" Target="http://www.sociology.org.uk/l_misc.htm" TargetMode="External"/><Relationship Id="rId34" Type="http://schemas.openxmlformats.org/officeDocument/2006/relationships/hyperlink" Target="http://www.CNNMoney.com" TargetMode="External"/><Relationship Id="rId50" Type="http://schemas.openxmlformats.org/officeDocument/2006/relationships/footer" Target="footer1.xml"/><Relationship Id="rId55" Type="http://schemas.openxmlformats.org/officeDocument/2006/relationships/hyperlink" Target="https://www.lepoint.fr/" TargetMode="External"/><Relationship Id="rId76" Type="http://schemas.openxmlformats.org/officeDocument/2006/relationships/hyperlink" Target="https://www.nationalgeographic.de/" TargetMode="External"/><Relationship Id="rId97" Type="http://schemas.openxmlformats.org/officeDocument/2006/relationships/hyperlink" Target="https://twitter.com/BBCPolitics?ref_src=twsrc%5Egoogle%7Ctwcamp%5Eserp%7Ctwgr%5Eauthor" TargetMode="External"/><Relationship Id="rId104" Type="http://schemas.openxmlformats.org/officeDocument/2006/relationships/hyperlink" Target="http://www.dialogue.org.uk/" TargetMode="External"/><Relationship Id="rId120" Type="http://schemas.openxmlformats.org/officeDocument/2006/relationships/hyperlink" Target="https://www.veterinary-practice.com" TargetMode="External"/><Relationship Id="rId125" Type="http://schemas.openxmlformats.org/officeDocument/2006/relationships/footer" Target="footer4.xml"/><Relationship Id="rId7" Type="http://schemas.openxmlformats.org/officeDocument/2006/relationships/webSettings" Target="webSettings.xml"/><Relationship Id="rId71" Type="http://schemas.openxmlformats.org/officeDocument/2006/relationships/hyperlink" Target="https://www.dw.com/de/themen/s-9077" TargetMode="External"/><Relationship Id="rId92" Type="http://schemas.openxmlformats.org/officeDocument/2006/relationships/hyperlink" Target="https://www.conservatives.com/" TargetMode="External"/><Relationship Id="rId2" Type="http://schemas.openxmlformats.org/officeDocument/2006/relationships/customXml" Target="../customXml/item2.xml"/><Relationship Id="rId29" Type="http://schemas.openxmlformats.org/officeDocument/2006/relationships/hyperlink" Target="http://www.ukmt.org.uk" TargetMode="External"/><Relationship Id="rId24" Type="http://schemas.openxmlformats.org/officeDocument/2006/relationships/hyperlink" Target="https://edu.rsc.org/future-in-chemistry" TargetMode="External"/><Relationship Id="rId40" Type="http://schemas.openxmlformats.org/officeDocument/2006/relationships/hyperlink" Target="http://www.discoverengineering.org" TargetMode="External"/><Relationship Id="rId45" Type="http://schemas.openxmlformats.org/officeDocument/2006/relationships/hyperlink" Target="https://massolit.io/" TargetMode="External"/><Relationship Id="rId66" Type="http://schemas.openxmlformats.org/officeDocument/2006/relationships/hyperlink" Target="https://geography.org.uk/journals-research/journals/geography/" TargetMode="External"/><Relationship Id="rId87" Type="http://schemas.openxmlformats.org/officeDocument/2006/relationships/hyperlink" Target="http://www.ted.com" TargetMode="External"/><Relationship Id="rId110" Type="http://schemas.openxmlformats.org/officeDocument/2006/relationships/hyperlink" Target="https://thesociologyguy.com/" TargetMode="External"/><Relationship Id="rId115" Type="http://schemas.openxmlformats.org/officeDocument/2006/relationships/hyperlink" Target="https://www.radio.net/language/spanish" TargetMode="External"/><Relationship Id="rId61" Type="http://schemas.openxmlformats.org/officeDocument/2006/relationships/hyperlink" Target="https://www.santemagazine.fr/" TargetMode="External"/><Relationship Id="rId82" Type="http://schemas.openxmlformats.org/officeDocument/2006/relationships/hyperlink" Target="http://www.ted.com" TargetMode="External"/><Relationship Id="rId19" Type="http://schemas.openxmlformats.org/officeDocument/2006/relationships/hyperlink" Target="http://www.bbc.co.uk/news/business" TargetMode="External"/><Relationship Id="rId14" Type="http://schemas.openxmlformats.org/officeDocument/2006/relationships/hyperlink" Target="http://www.arkive.org" TargetMode="External"/><Relationship Id="rId30" Type="http://schemas.openxmlformats.org/officeDocument/2006/relationships/hyperlink" Target="https://artofproblemsolving.com/resources" TargetMode="External"/><Relationship Id="rId35" Type="http://schemas.openxmlformats.org/officeDocument/2006/relationships/hyperlink" Target="http://www.ft.com" TargetMode="External"/><Relationship Id="rId56" Type="http://schemas.openxmlformats.org/officeDocument/2006/relationships/hyperlink" Target="https://www.telerama.fr/" TargetMode="External"/><Relationship Id="rId77" Type="http://schemas.openxmlformats.org/officeDocument/2006/relationships/hyperlink" Target="https://www.cinema.de/" TargetMode="External"/><Relationship Id="rId100" Type="http://schemas.openxmlformats.org/officeDocument/2006/relationships/hyperlink" Target="https://bps.us11.list-manage.com/subscribe?u=ef6b58887f03b7e6e6ae5b2b9&amp;id=b626c035bb" TargetMode="External"/><Relationship Id="rId105" Type="http://schemas.openxmlformats.org/officeDocument/2006/relationships/hyperlink" Target="https://www.spreaker.com/show/the-sociology-show" TargetMode="External"/><Relationship Id="rId12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eader" Target="header3.xml"/><Relationship Id="rId72" Type="http://schemas.openxmlformats.org/officeDocument/2006/relationships/hyperlink" Target="https://www.kicker.de/" TargetMode="External"/><Relationship Id="rId93" Type="http://schemas.openxmlformats.org/officeDocument/2006/relationships/hyperlink" Target="https://www.libdems.org.uk/" TargetMode="External"/><Relationship Id="rId98" Type="http://schemas.openxmlformats.org/officeDocument/2006/relationships/hyperlink" Target="https://twitter.com/bbclaurak?lang=en" TargetMode="External"/><Relationship Id="rId121" Type="http://schemas.openxmlformats.org/officeDocument/2006/relationships/header" Target="header4.xml"/><Relationship Id="rId3" Type="http://schemas.openxmlformats.org/officeDocument/2006/relationships/customXml" Target="../customXml/item3.xml"/><Relationship Id="rId25" Type="http://schemas.openxmlformats.org/officeDocument/2006/relationships/hyperlink" Target="http://www.perseus.tufts.edu/hopper/" TargetMode="External"/><Relationship Id="rId46" Type="http://schemas.openxmlformats.org/officeDocument/2006/relationships/hyperlink" Target="https://www.ted.com/topics/literature" TargetMode="External"/><Relationship Id="rId67" Type="http://schemas.openxmlformats.org/officeDocument/2006/relationships/hyperlink" Target="https://geographical.co.uk/" TargetMode="External"/><Relationship Id="rId116" Type="http://schemas.openxmlformats.org/officeDocument/2006/relationships/hyperlink" Target="http://www.youtube.com/playlist?list=PLA5UIoabheFMo9oB_AF7JftV34ecOalvM" TargetMode="External"/><Relationship Id="rId20" Type="http://schemas.openxmlformats.org/officeDocument/2006/relationships/hyperlink" Target="http://www.businessinsider.com" TargetMode="External"/><Relationship Id="rId41" Type="http://schemas.openxmlformats.org/officeDocument/2006/relationships/hyperlink" Target="https://www.ted.com/playlists/228/how_language_changes_over_time" TargetMode="External"/><Relationship Id="rId62" Type="http://schemas.openxmlformats.org/officeDocument/2006/relationships/hyperlink" Target="https://www.canardpc.com/" TargetMode="External"/><Relationship Id="rId83" Type="http://schemas.openxmlformats.org/officeDocument/2006/relationships/hyperlink" Target="http://www.lawstudent.tv" TargetMode="External"/><Relationship Id="rId88" Type="http://schemas.openxmlformats.org/officeDocument/2006/relationships/hyperlink" Target="http://www.thenakedscientists.com" TargetMode="External"/><Relationship Id="rId111" Type="http://schemas.openxmlformats.org/officeDocument/2006/relationships/hyperlink" Target="https://www.hectic-teacher.co.uk/" TargetMode="External"/><Relationship Id="rId15" Type="http://schemas.openxmlformats.org/officeDocument/2006/relationships/hyperlink" Target="http://www.ted.com" TargetMode="External"/><Relationship Id="rId36" Type="http://schemas.openxmlformats.org/officeDocument/2006/relationships/hyperlink" Target="http://www.inference.org.uk/sustainable/book/tex/sewtha.pdf" TargetMode="External"/><Relationship Id="rId57" Type="http://schemas.openxmlformats.org/officeDocument/2006/relationships/hyperlink" Target="https://www.fluentu.com/blog/french/french-magazines/" TargetMode="External"/><Relationship Id="rId106" Type="http://schemas.openxmlformats.org/officeDocument/2006/relationships/hyperlink" Target="https://www.bbc.co.uk/programmes/b006qy05/episodes/downloads" TargetMode="External"/><Relationship Id="rId127" Type="http://schemas.openxmlformats.org/officeDocument/2006/relationships/theme" Target="theme/theme1.xml"/><Relationship Id="rId10" Type="http://schemas.openxmlformats.org/officeDocument/2006/relationships/image" Target="media/image1.jpeg"/><Relationship Id="rId31" Type="http://schemas.openxmlformats.org/officeDocument/2006/relationships/hyperlink" Target="https://chalkdustmagazine.com" TargetMode="External"/><Relationship Id="rId52" Type="http://schemas.openxmlformats.org/officeDocument/2006/relationships/footer" Target="footer2.xml"/><Relationship Id="rId73" Type="http://schemas.openxmlformats.org/officeDocument/2006/relationships/hyperlink" Target="https://www.bunte.de/" TargetMode="External"/><Relationship Id="rId78" Type="http://schemas.openxmlformats.org/officeDocument/2006/relationships/hyperlink" Target="https://www.deutschland.de/de" TargetMode="External"/><Relationship Id="rId94" Type="http://schemas.openxmlformats.org/officeDocument/2006/relationships/hyperlink" Target="https://www.parliament.uk/" TargetMode="External"/><Relationship Id="rId99" Type="http://schemas.openxmlformats.org/officeDocument/2006/relationships/hyperlink" Target="https://www.bps.org.uk/blogs" TargetMode="External"/><Relationship Id="rId101" Type="http://schemas.openxmlformats.org/officeDocument/2006/relationships/hyperlink" Target="https://philosophynow.org/podcasts/Free_Will_and_the_Brain" TargetMode="External"/><Relationship Id="rId122"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ixl.org.uk"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ixl.org.uk"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ix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b5478a-0c63-4d6a-b9d0-e48711b44a78">
      <Terms xmlns="http://schemas.microsoft.com/office/infopath/2007/PartnerControls"/>
    </lcf76f155ced4ddcb4097134ff3c332f>
    <TaxCatchAll xmlns="aca4163a-7fd2-4d4e-8b0f-042cb13d40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499B5019F95341A157F5EC2099FC96" ma:contentTypeVersion="13" ma:contentTypeDescription="Create a new document." ma:contentTypeScope="" ma:versionID="03cfa3be69a1738741e14fcfbb08c2da">
  <xsd:schema xmlns:xsd="http://www.w3.org/2001/XMLSchema" xmlns:xs="http://www.w3.org/2001/XMLSchema" xmlns:p="http://schemas.microsoft.com/office/2006/metadata/properties" xmlns:ns2="33b5478a-0c63-4d6a-b9d0-e48711b44a78" xmlns:ns3="aca4163a-7fd2-4d4e-8b0f-042cb13d405b" targetNamespace="http://schemas.microsoft.com/office/2006/metadata/properties" ma:root="true" ma:fieldsID="e8b3323522f70cc4197f8a59e3e8f6df" ns2:_="" ns3:_="">
    <xsd:import namespace="33b5478a-0c63-4d6a-b9d0-e48711b44a78"/>
    <xsd:import namespace="aca4163a-7fd2-4d4e-8b0f-042cb13d40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5478a-0c63-4d6a-b9d0-e48711b44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b6e6e7-4edc-46f7-9956-89b01369140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a4163a-7fd2-4d4e-8b0f-042cb13d405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ad61d8-b41c-41eb-b2c8-1e8579c7ecac}" ma:internalName="TaxCatchAll" ma:showField="CatchAllData" ma:web="aca4163a-7fd2-4d4e-8b0f-042cb13d4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FD87E-8376-4FCE-A9C8-7ACAA88207D8}">
  <ds:schemaRefs>
    <ds:schemaRef ds:uri="http://schemas.microsoft.com/sharepoint/v3/contenttype/forms"/>
  </ds:schemaRefs>
</ds:datastoreItem>
</file>

<file path=customXml/itemProps2.xml><?xml version="1.0" encoding="utf-8"?>
<ds:datastoreItem xmlns:ds="http://schemas.openxmlformats.org/officeDocument/2006/customXml" ds:itemID="{CB82F7AE-0CED-49BB-9A4E-AD93BB79C443}">
  <ds:schemaRefs>
    <ds:schemaRef ds:uri="http://schemas.microsoft.com/office/2006/metadata/properties"/>
    <ds:schemaRef ds:uri="http://schemas.microsoft.com/office/infopath/2007/PartnerControls"/>
    <ds:schemaRef ds:uri="33b5478a-0c63-4d6a-b9d0-e48711b44a78"/>
    <ds:schemaRef ds:uri="aca4163a-7fd2-4d4e-8b0f-042cb13d405b"/>
  </ds:schemaRefs>
</ds:datastoreItem>
</file>

<file path=customXml/itemProps3.xml><?xml version="1.0" encoding="utf-8"?>
<ds:datastoreItem xmlns:ds="http://schemas.openxmlformats.org/officeDocument/2006/customXml" ds:itemID="{C10A6E13-F480-4BA7-8582-2E9DF2928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5478a-0c63-4d6a-b9d0-e48711b44a78"/>
    <ds:schemaRef ds:uri="aca4163a-7fd2-4d4e-8b0f-042cb13d4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12136</Words>
  <Characters>69178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Sagar</dc:creator>
  <cp:keywords/>
  <dc:description/>
  <cp:lastModifiedBy>Louise Purbrick</cp:lastModifiedBy>
  <cp:revision>3</cp:revision>
  <dcterms:created xsi:type="dcterms:W3CDTF">2024-07-04T11:08:00Z</dcterms:created>
  <dcterms:modified xsi:type="dcterms:W3CDTF">2025-10-02T07:36:00Z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2021-05-14T13:32:00Z</vt:lpwstr>
  </property>
  <property fmtid="{D5CDD505-2E9C-101B-9397-08002B2CF9AE}" pid="4" name="MSIP_Label_1ada0a2f-b917-4d51-b0d0-d418a10c8b23_Method">
    <vt:lpwstr>Privileged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eaa073bb-ec89-4e9c-b78e-8eb9a364db90</vt:lpwstr>
  </property>
  <property fmtid="{D5CDD505-2E9C-101B-9397-08002B2CF9AE}" pid="8" name="MSIP_Label_1ada0a2f-b917-4d51-b0d0-d418a10c8b23_ContentBits">
    <vt:lpwstr>0</vt:lpwstr>
  </property>
  <property fmtid="{D5CDD505-2E9C-101B-9397-08002B2CF9AE}" pid="9" name="ContentTypeId">
    <vt:lpwstr>0x0101000A499B5019F95341A157F5EC2099FC96</vt:lpwstr>
  </property>
  <property fmtid="{D5CDD505-2E9C-101B-9397-08002B2CF9AE}" pid="10" name="Order">
    <vt:r8>1136500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